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533" w:rsidRPr="002A5533" w:rsidRDefault="002A5533" w:rsidP="002A5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A5533">
        <w:rPr>
          <w:rFonts w:ascii="Times New Roman" w:eastAsia="Times New Roman" w:hAnsi="Times New Roman" w:cs="Times New Roman"/>
          <w:sz w:val="32"/>
          <w:szCs w:val="32"/>
        </w:rPr>
        <w:t>Муниципальное казенное образовательное учреждение</w:t>
      </w:r>
    </w:p>
    <w:p w:rsidR="002A5533" w:rsidRDefault="002A5533" w:rsidP="002A5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A5533">
        <w:rPr>
          <w:rFonts w:ascii="Times New Roman" w:eastAsia="Times New Roman" w:hAnsi="Times New Roman" w:cs="Times New Roman"/>
          <w:sz w:val="32"/>
          <w:szCs w:val="32"/>
        </w:rPr>
        <w:t>«</w:t>
      </w:r>
      <w:proofErr w:type="spellStart"/>
      <w:r w:rsidRPr="002A5533">
        <w:rPr>
          <w:rFonts w:ascii="Times New Roman" w:eastAsia="Times New Roman" w:hAnsi="Times New Roman" w:cs="Times New Roman"/>
          <w:sz w:val="32"/>
          <w:szCs w:val="32"/>
        </w:rPr>
        <w:t>Ленинаульская</w:t>
      </w:r>
      <w:proofErr w:type="spellEnd"/>
      <w:r w:rsidRPr="002A5533">
        <w:rPr>
          <w:rFonts w:ascii="Times New Roman" w:eastAsia="Times New Roman" w:hAnsi="Times New Roman" w:cs="Times New Roman"/>
          <w:sz w:val="32"/>
          <w:szCs w:val="32"/>
        </w:rPr>
        <w:t xml:space="preserve"> средняя общеобразовательная школа №2»</w:t>
      </w:r>
    </w:p>
    <w:p w:rsidR="002A5533" w:rsidRPr="002A5533" w:rsidRDefault="002A5533" w:rsidP="002A5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12"/>
        <w:tblW w:w="11045" w:type="dxa"/>
        <w:tblInd w:w="1907" w:type="dxa"/>
        <w:tblLook w:val="04A0" w:firstRow="1" w:lastRow="0" w:firstColumn="1" w:lastColumn="0" w:noHBand="0" w:noVBand="1"/>
      </w:tblPr>
      <w:tblGrid>
        <w:gridCol w:w="3780"/>
        <w:gridCol w:w="3632"/>
        <w:gridCol w:w="3633"/>
      </w:tblGrid>
      <w:tr w:rsidR="002A5533" w:rsidRPr="002A5533" w:rsidTr="002A5533">
        <w:trPr>
          <w:trHeight w:val="2478"/>
        </w:trPr>
        <w:tc>
          <w:tcPr>
            <w:tcW w:w="3780" w:type="dxa"/>
          </w:tcPr>
          <w:p w:rsidR="002A5533" w:rsidRPr="002A5533" w:rsidRDefault="002A5533" w:rsidP="002A553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«Рассмотрено»</w:t>
            </w:r>
          </w:p>
          <w:p w:rsidR="002A5533" w:rsidRPr="002A5533" w:rsidRDefault="002A5533" w:rsidP="002A553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A55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 заседании ШМО учителей русского языка и литературы</w:t>
            </w:r>
          </w:p>
          <w:p w:rsidR="002A5533" w:rsidRPr="002A5533" w:rsidRDefault="002A5533" w:rsidP="002A55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 ШМО</w:t>
            </w:r>
          </w:p>
          <w:p w:rsidR="002A5533" w:rsidRPr="002A5533" w:rsidRDefault="002A5533" w:rsidP="002A55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2A5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                                   /Шамирзаева ПМ/</w:t>
            </w:r>
          </w:p>
          <w:p w:rsidR="002A5533" w:rsidRPr="002A5533" w:rsidRDefault="002A5533" w:rsidP="002A55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A5533" w:rsidRPr="002A5533" w:rsidRDefault="002A5533" w:rsidP="002A55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Протокол № ___ </w:t>
            </w:r>
            <w:proofErr w:type="gramStart"/>
            <w:r w:rsidRPr="002A5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2A5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A5533" w:rsidRPr="002A5533" w:rsidRDefault="002A5533" w:rsidP="002A55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«___» _____________2019г.</w:t>
            </w:r>
          </w:p>
          <w:p w:rsidR="002A5533" w:rsidRPr="002A5533" w:rsidRDefault="002A5533" w:rsidP="002A553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632" w:type="dxa"/>
          </w:tcPr>
          <w:p w:rsidR="002A5533" w:rsidRPr="002A5533" w:rsidRDefault="002A5533" w:rsidP="002A55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«Согласовано»</w:t>
            </w:r>
          </w:p>
          <w:p w:rsidR="002A5533" w:rsidRPr="002A5533" w:rsidRDefault="002A5533" w:rsidP="002A55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Заместитель директора по УВР </w:t>
            </w:r>
          </w:p>
          <w:p w:rsidR="002A5533" w:rsidRPr="002A5533" w:rsidRDefault="002A5533" w:rsidP="002A55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A5533" w:rsidRPr="002A5533" w:rsidRDefault="002A5533" w:rsidP="002A55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A5533" w:rsidRPr="002A5533" w:rsidRDefault="002A5533" w:rsidP="002A55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2A5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                                /Шамирзаева ПМ/</w:t>
            </w:r>
          </w:p>
          <w:p w:rsidR="002A5533" w:rsidRPr="002A5533" w:rsidRDefault="002A5533" w:rsidP="002A55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A5533" w:rsidRPr="002A5533" w:rsidRDefault="002A5533" w:rsidP="002A55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A5533" w:rsidRPr="002A5533" w:rsidRDefault="002A5533" w:rsidP="002A55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«___» _____________2019г.</w:t>
            </w:r>
          </w:p>
          <w:p w:rsidR="002A5533" w:rsidRPr="002A5533" w:rsidRDefault="002A5533" w:rsidP="002A553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633" w:type="dxa"/>
          </w:tcPr>
          <w:p w:rsidR="002A5533" w:rsidRPr="002A5533" w:rsidRDefault="002A5533" w:rsidP="002A553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«Утверждено»</w:t>
            </w:r>
          </w:p>
          <w:p w:rsidR="002A5533" w:rsidRPr="002A5533" w:rsidRDefault="002A5533" w:rsidP="002A553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A55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Директор МКОУ ЛСОШ№2</w:t>
            </w:r>
          </w:p>
          <w:p w:rsidR="002A5533" w:rsidRPr="002A5533" w:rsidRDefault="002A5533" w:rsidP="002A55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A5533" w:rsidRPr="002A5533" w:rsidRDefault="002A5533" w:rsidP="002A55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A5533" w:rsidRPr="002A5533" w:rsidRDefault="002A5533" w:rsidP="002A55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2A5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                                 /</w:t>
            </w:r>
            <w:proofErr w:type="spellStart"/>
            <w:r w:rsidRPr="002A5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Зияродинова</w:t>
            </w:r>
            <w:proofErr w:type="spellEnd"/>
            <w:r w:rsidRPr="002A5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НР/</w:t>
            </w:r>
          </w:p>
          <w:p w:rsidR="002A5533" w:rsidRPr="002A5533" w:rsidRDefault="002A5533" w:rsidP="002A55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A5533" w:rsidRPr="002A5533" w:rsidRDefault="002A5533" w:rsidP="002A55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A5533" w:rsidRPr="002A5533" w:rsidRDefault="002A5533" w:rsidP="002A55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«___» _____________2019г.</w:t>
            </w:r>
          </w:p>
          <w:p w:rsidR="002A5533" w:rsidRPr="002A5533" w:rsidRDefault="002A5533" w:rsidP="002A5533">
            <w:pPr>
              <w:rPr>
                <w:rFonts w:ascii="Calibri" w:eastAsia="Times New Roman" w:hAnsi="Calibri" w:cs="Times New Roman"/>
              </w:rPr>
            </w:pPr>
          </w:p>
        </w:tc>
      </w:tr>
    </w:tbl>
    <w:p w:rsidR="002A5533" w:rsidRPr="002A5533" w:rsidRDefault="002A5533" w:rsidP="002A55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A5533" w:rsidRPr="002A5533" w:rsidRDefault="002A5533" w:rsidP="002A55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2A5533">
        <w:rPr>
          <w:rFonts w:ascii="Times New Roman" w:eastAsia="Times New Roman" w:hAnsi="Times New Roman" w:cs="Times New Roman"/>
          <w:b/>
          <w:sz w:val="40"/>
          <w:szCs w:val="40"/>
        </w:rPr>
        <w:t>РАБОЧАЯ ОБРАЗОВАТЕЛЬНАЯ ПРОГРАММА</w:t>
      </w:r>
    </w:p>
    <w:p w:rsidR="002A5533" w:rsidRPr="002A5533" w:rsidRDefault="002A5533" w:rsidP="002A5533">
      <w:pPr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2A5533">
        <w:rPr>
          <w:rFonts w:ascii="Times New Roman" w:eastAsia="Times New Roman" w:hAnsi="Times New Roman" w:cs="Times New Roman"/>
          <w:sz w:val="44"/>
          <w:szCs w:val="44"/>
        </w:rPr>
        <w:t>Учителя русского языка и литературы</w:t>
      </w:r>
    </w:p>
    <w:p w:rsidR="002A5533" w:rsidRPr="002A5533" w:rsidRDefault="002A5533" w:rsidP="002A5533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2A5533">
        <w:rPr>
          <w:rFonts w:ascii="Times New Roman" w:eastAsia="Times New Roman" w:hAnsi="Times New Roman" w:cs="Times New Roman"/>
          <w:b/>
          <w:sz w:val="44"/>
          <w:szCs w:val="44"/>
        </w:rPr>
        <w:t>Салдатгереевой Джамили Нажбодиновны</w:t>
      </w:r>
    </w:p>
    <w:p w:rsidR="002A5533" w:rsidRPr="002A5533" w:rsidRDefault="002A5533" w:rsidP="002A5533">
      <w:pPr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2A5533">
        <w:rPr>
          <w:rFonts w:ascii="Times New Roman" w:eastAsia="Times New Roman" w:hAnsi="Times New Roman" w:cs="Times New Roman"/>
          <w:sz w:val="44"/>
          <w:szCs w:val="44"/>
        </w:rPr>
        <w:t xml:space="preserve">по литературе </w:t>
      </w:r>
    </w:p>
    <w:p w:rsidR="002A5533" w:rsidRPr="002A5533" w:rsidRDefault="002A5533" w:rsidP="002A5533">
      <w:pPr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2A5533">
        <w:rPr>
          <w:rFonts w:ascii="Times New Roman" w:eastAsia="Times New Roman" w:hAnsi="Times New Roman" w:cs="Times New Roman"/>
          <w:sz w:val="44"/>
          <w:szCs w:val="44"/>
        </w:rPr>
        <w:t>(</w:t>
      </w:r>
      <w:r>
        <w:rPr>
          <w:rFonts w:ascii="Times New Roman" w:eastAsia="Times New Roman" w:hAnsi="Times New Roman" w:cs="Times New Roman"/>
          <w:sz w:val="44"/>
          <w:szCs w:val="44"/>
        </w:rPr>
        <w:t>5</w:t>
      </w:r>
      <w:r w:rsidRPr="002A5533">
        <w:rPr>
          <w:rFonts w:ascii="Times New Roman" w:eastAsia="Times New Roman" w:hAnsi="Times New Roman" w:cs="Times New Roman"/>
          <w:sz w:val="44"/>
          <w:szCs w:val="44"/>
        </w:rPr>
        <w:t xml:space="preserve"> класс)</w:t>
      </w:r>
    </w:p>
    <w:p w:rsidR="002A5533" w:rsidRPr="002A5533" w:rsidRDefault="002A5533" w:rsidP="002A5533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2A5533" w:rsidRPr="002A5533" w:rsidRDefault="002A5533" w:rsidP="002A5533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2A5533" w:rsidRPr="002A5533" w:rsidRDefault="002A5533" w:rsidP="002A55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5533">
        <w:rPr>
          <w:rFonts w:ascii="Times New Roman" w:eastAsia="Times New Roman" w:hAnsi="Times New Roman" w:cs="Times New Roman"/>
          <w:sz w:val="28"/>
          <w:szCs w:val="28"/>
        </w:rPr>
        <w:t>2019 – 2020 учебный год</w:t>
      </w:r>
    </w:p>
    <w:p w:rsidR="002A5533" w:rsidRDefault="002A5533" w:rsidP="002A553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3BAF" w:rsidRPr="009B5EF9" w:rsidRDefault="00083BAF" w:rsidP="00083BA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EF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83BAF" w:rsidRPr="009B5EF9" w:rsidRDefault="00083BAF" w:rsidP="00083BA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9B5EF9">
        <w:rPr>
          <w:rFonts w:ascii="Times New Roman" w:eastAsia="Calibri" w:hAnsi="Times New Roman" w:cs="Times New Roman"/>
          <w:sz w:val="24"/>
          <w:szCs w:val="24"/>
          <w:lang w:eastAsia="ar-SA"/>
        </w:rPr>
        <w:t>Рабочая программа по литературе для 5 класса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поколения, а также в соответствии с рекомендациями Примерной программы (Примерные программы по учебным предметам.</w:t>
      </w:r>
      <w:proofErr w:type="gramEnd"/>
      <w:r w:rsidRPr="009B5EF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Основная школа. </w:t>
      </w:r>
      <w:proofErr w:type="gramStart"/>
      <w:r w:rsidRPr="009B5EF9">
        <w:rPr>
          <w:rFonts w:ascii="Times New Roman" w:eastAsia="Calibri" w:hAnsi="Times New Roman" w:cs="Times New Roman"/>
          <w:sz w:val="24"/>
          <w:szCs w:val="24"/>
          <w:lang w:eastAsia="ar-SA"/>
        </w:rPr>
        <w:t>В 2-х частях, М.: «Просвещение», 2015 год); с авторской программой В.Я. Коровиной</w:t>
      </w:r>
      <w:r w:rsidRPr="009B5EF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9B5EF9">
        <w:rPr>
          <w:rFonts w:ascii="Times New Roman" w:eastAsia="Calibri" w:hAnsi="Times New Roman" w:cs="Times New Roman"/>
          <w:sz w:val="24"/>
          <w:szCs w:val="24"/>
        </w:rPr>
        <w:t>- Москва «Просвещение» 2015   и учебника  для учащихся 5 класса  общеобразовательных учреждений с прил. на электрон</w:t>
      </w:r>
      <w:proofErr w:type="gramStart"/>
      <w:r w:rsidRPr="009B5EF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B5EF9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Pr="009B5EF9">
        <w:rPr>
          <w:rFonts w:ascii="Times New Roman" w:eastAsia="Calibri" w:hAnsi="Times New Roman" w:cs="Times New Roman"/>
          <w:sz w:val="24"/>
          <w:szCs w:val="24"/>
        </w:rPr>
        <w:t>осителе. В 2-х частях</w:t>
      </w:r>
      <w:proofErr w:type="gramStart"/>
      <w:r w:rsidRPr="009B5EF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/ </w:t>
      </w:r>
      <w:r w:rsidRPr="009B5EF9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вт.-сост. В.Я. Коровина, В.П. Журавлёв, В.И. Коровин, М: Просвещение, 2015. </w:t>
      </w:r>
    </w:p>
    <w:p w:rsidR="00083BAF" w:rsidRPr="009B5EF9" w:rsidRDefault="00083BAF" w:rsidP="00083BA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B5EF9">
        <w:rPr>
          <w:rFonts w:ascii="Times New Roman" w:eastAsia="Calibri" w:hAnsi="Times New Roman" w:cs="Times New Roman"/>
          <w:sz w:val="24"/>
          <w:szCs w:val="24"/>
          <w:lang w:eastAsia="ar-SA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083BAF" w:rsidRPr="009B5EF9" w:rsidRDefault="00083BAF" w:rsidP="00083BAF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083BAF" w:rsidRPr="009B5EF9" w:rsidRDefault="00083BAF" w:rsidP="00083B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sz w:val="24"/>
          <w:szCs w:val="24"/>
        </w:rPr>
        <w:t>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t>Специфика учебного предмета</w:t>
      </w: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Литература как искусство словесного образа —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метафоричность, многозначность, ассоциативность, незавершенность, предполагающие активное сотворчество воспринимающего. 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sz w:val="24"/>
          <w:szCs w:val="24"/>
        </w:rPr>
        <w:t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Приобщение к гуманистическим ценностям культуры и развитие творческих способностей — необходимое условие становления человека, эмоционально богатого и интеллектуально развитого, способного конструктивно и вместе с тем критически относиться к себе и к окружающему миру.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sz w:val="24"/>
          <w:szCs w:val="24"/>
        </w:rPr>
        <w:t>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писателями (русскими и зарубежными, нашими современниками, представителями совсем другой эпохи). Это 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 как художественном явлении, вписанном в историю мировой культуры и обладающем несомненной национальной самобытностью.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культуры, духовного и нравственного потенциала многонациональной России.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sz w:val="24"/>
          <w:szCs w:val="24"/>
        </w:rPr>
        <w:t>Художественная картина жизни, нарисованная в литературном произведении при помощи слов, языковых знаков, осваивается нами не только в чувственном восприятии (эмоционально), но и в интеллектуальном понимании (рационально). Литературу не случайно сопоставляют с философией, историей, психологией, называют «художественным исследованием», «</w:t>
      </w:r>
      <w:proofErr w:type="spellStart"/>
      <w:r w:rsidRPr="009B5EF9">
        <w:rPr>
          <w:rFonts w:ascii="Times New Roman" w:eastAsia="Calibri" w:hAnsi="Times New Roman" w:cs="Times New Roman"/>
          <w:sz w:val="24"/>
          <w:szCs w:val="24"/>
        </w:rPr>
        <w:t>человековедением</w:t>
      </w:r>
      <w:proofErr w:type="spellEnd"/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», «учебником жизни». 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Главными целями изучения</w:t>
      </w: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предмета «Литература» являются: 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sz w:val="24"/>
          <w:szCs w:val="24"/>
        </w:rPr>
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sz w:val="24"/>
          <w:szCs w:val="24"/>
        </w:rPr>
        <w:t>• 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sz w:val="24"/>
          <w:szCs w:val="24"/>
        </w:rPr>
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sz w:val="24"/>
          <w:szCs w:val="24"/>
        </w:rPr>
        <w:t>•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sz w:val="24"/>
          <w:szCs w:val="24"/>
        </w:rPr>
        <w:t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• овладение важнейшими </w:t>
      </w:r>
      <w:proofErr w:type="spellStart"/>
      <w:r w:rsidRPr="009B5EF9">
        <w:rPr>
          <w:rFonts w:ascii="Times New Roman" w:eastAsia="Calibri" w:hAnsi="Times New Roman" w:cs="Times New Roman"/>
          <w:sz w:val="24"/>
          <w:szCs w:val="24"/>
        </w:rPr>
        <w:t>общеучебными</w:t>
      </w:r>
      <w:proofErr w:type="spellEnd"/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sz w:val="24"/>
          <w:szCs w:val="24"/>
        </w:rPr>
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t>Цель изучения литературы в школе</w:t>
      </w: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t>Главная идея программы</w:t>
      </w: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по литературе – изучение литературы от мифов к фольклору, от фольклора к древнерусской литературе, от неё к русской литературе </w:t>
      </w:r>
      <w:r w:rsidRPr="009B5EF9">
        <w:rPr>
          <w:rFonts w:ascii="Times New Roman" w:eastAsia="Calibri" w:hAnsi="Times New Roman" w:cs="Times New Roman"/>
          <w:sz w:val="24"/>
          <w:szCs w:val="24"/>
          <w:lang w:val="en-US"/>
        </w:rPr>
        <w:t>XVIII</w:t>
      </w: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B5EF9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B5EF9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веков. В программе соблюдена системная направленность: в 5-6 классах это освоение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 (вертикаль). Существует система ознакомления с литературой разных веков в каждом из классов (горизонталь).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t>Ведущая проблема</w:t>
      </w: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изучения литературы в 5 классе – внимание к книге.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sz w:val="24"/>
          <w:szCs w:val="24"/>
        </w:rPr>
        <w:t>Одним из признаков правильного понимания текста является выразительность чтения учащимися.   Именно формированию навыков выразительного чтения способствует изучение литературы в 5-6 классах. 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083BAF" w:rsidRPr="009B5EF9" w:rsidRDefault="00083BAF" w:rsidP="00083BAF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Курс литературы в 5-8 классах строится на основе сочетания </w:t>
      </w:r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t>концентрического, историко-хронологического и проблемно-тематического принципов</w:t>
      </w:r>
      <w:r w:rsidRPr="009B5EF9">
        <w:rPr>
          <w:rFonts w:ascii="Times New Roman" w:eastAsia="Calibri" w:hAnsi="Times New Roman" w:cs="Times New Roman"/>
          <w:sz w:val="24"/>
          <w:szCs w:val="24"/>
        </w:rPr>
        <w:t>, а в 9 классе предлагается изучение линейного курса на историко-литературной основе (древнерусская литература – литература XVIII в. – литература первой половины XIX в.).</w:t>
      </w:r>
    </w:p>
    <w:p w:rsidR="00083BAF" w:rsidRPr="009B5EF9" w:rsidRDefault="00083BAF" w:rsidP="00083B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5533" w:rsidRDefault="002A5533" w:rsidP="00083B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83BAF" w:rsidRPr="009B5EF9" w:rsidRDefault="00083BAF" w:rsidP="00083B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Результаты изучения предмета</w:t>
      </w:r>
    </w:p>
    <w:p w:rsidR="00083BAF" w:rsidRPr="009B5EF9" w:rsidRDefault="00083BAF" w:rsidP="00083B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«Литература»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Личностными результатами</w:t>
      </w: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выпускников основной школы, формируемыми при изучении предмета «Литература», являются: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sz w:val="24"/>
          <w:szCs w:val="24"/>
        </w:rPr>
        <w:t>•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B5EF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Метапредметные</w:t>
      </w:r>
      <w:proofErr w:type="spellEnd"/>
      <w:r w:rsidRPr="009B5EF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результаты</w:t>
      </w: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изучения предмета «Литература» в основной школе проявляются </w:t>
      </w:r>
      <w:proofErr w:type="gramStart"/>
      <w:r w:rsidRPr="009B5EF9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B5EF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proofErr w:type="gramStart"/>
      <w:r w:rsidRPr="009B5EF9">
        <w:rPr>
          <w:rFonts w:ascii="Times New Roman" w:eastAsia="Calibri" w:hAnsi="Times New Roman" w:cs="Times New Roman"/>
          <w:sz w:val="24"/>
          <w:szCs w:val="24"/>
        </w:rPr>
        <w:t>умении</w:t>
      </w:r>
      <w:proofErr w:type="gramEnd"/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proofErr w:type="gramStart"/>
      <w:r w:rsidRPr="009B5EF9">
        <w:rPr>
          <w:rFonts w:ascii="Times New Roman" w:eastAsia="Calibri" w:hAnsi="Times New Roman" w:cs="Times New Roman"/>
          <w:sz w:val="24"/>
          <w:szCs w:val="24"/>
        </w:rPr>
        <w:t>умении</w:t>
      </w:r>
      <w:proofErr w:type="gramEnd"/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самостоятельно организовывать собственную деятельность, оценивать ее, определять сферу своих интересов;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proofErr w:type="gramStart"/>
      <w:r w:rsidRPr="009B5EF9">
        <w:rPr>
          <w:rFonts w:ascii="Times New Roman" w:eastAsia="Calibri" w:hAnsi="Times New Roman" w:cs="Times New Roman"/>
          <w:sz w:val="24"/>
          <w:szCs w:val="24"/>
        </w:rPr>
        <w:t>умении</w:t>
      </w:r>
      <w:proofErr w:type="gramEnd"/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работать с разными источниками информации, находить ее, анализировать, использовать в самостоятельной деятельности. 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Предметные результаты </w:t>
      </w:r>
      <w:r w:rsidRPr="009B5EF9">
        <w:rPr>
          <w:rFonts w:ascii="Times New Roman" w:eastAsia="Calibri" w:hAnsi="Times New Roman" w:cs="Times New Roman"/>
          <w:sz w:val="24"/>
          <w:szCs w:val="24"/>
        </w:rPr>
        <w:t>выпускников основной школы состоят в следующем: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1) в познавательной сфере: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sz w:val="24"/>
          <w:szCs w:val="24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sz w:val="24"/>
          <w:szCs w:val="24"/>
        </w:rPr>
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sz w:val="24"/>
          <w:szCs w:val="24"/>
        </w:rPr>
        <w:t>• владение элементарной литературоведческой терминологией при анализе литературного произведения;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2) в ценностно-ориентационной сфере: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sz w:val="24"/>
          <w:szCs w:val="24"/>
        </w:rPr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• формулирование собственного отношения к произведениям русской литературы, их оценка; 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sz w:val="24"/>
          <w:szCs w:val="24"/>
        </w:rPr>
        <w:t>• собственная интерпретация (в отдельных случаях) изученных литературных произведений;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sz w:val="24"/>
          <w:szCs w:val="24"/>
        </w:rPr>
        <w:t>• понимание авторской позиции и свое отношение к ней;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3) в коммуникативной сфере: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• восприятие на слух литературных произведений разных жанров, осмысленное чтение и адекватное восприятие; 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sz w:val="24"/>
          <w:szCs w:val="24"/>
        </w:rPr>
        <w:lastRenderedPageBreak/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sz w:val="24"/>
          <w:szCs w:val="24"/>
        </w:rPr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4) в эстетической сфере: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sz w:val="24"/>
          <w:szCs w:val="24"/>
        </w:rP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sz w:val="24"/>
          <w:szCs w:val="24"/>
        </w:rPr>
        <w:t>• понимание русского слова в его эстетической функции, роли изобразительно-выразительных языковых сре</w:t>
      </w:r>
      <w:proofErr w:type="gramStart"/>
      <w:r w:rsidRPr="009B5EF9">
        <w:rPr>
          <w:rFonts w:ascii="Times New Roman" w:eastAsia="Calibri" w:hAnsi="Times New Roman" w:cs="Times New Roman"/>
          <w:sz w:val="24"/>
          <w:szCs w:val="24"/>
        </w:rPr>
        <w:t>дств в с</w:t>
      </w:r>
      <w:proofErr w:type="gramEnd"/>
      <w:r w:rsidRPr="009B5EF9">
        <w:rPr>
          <w:rFonts w:ascii="Times New Roman" w:eastAsia="Calibri" w:hAnsi="Times New Roman" w:cs="Times New Roman"/>
          <w:sz w:val="24"/>
          <w:szCs w:val="24"/>
        </w:rPr>
        <w:t>оздании художественных образов литературных произведений.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3BAF" w:rsidRPr="009B5EF9" w:rsidRDefault="00083BAF" w:rsidP="00083B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t>Место курса «Литература</w:t>
      </w:r>
      <w:proofErr w:type="gramStart"/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t>»в</w:t>
      </w:r>
      <w:proofErr w:type="gramEnd"/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базисном учебном плане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sz w:val="24"/>
          <w:szCs w:val="24"/>
        </w:rPr>
        <w:t>Федеральный базисный учебный образовательный план для   образовательных учреждений Российской Федерации предусматривает обязательное изучение литературы  на этапе основного общего образования в объёме: в 5 классе — 120 ч.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3BAF" w:rsidRPr="009B5EF9" w:rsidRDefault="00083BAF" w:rsidP="00083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5EF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B5EF9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тем учебного курса.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83BAF" w:rsidRPr="009B5EF9" w:rsidRDefault="00083BAF" w:rsidP="00083B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t>ВВЕДЕНИЕ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Писатели о роли книги в жизни человека. Книга как духовное завещание одного поколения другому. </w:t>
      </w:r>
      <w:proofErr w:type="gramStart"/>
      <w:r w:rsidRPr="009B5EF9">
        <w:rPr>
          <w:rFonts w:ascii="Times New Roman" w:eastAsia="Calibri" w:hAnsi="Times New Roman" w:cs="Times New Roman"/>
          <w:sz w:val="24"/>
          <w:szCs w:val="24"/>
        </w:rPr>
        <w:t>Структурные элементы книги (обложка., титул, форзац, сноски, оглавление); создатели книги (автор, художник, редактор, корректор, наборщик).</w:t>
      </w:r>
      <w:proofErr w:type="gramEnd"/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Учебник литературы и работа с ним.</w:t>
      </w:r>
    </w:p>
    <w:p w:rsidR="00083BAF" w:rsidRPr="009B5EF9" w:rsidRDefault="00083BAF" w:rsidP="00083B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83BAF" w:rsidRPr="009B5EF9" w:rsidRDefault="00083BAF" w:rsidP="00083B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t>УСТНОЕ НАРОДНОЕ ТВОРЧЕСТВО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</w:t>
      </w:r>
      <w:proofErr w:type="gramStart"/>
      <w:r w:rsidRPr="009B5EF9">
        <w:rPr>
          <w:rFonts w:ascii="Times New Roman" w:eastAsia="Calibri" w:hAnsi="Times New Roman" w:cs="Times New Roman"/>
          <w:sz w:val="24"/>
          <w:szCs w:val="24"/>
        </w:rPr>
        <w:t>Коллективное</w:t>
      </w:r>
      <w:proofErr w:type="gramEnd"/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и индивидуальное в фольклоре. Малые жанры фольклора. Детский фольклор (колыбельные песни, </w:t>
      </w:r>
      <w:proofErr w:type="spellStart"/>
      <w:r w:rsidRPr="009B5EF9">
        <w:rPr>
          <w:rFonts w:ascii="Times New Roman" w:eastAsia="Calibri" w:hAnsi="Times New Roman" w:cs="Times New Roman"/>
          <w:sz w:val="24"/>
          <w:szCs w:val="24"/>
        </w:rPr>
        <w:t>пестушки</w:t>
      </w:r>
      <w:proofErr w:type="spellEnd"/>
      <w:r w:rsidRPr="009B5EF9">
        <w:rPr>
          <w:rFonts w:ascii="Times New Roman" w:eastAsia="Calibri" w:hAnsi="Times New Roman" w:cs="Times New Roman"/>
          <w:sz w:val="24"/>
          <w:szCs w:val="24"/>
        </w:rPr>
        <w:t>, приговорки, скороговорки, загадки)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B5EF9">
        <w:rPr>
          <w:rFonts w:ascii="Times New Roman" w:eastAsia="Calibri" w:hAnsi="Times New Roman" w:cs="Times New Roman"/>
          <w:i/>
          <w:iCs/>
          <w:sz w:val="24"/>
          <w:szCs w:val="24"/>
        </w:rPr>
        <w:t>Теория литературы. Фольклор. Устное народное творчество (развитие представлений).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83BAF" w:rsidRPr="009B5EF9" w:rsidRDefault="00083BAF" w:rsidP="00083B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t>РУССКИЕ НАРОДНЫЕ СКАЗКИ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sz w:val="24"/>
          <w:szCs w:val="24"/>
        </w:rPr>
        <w:t>Сказки как вид народной прозы. Сказки о животных, волшебные, бытовые. Нравоучительный и философский характер сказок.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«Царевна-лягушка».</w:t>
      </w: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Народная мораль в характере и поступках героев. Образ невесты-волшебницы… 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lastRenderedPageBreak/>
        <w:t>«Иван - крестьянский сын и чудо-юдо»</w:t>
      </w: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</w:t>
      </w:r>
      <w:proofErr w:type="spellStart"/>
      <w:r w:rsidRPr="009B5EF9">
        <w:rPr>
          <w:rFonts w:ascii="Times New Roman" w:eastAsia="Calibri" w:hAnsi="Times New Roman" w:cs="Times New Roman"/>
          <w:sz w:val="24"/>
          <w:szCs w:val="24"/>
        </w:rPr>
        <w:t>героя</w:t>
      </w:r>
      <w:proofErr w:type="gramStart"/>
      <w:r w:rsidRPr="009B5EF9">
        <w:rPr>
          <w:rFonts w:ascii="Times New Roman" w:eastAsia="Calibri" w:hAnsi="Times New Roman" w:cs="Times New Roman"/>
          <w:sz w:val="24"/>
          <w:szCs w:val="24"/>
        </w:rPr>
        <w:t>.г</w:t>
      </w:r>
      <w:proofErr w:type="gramEnd"/>
      <w:r w:rsidRPr="009B5EF9">
        <w:rPr>
          <w:rFonts w:ascii="Times New Roman" w:eastAsia="Calibri" w:hAnsi="Times New Roman" w:cs="Times New Roman"/>
          <w:sz w:val="24"/>
          <w:szCs w:val="24"/>
        </w:rPr>
        <w:t>ерои</w:t>
      </w:r>
      <w:proofErr w:type="spellEnd"/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сказки в оценке автора-народа. Особенности жанра. 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«Журавль и цапля», «Солдатская шинель» -</w:t>
      </w: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народное представление о справедливости, добре и зле в сказках о животных и бытовых сказках.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B5EF9">
        <w:rPr>
          <w:rFonts w:ascii="Times New Roman" w:eastAsia="Calibri" w:hAnsi="Times New Roman" w:cs="Times New Roman"/>
          <w:i/>
          <w:iCs/>
          <w:sz w:val="24"/>
          <w:szCs w:val="24"/>
        </w:rPr>
        <w:t>Теория литературы. Сказка. Виды сказок (закрепление представлений). Постоянные эпитеты. Гипербола (начальное представление). Сказочные формулы. Вариативность народных сказок  (начальное представление). Сравнение.</w:t>
      </w:r>
    </w:p>
    <w:p w:rsidR="00083BAF" w:rsidRPr="009B5EF9" w:rsidRDefault="00083BAF" w:rsidP="00083BA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83BAF" w:rsidRPr="009B5EF9" w:rsidRDefault="00083BAF" w:rsidP="00083B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t>ИЗ ДРЕВНЕРУССКОЙ ЛИТЕРАТУРЫ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sz w:val="24"/>
          <w:szCs w:val="24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«Повесть временных лет»</w:t>
      </w: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как литературный памятник. </w:t>
      </w:r>
      <w:r w:rsidRPr="009B5E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«Подвиг отрока-киевлянина и хитрость воеводы </w:t>
      </w:r>
      <w:proofErr w:type="spellStart"/>
      <w:r w:rsidRPr="009B5E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Претича</w:t>
      </w:r>
      <w:proofErr w:type="spellEnd"/>
      <w:r w:rsidRPr="009B5E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».</w:t>
      </w: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Отзвуки фольклора в летописи. Герои старинных «Повестей…» и их подвиги во имя мира на родной земле.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B5EF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Теория литературы. Летопись (начальное представление).  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83BAF" w:rsidRPr="009B5EF9" w:rsidRDefault="00083BAF" w:rsidP="00083B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ИЗ ЛИТЕРАТУРЫ </w:t>
      </w:r>
      <w:r w:rsidRPr="009B5EF9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XVIII</w:t>
      </w:r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ВЕКА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t>Михаил Васильевич Ломоносов.</w:t>
      </w: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Краткий рассказ о жизни писателя. Ломоносов – ученый, поэт, художник, гражданин.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«Случились вместе два астронома в пиру…»</w:t>
      </w: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- научные истины в поэтической форме. Юмор стихотворения.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B5EF9">
        <w:rPr>
          <w:rFonts w:ascii="Times New Roman" w:eastAsia="Calibri" w:hAnsi="Times New Roman" w:cs="Times New Roman"/>
          <w:i/>
          <w:iCs/>
          <w:sz w:val="24"/>
          <w:szCs w:val="24"/>
        </w:rPr>
        <w:t>Теория литературы. Роды литературы: эпос, лирика, драма. Жанры литературы (начальное представление).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83BAF" w:rsidRPr="009B5EF9" w:rsidRDefault="00083BAF" w:rsidP="00083B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ИЗ ЛИТЕРАТУРЫ </w:t>
      </w:r>
      <w:r w:rsidRPr="009B5EF9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XIX</w:t>
      </w:r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ВЕКА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t>Русские басни.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Жанр басни. Истоки басенного жанра (Эзоп, Лафонтен, русские баснописцы </w:t>
      </w:r>
      <w:r w:rsidRPr="009B5EF9">
        <w:rPr>
          <w:rFonts w:ascii="Times New Roman" w:eastAsia="Calibri" w:hAnsi="Times New Roman" w:cs="Times New Roman"/>
          <w:sz w:val="24"/>
          <w:szCs w:val="24"/>
          <w:lang w:val="en-US"/>
        </w:rPr>
        <w:t>XVIII</w:t>
      </w: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века).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t>Иван Андреевич Крылов.</w:t>
      </w: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Краткий рассказ о баснописце. </w:t>
      </w:r>
      <w:r w:rsidRPr="009B5E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«Ворона и Лисица», «Волк и Ягненок», «Свинья под дубом».</w:t>
      </w: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Осмеяние пороков – грубой силы, жадности, неблагодарности, хитрости. </w:t>
      </w:r>
      <w:r w:rsidRPr="009B5E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«Волк на псарне»</w:t>
      </w: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- отражение исторических событий в басне; патриотическая позиция автора.</w:t>
      </w:r>
    </w:p>
    <w:p w:rsidR="00083BAF" w:rsidRPr="009B5EF9" w:rsidRDefault="00083BAF" w:rsidP="00083BAF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sz w:val="24"/>
          <w:szCs w:val="24"/>
        </w:rPr>
        <w:t>Рассказ и мораль в басне. Аллегория. Выразительное чтение басен (</w:t>
      </w:r>
      <w:proofErr w:type="spellStart"/>
      <w:r w:rsidRPr="009B5EF9">
        <w:rPr>
          <w:rFonts w:ascii="Times New Roman" w:eastAsia="Calibri" w:hAnsi="Times New Roman" w:cs="Times New Roman"/>
          <w:sz w:val="24"/>
          <w:szCs w:val="24"/>
        </w:rPr>
        <w:t>инсценирование</w:t>
      </w:r>
      <w:proofErr w:type="spellEnd"/>
      <w:r w:rsidRPr="009B5EF9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B5EF9">
        <w:rPr>
          <w:rFonts w:ascii="Times New Roman" w:eastAsia="Calibri" w:hAnsi="Times New Roman" w:cs="Times New Roman"/>
          <w:i/>
          <w:iCs/>
          <w:sz w:val="24"/>
          <w:szCs w:val="24"/>
        </w:rPr>
        <w:t>Теория литературы. Басня (развитие представления), аллегория (начальное представление), понятие об эзоповом языке.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Василий Андреевич Жуковский. </w:t>
      </w:r>
      <w:r w:rsidRPr="009B5EF9">
        <w:rPr>
          <w:rFonts w:ascii="Times New Roman" w:eastAsia="Calibri" w:hAnsi="Times New Roman" w:cs="Times New Roman"/>
          <w:sz w:val="24"/>
          <w:szCs w:val="24"/>
        </w:rPr>
        <w:t>Краткий рассказ о поэте.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«Спящая царевна».</w:t>
      </w: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Сходные и различные черты сказки Жуковского и народной сказки. Герои литературной сказки, особенности сюжета.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«Кубок».</w:t>
      </w: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Благородство и жестокость. Герои баллады.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B5EF9">
        <w:rPr>
          <w:rFonts w:ascii="Times New Roman" w:eastAsia="Calibri" w:hAnsi="Times New Roman" w:cs="Times New Roman"/>
          <w:i/>
          <w:iCs/>
          <w:sz w:val="24"/>
          <w:szCs w:val="24"/>
        </w:rPr>
        <w:t>Теория литературы. Баллада (начальное представление).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t>Александр Сергеевич Пушкин.</w:t>
      </w: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Краткий рассказ о жизни поэта (детство, годы учения).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Стихотворение </w:t>
      </w:r>
      <w:r w:rsidRPr="009B5E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«Няне»</w:t>
      </w: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- поэтизация образа няни; мотивы одиночества и грусти, скрашиваемые любовью няни, её сказками и песнями.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«У лукоморья дуб зеленый…».</w:t>
      </w: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«Сказка о мертвой царевне и семи богатырях»</w:t>
      </w: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</w:t>
      </w:r>
      <w:proofErr w:type="spellStart"/>
      <w:r w:rsidRPr="009B5EF9">
        <w:rPr>
          <w:rFonts w:ascii="Times New Roman" w:eastAsia="Calibri" w:hAnsi="Times New Roman" w:cs="Times New Roman"/>
          <w:sz w:val="24"/>
          <w:szCs w:val="24"/>
        </w:rPr>
        <w:t>Соколко</w:t>
      </w:r>
      <w:proofErr w:type="spellEnd"/>
      <w:r w:rsidRPr="009B5EF9">
        <w:rPr>
          <w:rFonts w:ascii="Times New Roman" w:eastAsia="Calibri" w:hAnsi="Times New Roman" w:cs="Times New Roman"/>
          <w:sz w:val="24"/>
          <w:szCs w:val="24"/>
        </w:rPr>
        <w:t>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B5EF9">
        <w:rPr>
          <w:rFonts w:ascii="Times New Roman" w:eastAsia="Calibri" w:hAnsi="Times New Roman" w:cs="Times New Roman"/>
          <w:i/>
          <w:iCs/>
          <w:sz w:val="24"/>
          <w:szCs w:val="24"/>
        </w:rPr>
        <w:t>Теория литературы. Лирическое послание (начальные представления). Пролог (начальные представления).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083BAF" w:rsidRPr="009B5EF9" w:rsidRDefault="00083BAF" w:rsidP="00083B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t>РУССКАЯ ЛИТЕРАТУРНАЯ СКАЗКА Х</w:t>
      </w:r>
      <w:proofErr w:type="gramStart"/>
      <w:r w:rsidRPr="009B5EF9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proofErr w:type="gramEnd"/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t>Х ВЕКА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Антоний Погорельский. </w:t>
      </w:r>
      <w:r w:rsidRPr="009B5E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«Черная курица, или Подземные жители». </w:t>
      </w:r>
      <w:proofErr w:type="gramStart"/>
      <w:r w:rsidRPr="009B5EF9">
        <w:rPr>
          <w:rFonts w:ascii="Times New Roman" w:eastAsia="Calibri" w:hAnsi="Times New Roman" w:cs="Times New Roman"/>
          <w:sz w:val="24"/>
          <w:szCs w:val="24"/>
        </w:rPr>
        <w:t>Сказочно-условное</w:t>
      </w:r>
      <w:proofErr w:type="gramEnd"/>
      <w:r w:rsidRPr="009B5EF9">
        <w:rPr>
          <w:rFonts w:ascii="Times New Roman" w:eastAsia="Calibri" w:hAnsi="Times New Roman" w:cs="Times New Roman"/>
          <w:sz w:val="24"/>
          <w:szCs w:val="24"/>
        </w:rPr>
        <w:t>, фантастическое и достоверно-реальное в литературной сказке. Нравоучительное содержание и причудливый сюжет произведения.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Петр Павлович Ершов. </w:t>
      </w:r>
      <w:r w:rsidRPr="009B5E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«Конек-Горбунок». </w:t>
      </w:r>
      <w:r w:rsidRPr="009B5EF9">
        <w:rPr>
          <w:rFonts w:ascii="Times New Roman" w:eastAsia="Calibri" w:hAnsi="Times New Roman" w:cs="Times New Roman"/>
          <w:sz w:val="24"/>
          <w:szCs w:val="24"/>
        </w:rPr>
        <w:t>(Для внеклассного чтения). Соединение сказочно-фантастических ситуаций, художественного вымысла с реалистической правдивостью, с верным изображением картин народного быта, народный юмор, красочность и яркость языка.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Всеволод Михайлович Гаршин. </w:t>
      </w:r>
      <w:r w:rsidRPr="009B5E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</w:t>
      </w:r>
      <w:proofErr w:type="spellStart"/>
      <w:r w:rsidRPr="009B5EF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AttaleaPrinceps</w:t>
      </w:r>
      <w:proofErr w:type="spellEnd"/>
      <w:r w:rsidRPr="009B5E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».</w:t>
      </w:r>
      <w:proofErr w:type="gramStart"/>
      <w:r w:rsidRPr="009B5EF9">
        <w:rPr>
          <w:rFonts w:ascii="Times New Roman" w:eastAsia="Calibri" w:hAnsi="Times New Roman" w:cs="Times New Roman"/>
          <w:sz w:val="24"/>
          <w:szCs w:val="24"/>
        </w:rPr>
        <w:t>Героическое</w:t>
      </w:r>
      <w:proofErr w:type="gramEnd"/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и обыденное в сказке. Трагический финал и жизнеутверждающий пафос произведения.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B5EF9">
        <w:rPr>
          <w:rFonts w:ascii="Times New Roman" w:eastAsia="Calibri" w:hAnsi="Times New Roman" w:cs="Times New Roman"/>
          <w:i/>
          <w:iCs/>
          <w:sz w:val="24"/>
          <w:szCs w:val="24"/>
        </w:rPr>
        <w:t>Теория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Михаил Юрьевич Лермонтов. </w:t>
      </w: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Краткий рассказ о поэте. 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«Бородино»</w:t>
      </w: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B5EF9">
        <w:rPr>
          <w:rFonts w:ascii="Times New Roman" w:eastAsia="Calibri" w:hAnsi="Times New Roman" w:cs="Times New Roman"/>
          <w:i/>
          <w:iCs/>
          <w:sz w:val="24"/>
          <w:szCs w:val="24"/>
        </w:rPr>
        <w:t>Теория литературы. Сравнение, гипербола, эпитет (развитие представлений), метафора, звукопись, аллитерация (начальное представление).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t>Николай Васильевич Гоголь.</w:t>
      </w: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Краткий рассказ о писателе. 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«Заколдованное место» </w:t>
      </w:r>
      <w:r w:rsidRPr="009B5EF9">
        <w:rPr>
          <w:rFonts w:ascii="Times New Roman" w:eastAsia="Calibri" w:hAnsi="Times New Roman" w:cs="Times New Roman"/>
          <w:sz w:val="24"/>
          <w:szCs w:val="24"/>
        </w:rPr>
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«Ночь перед Рождеством». </w:t>
      </w: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(Для внеклассного чтения). Поэтические картины народной жизни (праздники, обряды, гулянья). Герои повести. Фольклорные мотивы в создании образов героев. Изображение конфликта темных и светлых сил. 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B5EF9">
        <w:rPr>
          <w:rFonts w:ascii="Times New Roman" w:eastAsia="Calibri" w:hAnsi="Times New Roman" w:cs="Times New Roman"/>
          <w:i/>
          <w:iCs/>
          <w:sz w:val="24"/>
          <w:szCs w:val="24"/>
        </w:rPr>
        <w:t>Теория литературы. Фантастика (развитие представлений). Юмор (развитие представлений).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t>Николай Алексеевич Некрасов.</w:t>
      </w: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Краткий рассказ о поэте.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lastRenderedPageBreak/>
        <w:t xml:space="preserve">«На Волге». </w:t>
      </w:r>
      <w:r w:rsidRPr="009B5EF9">
        <w:rPr>
          <w:rFonts w:ascii="Times New Roman" w:eastAsia="Calibri" w:hAnsi="Times New Roman" w:cs="Times New Roman"/>
          <w:sz w:val="24"/>
          <w:szCs w:val="24"/>
        </w:rPr>
        <w:t>Картины природы. Раздумья поэта о судьбе народа. Вера в потенциальные силы народ, лучшую его судьбу. (Для внеклассного чтения).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«Есть женщины в русских селеньях…».</w:t>
      </w: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Поэтический образ русской женщины.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Стихотворение </w:t>
      </w:r>
      <w:r w:rsidRPr="009B5E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«Крестьянские дети».</w:t>
      </w: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B5EF9">
        <w:rPr>
          <w:rFonts w:ascii="Times New Roman" w:eastAsia="Calibri" w:hAnsi="Times New Roman" w:cs="Times New Roman"/>
          <w:i/>
          <w:iCs/>
          <w:sz w:val="24"/>
          <w:szCs w:val="24"/>
        </w:rPr>
        <w:t>Теория литературы. Эпитет (развитие представлений).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t>Иван Сергеевич Тургенев.</w:t>
      </w: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Краткий рассказ о писателе (детство и начало литературной деятельности).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«Муму»</w:t>
      </w: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-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B5EF9">
        <w:rPr>
          <w:rFonts w:ascii="Times New Roman" w:eastAsia="Calibri" w:hAnsi="Times New Roman" w:cs="Times New Roman"/>
          <w:i/>
          <w:iCs/>
          <w:sz w:val="24"/>
          <w:szCs w:val="24"/>
        </w:rPr>
        <w:t>Теория литературы. Портрет, пейзаж (начальное представление). Литературный герой (начальное представление).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Афанасий Афанасьевич Фет. </w:t>
      </w: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Краткий рассказ о поэте. Стихотворение </w:t>
      </w:r>
      <w:r w:rsidRPr="009B5E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«Весенний дождь» </w:t>
      </w:r>
      <w:r w:rsidRPr="009B5EF9">
        <w:rPr>
          <w:rFonts w:ascii="Times New Roman" w:eastAsia="Calibri" w:hAnsi="Times New Roman" w:cs="Times New Roman"/>
          <w:sz w:val="24"/>
          <w:szCs w:val="24"/>
        </w:rPr>
        <w:t>- радостная, яркая, полная движения картина весенней природы. Краски, звуки, запахи как воплощение красоты жизни.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t>Лев Николаевич Толстой.</w:t>
      </w: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Краткий рассказ о писателе.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«Кавказский пленник».</w:t>
      </w: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Бессмысленность и жестокость национальной вражды. Жилин и </w:t>
      </w:r>
      <w:proofErr w:type="spellStart"/>
      <w:r w:rsidRPr="009B5EF9">
        <w:rPr>
          <w:rFonts w:ascii="Times New Roman" w:eastAsia="Calibri" w:hAnsi="Times New Roman" w:cs="Times New Roman"/>
          <w:sz w:val="24"/>
          <w:szCs w:val="24"/>
        </w:rPr>
        <w:t>Костылин</w:t>
      </w:r>
      <w:proofErr w:type="spellEnd"/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–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B5EF9">
        <w:rPr>
          <w:rFonts w:ascii="Times New Roman" w:eastAsia="Calibri" w:hAnsi="Times New Roman" w:cs="Times New Roman"/>
          <w:i/>
          <w:iCs/>
          <w:sz w:val="24"/>
          <w:szCs w:val="24"/>
        </w:rPr>
        <w:t>Теория литературы. Сравнение (развитие представлений). Сюжет (начальное представление).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t>Антон Павлович Чехов.</w:t>
      </w: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Краткий рассказ о писателе.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«Хирургия»</w:t>
      </w: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- осмеяние глупости и невежества героев рассказа. Юмор ситуации. Речь персонажей как средство их характеристики.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B5EF9">
        <w:rPr>
          <w:rFonts w:ascii="Times New Roman" w:eastAsia="Calibri" w:hAnsi="Times New Roman" w:cs="Times New Roman"/>
          <w:i/>
          <w:iCs/>
          <w:sz w:val="24"/>
          <w:szCs w:val="24"/>
        </w:rPr>
        <w:t>Теория литературы. Юмор (развитие представлений)</w:t>
      </w:r>
      <w:proofErr w:type="gramStart"/>
      <w:r w:rsidRPr="009B5EF9">
        <w:rPr>
          <w:rFonts w:ascii="Times New Roman" w:eastAsia="Calibri" w:hAnsi="Times New Roman" w:cs="Times New Roman"/>
          <w:i/>
          <w:iCs/>
          <w:sz w:val="24"/>
          <w:szCs w:val="24"/>
        </w:rPr>
        <w:t>.р</w:t>
      </w:r>
      <w:proofErr w:type="gramEnd"/>
      <w:r w:rsidRPr="009B5EF9">
        <w:rPr>
          <w:rFonts w:ascii="Times New Roman" w:eastAsia="Calibri" w:hAnsi="Times New Roman" w:cs="Times New Roman"/>
          <w:i/>
          <w:iCs/>
          <w:sz w:val="24"/>
          <w:szCs w:val="24"/>
        </w:rPr>
        <w:t>ечевая характеристика персонажей (начальные представления) . речь героев как средство создания комической ситуации.</w:t>
      </w:r>
    </w:p>
    <w:p w:rsidR="00083BAF" w:rsidRPr="009B5EF9" w:rsidRDefault="00083BAF" w:rsidP="00083BA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ПОЭТЫ </w:t>
      </w:r>
      <w:r w:rsidRPr="009B5EF9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XIX</w:t>
      </w:r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ВЕКА О РОДИНЕ И РОДНОЙ ПРИРОДЕ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t>Ф.И. Тютчев «Зима недаром злится», «Весенние воды», «Как весел грохот летних бурь», «Есть в осени первоначальной»; А.Н. Плещеев «Весна», И.С. Никитин «Утро», «Зимняя ночь в деревне»; А.Н. Майков «Ласточки»; И.З. Суриков «Зима»</w:t>
      </w:r>
      <w:r w:rsidRPr="009B5EF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Выразительное чтение наизусть стихотворений.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B5EF9">
        <w:rPr>
          <w:rFonts w:ascii="Times New Roman" w:eastAsia="Calibri" w:hAnsi="Times New Roman" w:cs="Times New Roman"/>
          <w:i/>
          <w:iCs/>
          <w:sz w:val="24"/>
          <w:szCs w:val="24"/>
        </w:rPr>
        <w:t>Теория литературы. Стихотворный ритм как средство передачи эмоционального состояния, настроения.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83BAF" w:rsidRPr="009B5EF9" w:rsidRDefault="00083BAF" w:rsidP="00083B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ИЗ ЛИТЕРАТУРЫ </w:t>
      </w:r>
      <w:r w:rsidRPr="009B5EF9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XX</w:t>
      </w:r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ВЕКА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Иван Алексеевич Бунин. </w:t>
      </w:r>
      <w:r w:rsidRPr="009B5EF9">
        <w:rPr>
          <w:rFonts w:ascii="Times New Roman" w:eastAsia="Calibri" w:hAnsi="Times New Roman" w:cs="Times New Roman"/>
          <w:sz w:val="24"/>
          <w:szCs w:val="24"/>
        </w:rPr>
        <w:t>Краткий рассказ о писателе.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«Косцы».</w:t>
      </w: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Восприятие </w:t>
      </w:r>
      <w:proofErr w:type="gramStart"/>
      <w:r w:rsidRPr="009B5EF9">
        <w:rPr>
          <w:rFonts w:ascii="Times New Roman" w:eastAsia="Calibri" w:hAnsi="Times New Roman" w:cs="Times New Roman"/>
          <w:sz w:val="24"/>
          <w:szCs w:val="24"/>
        </w:rPr>
        <w:t>прекрасного</w:t>
      </w:r>
      <w:proofErr w:type="gramEnd"/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9B5EF9">
        <w:rPr>
          <w:rFonts w:ascii="Times New Roman" w:eastAsia="Calibri" w:hAnsi="Times New Roman" w:cs="Times New Roman"/>
          <w:sz w:val="24"/>
          <w:szCs w:val="24"/>
        </w:rPr>
        <w:t>Эстетическое</w:t>
      </w:r>
      <w:proofErr w:type="gramEnd"/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</w:t>
      </w:r>
      <w:proofErr w:type="spellStart"/>
      <w:r w:rsidRPr="009B5EF9">
        <w:rPr>
          <w:rFonts w:ascii="Times New Roman" w:eastAsia="Calibri" w:hAnsi="Times New Roman" w:cs="Times New Roman"/>
          <w:sz w:val="24"/>
          <w:szCs w:val="24"/>
        </w:rPr>
        <w:t>Родине</w:t>
      </w:r>
      <w:proofErr w:type="gramStart"/>
      <w:r w:rsidRPr="009B5EF9">
        <w:rPr>
          <w:rFonts w:ascii="Times New Roman" w:eastAsia="Calibri" w:hAnsi="Times New Roman" w:cs="Times New Roman"/>
          <w:sz w:val="24"/>
          <w:szCs w:val="24"/>
        </w:rPr>
        <w:t>.</w:t>
      </w:r>
      <w:r w:rsidRPr="009B5E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Р</w:t>
      </w:r>
      <w:proofErr w:type="gramEnd"/>
      <w:r w:rsidRPr="009B5E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ассказ</w:t>
      </w:r>
      <w:proofErr w:type="spellEnd"/>
      <w:r w:rsidRPr="009B5E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«Подснежник». </w:t>
      </w:r>
      <w:r w:rsidRPr="009B5EF9">
        <w:rPr>
          <w:rFonts w:ascii="Times New Roman" w:eastAsia="Calibri" w:hAnsi="Times New Roman" w:cs="Times New Roman"/>
          <w:sz w:val="24"/>
          <w:szCs w:val="24"/>
        </w:rPr>
        <w:t>(Для внеклассного чтения.) Тема исторического прошлого России. Праздники и будни в жизни главного героя.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Владимир </w:t>
      </w:r>
      <w:proofErr w:type="spellStart"/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t>Галактионович</w:t>
      </w:r>
      <w:proofErr w:type="spellEnd"/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Короленко</w:t>
      </w:r>
      <w:r w:rsidRPr="009B5EF9">
        <w:rPr>
          <w:rFonts w:ascii="Times New Roman" w:eastAsia="Calibri" w:hAnsi="Times New Roman" w:cs="Times New Roman"/>
          <w:sz w:val="24"/>
          <w:szCs w:val="24"/>
        </w:rPr>
        <w:t>. Краткий рассказ о писателе.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«В дурном обществе».</w:t>
      </w: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</w:t>
      </w:r>
      <w:proofErr w:type="spellStart"/>
      <w:r w:rsidRPr="009B5EF9">
        <w:rPr>
          <w:rFonts w:ascii="Times New Roman" w:eastAsia="Calibri" w:hAnsi="Times New Roman" w:cs="Times New Roman"/>
          <w:sz w:val="24"/>
          <w:szCs w:val="24"/>
        </w:rPr>
        <w:t>Тыбурций</w:t>
      </w:r>
      <w:proofErr w:type="spellEnd"/>
      <w:r w:rsidRPr="009B5EF9">
        <w:rPr>
          <w:rFonts w:ascii="Times New Roman" w:eastAsia="Calibri" w:hAnsi="Times New Roman" w:cs="Times New Roman"/>
          <w:sz w:val="24"/>
          <w:szCs w:val="24"/>
        </w:rPr>
        <w:t>. Отец и сын. Размышления героев. Взаимопонимание – основа отношений в семье.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B5EF9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 xml:space="preserve">Теория литературы. Портрет (развитие представлений). Композиция литературного произведения (начальное представление).  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t>Сергей Александрович Есенин.</w:t>
      </w: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Рассказ о поэте. Стихотворение </w:t>
      </w:r>
      <w:r w:rsidRPr="009B5E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«Я покинул родимый дом…», «Низкий дом с голубыми ставнями…»</w:t>
      </w: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- поэтическое изображение родной природы. Образы малой родины, родных людей как изначальный исток образа Родины, России. Своеобразие языка есенинской лирики.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3BAF" w:rsidRPr="009B5EF9" w:rsidRDefault="00083BAF" w:rsidP="00083B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t>РУССКАЯ ЛИТЕРАТУРНАЯ СКАЗКА ХХ ВЕКА (</w:t>
      </w:r>
      <w:r w:rsidRPr="009B5EF9">
        <w:rPr>
          <w:rFonts w:ascii="Times New Roman" w:eastAsia="Calibri" w:hAnsi="Times New Roman" w:cs="Times New Roman"/>
          <w:sz w:val="24"/>
          <w:szCs w:val="24"/>
        </w:rPr>
        <w:t>обзор</w:t>
      </w:r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t>Павел Петрович Бажов.</w:t>
      </w: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Краткий рассказ о писателе.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«Медной горы Хозяйка».</w:t>
      </w: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Реальность и фантастика.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B5EF9">
        <w:rPr>
          <w:rFonts w:ascii="Times New Roman" w:eastAsia="Calibri" w:hAnsi="Times New Roman" w:cs="Times New Roman"/>
          <w:i/>
          <w:iCs/>
          <w:sz w:val="24"/>
          <w:szCs w:val="24"/>
        </w:rPr>
        <w:t>Теория литературы. Сказ как жанр литературы (начальное представление).   Сказ и сказка (общее и различное).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t>Константин Георгиевич Паустовский</w:t>
      </w:r>
      <w:r w:rsidRPr="009B5EF9">
        <w:rPr>
          <w:rFonts w:ascii="Times New Roman" w:eastAsia="Calibri" w:hAnsi="Times New Roman" w:cs="Times New Roman"/>
          <w:sz w:val="24"/>
          <w:szCs w:val="24"/>
        </w:rPr>
        <w:t>. Краткий рассказ о писателе.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«Теплый хлеб», «Заячьи лапы».</w:t>
      </w: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Доброта и сострадание, реальное и фантастическое в сказках Паустовского.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t>Самуил Яковлевич Маршак.</w:t>
      </w: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Краткий рассказ о писателе.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«Двенадцать месяцев»</w:t>
      </w: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- пьеса-сказка. Положительные и отрицательные герои. Победа добра над злом – традиция русских народных сказок. Художественные особенности пьесы-сказки.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B5EF9">
        <w:rPr>
          <w:rFonts w:ascii="Times New Roman" w:eastAsia="Calibri" w:hAnsi="Times New Roman" w:cs="Times New Roman"/>
          <w:i/>
          <w:iCs/>
          <w:sz w:val="24"/>
          <w:szCs w:val="24"/>
        </w:rPr>
        <w:t>Теория литературы. Драма как род литературы (начальное представление).   Пьеса-сказка.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t>Андрей Платонович Платонов</w:t>
      </w:r>
      <w:r w:rsidRPr="009B5EF9">
        <w:rPr>
          <w:rFonts w:ascii="Times New Roman" w:eastAsia="Calibri" w:hAnsi="Times New Roman" w:cs="Times New Roman"/>
          <w:sz w:val="24"/>
          <w:szCs w:val="24"/>
        </w:rPr>
        <w:t>. Краткий рассказ о писателе.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«Никита».</w:t>
      </w: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B5EF9">
        <w:rPr>
          <w:rFonts w:ascii="Times New Roman" w:eastAsia="Calibri" w:hAnsi="Times New Roman" w:cs="Times New Roman"/>
          <w:i/>
          <w:iCs/>
          <w:sz w:val="24"/>
          <w:szCs w:val="24"/>
        </w:rPr>
        <w:t>Теория литературы. Фантастика в литературном произведении (развитие представлений).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t>Виктор Петрович Астафьев.</w:t>
      </w: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Краткий рассказ о писателе.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</w:t>
      </w:r>
      <w:proofErr w:type="spellStart"/>
      <w:r w:rsidRPr="009B5E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Васюткино</w:t>
      </w:r>
      <w:proofErr w:type="spellEnd"/>
      <w:r w:rsidRPr="009B5E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озеро».</w:t>
      </w: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Бесстрашие, терпение, любовь к природе и ее понимание, находчивость в экстремальных обстоятельствах. Поведение героя в лесу, основные черты характера героя. «Открытие» </w:t>
      </w:r>
      <w:proofErr w:type="spellStart"/>
      <w:r w:rsidRPr="009B5EF9">
        <w:rPr>
          <w:rFonts w:ascii="Times New Roman" w:eastAsia="Calibri" w:hAnsi="Times New Roman" w:cs="Times New Roman"/>
          <w:sz w:val="24"/>
          <w:szCs w:val="24"/>
        </w:rPr>
        <w:t>Васюткой</w:t>
      </w:r>
      <w:proofErr w:type="spellEnd"/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нового озера. Становление характера юного героя через испытания, преодоление сложных жизненных ситуаций.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B5EF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Теория литературы. Автобиографичность литературного произведения (начальное представление).  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t>«Ради жизни на Земле…»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Стихотворные произведения о войне. Патриотические подвиги в годы Великой Отечественной войны. </w:t>
      </w:r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t>К.М.Симонов</w:t>
      </w:r>
      <w:proofErr w:type="gramStart"/>
      <w:r w:rsidRPr="009B5E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«М</w:t>
      </w:r>
      <w:proofErr w:type="gramEnd"/>
      <w:r w:rsidRPr="009B5E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айор привез мальчишку на лафете»</w:t>
      </w: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t>А.Т.Твардовский</w:t>
      </w:r>
      <w:r w:rsidRPr="009B5E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«Рассказ танкиста»</w:t>
      </w:r>
      <w:r w:rsidRPr="009B5EF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sz w:val="24"/>
          <w:szCs w:val="24"/>
        </w:rPr>
        <w:t>Война и дети – трагическая и героическая тема произведений о Великой Отечественной войне.</w:t>
      </w:r>
    </w:p>
    <w:p w:rsidR="00083BAF" w:rsidRPr="009B5EF9" w:rsidRDefault="00083BAF" w:rsidP="00083B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83BAF" w:rsidRPr="009B5EF9" w:rsidRDefault="00083BAF" w:rsidP="00083B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t>ПРОИЗВЕДЕНИЯ О РОДИНЕ И РОДНОЙ ПРИРОДЕ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И.Бунин «Помню долгий зимний вечер…»; </w:t>
      </w:r>
      <w:proofErr w:type="spellStart"/>
      <w:r w:rsidRPr="009B5EF9">
        <w:rPr>
          <w:rFonts w:ascii="Times New Roman" w:eastAsia="Calibri" w:hAnsi="Times New Roman" w:cs="Times New Roman"/>
          <w:sz w:val="24"/>
          <w:szCs w:val="24"/>
        </w:rPr>
        <w:t>А.Прокофьев</w:t>
      </w:r>
      <w:proofErr w:type="spellEnd"/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«Аленушка»; </w:t>
      </w:r>
      <w:proofErr w:type="spellStart"/>
      <w:r w:rsidRPr="009B5EF9">
        <w:rPr>
          <w:rFonts w:ascii="Times New Roman" w:eastAsia="Calibri" w:hAnsi="Times New Roman" w:cs="Times New Roman"/>
          <w:sz w:val="24"/>
          <w:szCs w:val="24"/>
        </w:rPr>
        <w:t>Д.Кедрин</w:t>
      </w:r>
      <w:proofErr w:type="spellEnd"/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«Аленушка»; </w:t>
      </w:r>
      <w:proofErr w:type="spellStart"/>
      <w:r w:rsidRPr="009B5EF9">
        <w:rPr>
          <w:rFonts w:ascii="Times New Roman" w:eastAsia="Calibri" w:hAnsi="Times New Roman" w:cs="Times New Roman"/>
          <w:sz w:val="24"/>
          <w:szCs w:val="24"/>
        </w:rPr>
        <w:t>Н.Рубцов</w:t>
      </w:r>
      <w:proofErr w:type="spellEnd"/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«Родная деревня»; Дон </w:t>
      </w:r>
      <w:proofErr w:type="spellStart"/>
      <w:r w:rsidRPr="009B5EF9">
        <w:rPr>
          <w:rFonts w:ascii="Times New Roman" w:eastAsia="Calibri" w:hAnsi="Times New Roman" w:cs="Times New Roman"/>
          <w:sz w:val="24"/>
          <w:szCs w:val="24"/>
        </w:rPr>
        <w:t>Аминадо</w:t>
      </w:r>
      <w:proofErr w:type="spellEnd"/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«Города и годы». Конкретные пейзажные зарисовки и обобщенный образ России. Сближение образов волшебных сказок и русской природы в лирических стихотворениях.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3BAF" w:rsidRPr="009B5EF9" w:rsidRDefault="00083BAF" w:rsidP="00083B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ПИСАТЕЛИ УЛЫБАЮТСЯ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t>Саша Черный</w:t>
      </w:r>
      <w:proofErr w:type="gramStart"/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9B5E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</w:t>
      </w:r>
      <w:proofErr w:type="gramEnd"/>
      <w:r w:rsidRPr="009B5E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Кавказский пленник», «Игорь-Робинзон».</w:t>
      </w: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Образы и сюжеты литературной классики как темы произведений для детей.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B5EF9">
        <w:rPr>
          <w:rFonts w:ascii="Times New Roman" w:eastAsia="Calibri" w:hAnsi="Times New Roman" w:cs="Times New Roman"/>
          <w:i/>
          <w:iCs/>
          <w:sz w:val="24"/>
          <w:szCs w:val="24"/>
        </w:rPr>
        <w:t>Теория литературы. Юмор (развитие понятия).</w:t>
      </w:r>
    </w:p>
    <w:p w:rsidR="00083BAF" w:rsidRPr="009B5EF9" w:rsidRDefault="00083BAF" w:rsidP="00083BAF">
      <w:pPr>
        <w:spacing w:after="0" w:line="234" w:lineRule="auto"/>
        <w:ind w:right="42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EF9">
        <w:rPr>
          <w:rFonts w:ascii="Times New Roman" w:eastAsia="Times New Roman" w:hAnsi="Times New Roman" w:cs="Times New Roman"/>
          <w:b/>
          <w:sz w:val="24"/>
          <w:szCs w:val="24"/>
        </w:rPr>
        <w:t xml:space="preserve">Юлий </w:t>
      </w:r>
      <w:proofErr w:type="spellStart"/>
      <w:r w:rsidRPr="009B5EF9">
        <w:rPr>
          <w:rFonts w:ascii="Times New Roman" w:eastAsia="Times New Roman" w:hAnsi="Times New Roman" w:cs="Times New Roman"/>
          <w:b/>
          <w:sz w:val="24"/>
          <w:szCs w:val="24"/>
        </w:rPr>
        <w:t>Черсанович</w:t>
      </w:r>
      <w:proofErr w:type="spellEnd"/>
      <w:r w:rsidRPr="009B5EF9">
        <w:rPr>
          <w:rFonts w:ascii="Times New Roman" w:eastAsia="Times New Roman" w:hAnsi="Times New Roman" w:cs="Times New Roman"/>
          <w:b/>
          <w:sz w:val="24"/>
          <w:szCs w:val="24"/>
        </w:rPr>
        <w:t xml:space="preserve"> Ким. </w:t>
      </w:r>
      <w:r w:rsidRPr="009B5EF9">
        <w:rPr>
          <w:rFonts w:ascii="Times New Roman" w:eastAsia="Times New Roman" w:hAnsi="Times New Roman" w:cs="Times New Roman"/>
          <w:sz w:val="24"/>
          <w:szCs w:val="24"/>
        </w:rPr>
        <w:t>Краткий рассказ о писателе.</w:t>
      </w:r>
    </w:p>
    <w:p w:rsidR="00083BAF" w:rsidRPr="009B5EF9" w:rsidRDefault="00083BAF" w:rsidP="00083BAF">
      <w:pPr>
        <w:spacing w:after="0" w:line="234" w:lineRule="auto"/>
        <w:ind w:right="4200"/>
        <w:rPr>
          <w:rFonts w:ascii="Times New Roman" w:eastAsia="Times New Roman" w:hAnsi="Times New Roman" w:cs="Times New Roman"/>
          <w:sz w:val="24"/>
          <w:szCs w:val="24"/>
        </w:rPr>
      </w:pPr>
      <w:r w:rsidRPr="009B5EF9">
        <w:rPr>
          <w:rFonts w:ascii="Times New Roman" w:eastAsia="Times New Roman" w:hAnsi="Times New Roman" w:cs="Times New Roman"/>
          <w:b/>
          <w:sz w:val="24"/>
          <w:szCs w:val="24"/>
        </w:rPr>
        <w:t>«Рыба - кит»</w:t>
      </w:r>
      <w:proofErr w:type="gramStart"/>
      <w:r w:rsidRPr="009B5EF9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9B5EF9">
        <w:rPr>
          <w:rFonts w:ascii="Times New Roman" w:eastAsia="Times New Roman" w:hAnsi="Times New Roman" w:cs="Times New Roman"/>
          <w:sz w:val="24"/>
          <w:szCs w:val="24"/>
        </w:rPr>
        <w:t>тихотворение-шутка.</w:t>
      </w:r>
    </w:p>
    <w:p w:rsidR="00083BAF" w:rsidRPr="009B5EF9" w:rsidRDefault="00083BAF" w:rsidP="00083BAF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3BAF" w:rsidRPr="009B5EF9" w:rsidRDefault="00083BAF" w:rsidP="00083BAF">
      <w:pPr>
        <w:spacing w:after="0" w:line="0" w:lineRule="atLeast"/>
        <w:ind w:left="4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B5EF9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Стихотворения-песни. Песни-шутки. Песни-фантазии.</w:t>
      </w:r>
    </w:p>
    <w:p w:rsidR="00083BAF" w:rsidRPr="009B5EF9" w:rsidRDefault="00083BAF" w:rsidP="00083BAF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83BAF" w:rsidRPr="009B5EF9" w:rsidRDefault="00083BAF" w:rsidP="00083B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t>ИЗ ЗАРУБЕЖНОЙ ЛИТЕРАТУРЫ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t>Роберт Льюис Стивенсон</w:t>
      </w:r>
      <w:r w:rsidRPr="009B5EF9">
        <w:rPr>
          <w:rFonts w:ascii="Times New Roman" w:eastAsia="Calibri" w:hAnsi="Times New Roman" w:cs="Times New Roman"/>
          <w:sz w:val="24"/>
          <w:szCs w:val="24"/>
        </w:rPr>
        <w:t>. Краткий рассказ о писателе.</w:t>
      </w:r>
    </w:p>
    <w:p w:rsidR="00083BAF" w:rsidRPr="009B5EF9" w:rsidRDefault="00083BAF" w:rsidP="00083B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«Вересковый мед».</w:t>
      </w: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Подвиг героя во имя сохранения традиций предков.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B5EF9">
        <w:rPr>
          <w:rFonts w:ascii="Times New Roman" w:eastAsia="Calibri" w:hAnsi="Times New Roman" w:cs="Times New Roman"/>
          <w:i/>
          <w:iCs/>
          <w:sz w:val="24"/>
          <w:szCs w:val="24"/>
        </w:rPr>
        <w:t>Теория литературы. Баллада (развитие представлений).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t>Даниэль Дефо.</w:t>
      </w: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Краткий рассказ о писателе.</w:t>
      </w:r>
    </w:p>
    <w:p w:rsidR="00083BAF" w:rsidRPr="009B5EF9" w:rsidRDefault="00083BAF" w:rsidP="00083B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«Робинзон Крузо».</w:t>
      </w: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Жизнь и необычайные приключения Робинзона Крузо, характер героя. Гимн неисчерпаемым возможностям человека.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t>Ханс</w:t>
      </w:r>
      <w:proofErr w:type="spellEnd"/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t>Кристиан</w:t>
      </w:r>
      <w:proofErr w:type="spellEnd"/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Андерсен.</w:t>
      </w: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Краткий рассказ о писателе.</w:t>
      </w:r>
    </w:p>
    <w:p w:rsidR="00083BAF" w:rsidRPr="009B5EF9" w:rsidRDefault="00083BAF" w:rsidP="00083B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«Снежная королева».</w:t>
      </w: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Символический смысл фантастических образов и художественных деталей в сказке. Кай и Герда. Мужественное сердце Герды. Поиски Кая. Помощники Герды (цветы, ворон, олень, Маленькая разбойница и др.)</w:t>
      </w:r>
      <w:proofErr w:type="gramStart"/>
      <w:r w:rsidRPr="009B5EF9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Pr="009B5EF9">
        <w:rPr>
          <w:rFonts w:ascii="Times New Roman" w:eastAsia="Calibri" w:hAnsi="Times New Roman" w:cs="Times New Roman"/>
          <w:sz w:val="24"/>
          <w:szCs w:val="24"/>
        </w:rPr>
        <w:t>нежная королева и Герда – противопоставление красоты внутренней и внешней. Победа добра, любви и дружбы.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r w:rsidRPr="009B5EF9">
        <w:rPr>
          <w:rFonts w:ascii="Times New Roman" w:eastAsia="Calibri" w:hAnsi="Times New Roman" w:cs="Times New Roman"/>
          <w:i/>
          <w:iCs/>
          <w:sz w:val="24"/>
          <w:szCs w:val="24"/>
        </w:rPr>
        <w:t>Теория литературы. Художественная деталь (начальные представления).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t>Жорж Санд</w:t>
      </w:r>
      <w:r w:rsidRPr="009B5E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«О чем говорят цветы».</w:t>
      </w: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Спор героев о </w:t>
      </w:r>
      <w:proofErr w:type="gramStart"/>
      <w:r w:rsidRPr="009B5EF9">
        <w:rPr>
          <w:rFonts w:ascii="Times New Roman" w:eastAsia="Calibri" w:hAnsi="Times New Roman" w:cs="Times New Roman"/>
          <w:sz w:val="24"/>
          <w:szCs w:val="24"/>
        </w:rPr>
        <w:t>прекрасном</w:t>
      </w:r>
      <w:proofErr w:type="gramEnd"/>
      <w:r w:rsidRPr="009B5EF9">
        <w:rPr>
          <w:rFonts w:ascii="Times New Roman" w:eastAsia="Calibri" w:hAnsi="Times New Roman" w:cs="Times New Roman"/>
          <w:sz w:val="24"/>
          <w:szCs w:val="24"/>
        </w:rPr>
        <w:t>. Речевая характеристика персонажей.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B5EF9">
        <w:rPr>
          <w:rFonts w:ascii="Times New Roman" w:eastAsia="Calibri" w:hAnsi="Times New Roman" w:cs="Times New Roman"/>
          <w:i/>
          <w:iCs/>
          <w:sz w:val="24"/>
          <w:szCs w:val="24"/>
        </w:rPr>
        <w:t>Теория литературы. Аллегория (иносказание) в повествовательной литературе.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t>Марк Твен.</w:t>
      </w: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Краткий рассказ о писателе.</w:t>
      </w:r>
    </w:p>
    <w:p w:rsidR="00083BAF" w:rsidRPr="009B5EF9" w:rsidRDefault="00083BAF" w:rsidP="00083B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«Приключения Тома </w:t>
      </w:r>
      <w:proofErr w:type="spellStart"/>
      <w:r w:rsidRPr="009B5E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Сойера</w:t>
      </w:r>
      <w:proofErr w:type="spellEnd"/>
      <w:r w:rsidRPr="009B5E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».</w:t>
      </w: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 Причудливое сочетание реальных жизненных проблем и игровых приключенческих ситуаций.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sz w:val="24"/>
          <w:szCs w:val="24"/>
        </w:rPr>
        <w:t>Изобретательность в играх – умение сделать окружающий мир интересным.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t>Джек Лондон</w:t>
      </w:r>
      <w:r w:rsidRPr="009B5EF9">
        <w:rPr>
          <w:rFonts w:ascii="Times New Roman" w:eastAsia="Calibri" w:hAnsi="Times New Roman" w:cs="Times New Roman"/>
          <w:sz w:val="24"/>
          <w:szCs w:val="24"/>
        </w:rPr>
        <w:t>. Краткий рассказ о писателе.</w:t>
      </w:r>
    </w:p>
    <w:p w:rsidR="00083BAF" w:rsidRPr="009B5EF9" w:rsidRDefault="00083BAF" w:rsidP="00083B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«Сказание о </w:t>
      </w:r>
      <w:proofErr w:type="spellStart"/>
      <w:r w:rsidRPr="009B5E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Кише</w:t>
      </w:r>
      <w:proofErr w:type="spellEnd"/>
      <w:r w:rsidRPr="009B5E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»</w:t>
      </w: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083BAF" w:rsidRPr="009B5EF9" w:rsidRDefault="00083BAF" w:rsidP="00083B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3BAF" w:rsidRPr="009B5EF9" w:rsidRDefault="00083BAF" w:rsidP="00083B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5EF9" w:rsidRDefault="009B5EF9" w:rsidP="00083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5EF9" w:rsidRDefault="009B5EF9" w:rsidP="00083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3BAF" w:rsidRPr="009B5EF9" w:rsidRDefault="00083BAF" w:rsidP="00083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EF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Требования к уровню подготовки учащихся за курс 5 класса</w:t>
      </w:r>
    </w:p>
    <w:p w:rsidR="00083BAF" w:rsidRPr="009B5EF9" w:rsidRDefault="00083BAF" w:rsidP="00083B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результате изучения литературы ученик должен знать:</w:t>
      </w:r>
      <w:r w:rsidRPr="009B5EF9">
        <w:rPr>
          <w:rFonts w:ascii="Times New Roman" w:eastAsia="Calibri" w:hAnsi="Times New Roman" w:cs="Times New Roman"/>
          <w:sz w:val="24"/>
          <w:szCs w:val="24"/>
        </w:rPr>
        <w:br/>
        <w:t>содержание литературных произведений, подлежащих обязательному изучению;</w:t>
      </w:r>
    </w:p>
    <w:p w:rsidR="00083BAF" w:rsidRPr="009B5EF9" w:rsidRDefault="00083BAF" w:rsidP="00083B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sz w:val="24"/>
          <w:szCs w:val="24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083BAF" w:rsidRPr="009B5EF9" w:rsidRDefault="00083BAF" w:rsidP="00083B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sz w:val="24"/>
          <w:szCs w:val="24"/>
        </w:rPr>
        <w:t>основные факты жизненного и творческого пути писателей-классиков;</w:t>
      </w:r>
    </w:p>
    <w:p w:rsidR="00083BAF" w:rsidRPr="009B5EF9" w:rsidRDefault="00083BAF" w:rsidP="00083B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sz w:val="24"/>
          <w:szCs w:val="24"/>
        </w:rPr>
        <w:t>основные теоретико-литературные понятия;</w:t>
      </w:r>
    </w:p>
    <w:p w:rsidR="00083BAF" w:rsidRPr="009B5EF9" w:rsidRDefault="00083BAF" w:rsidP="00083B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sz w:val="24"/>
          <w:szCs w:val="24"/>
        </w:rPr>
        <w:br/>
      </w:r>
      <w:r w:rsidRPr="009B5EF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уметь:</w:t>
      </w:r>
    </w:p>
    <w:p w:rsidR="00083BAF" w:rsidRPr="009B5EF9" w:rsidRDefault="00083BAF" w:rsidP="00083B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sz w:val="24"/>
          <w:szCs w:val="24"/>
        </w:rPr>
        <w:t>работать с книгой; </w:t>
      </w:r>
    </w:p>
    <w:p w:rsidR="00083BAF" w:rsidRPr="009B5EF9" w:rsidRDefault="00083BAF" w:rsidP="00083B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sz w:val="24"/>
          <w:szCs w:val="24"/>
        </w:rPr>
        <w:t>определять принадлежность художественного произведения к одному из литературных родов и жанров;</w:t>
      </w:r>
    </w:p>
    <w:p w:rsidR="00083BAF" w:rsidRPr="009B5EF9" w:rsidRDefault="00083BAF" w:rsidP="00083B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sz w:val="24"/>
          <w:szCs w:val="24"/>
        </w:rPr>
        <w:t>выявлять авторскую позицию; </w:t>
      </w:r>
    </w:p>
    <w:p w:rsidR="00083BAF" w:rsidRPr="009B5EF9" w:rsidRDefault="00083BAF" w:rsidP="00083B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выражать свое отношение к </w:t>
      </w:r>
      <w:proofErr w:type="gramStart"/>
      <w:r w:rsidRPr="009B5EF9">
        <w:rPr>
          <w:rFonts w:ascii="Times New Roman" w:eastAsia="Calibri" w:hAnsi="Times New Roman" w:cs="Times New Roman"/>
          <w:sz w:val="24"/>
          <w:szCs w:val="24"/>
        </w:rPr>
        <w:t>прочитанному</w:t>
      </w:r>
      <w:proofErr w:type="gramEnd"/>
      <w:r w:rsidRPr="009B5EF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83BAF" w:rsidRPr="009B5EF9" w:rsidRDefault="00083BAF" w:rsidP="00083B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sz w:val="24"/>
          <w:szCs w:val="24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083BAF" w:rsidRPr="009B5EF9" w:rsidRDefault="00083BAF" w:rsidP="00083B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sz w:val="24"/>
          <w:szCs w:val="24"/>
        </w:rPr>
        <w:t>владеть различными видами пересказа;</w:t>
      </w:r>
    </w:p>
    <w:p w:rsidR="00083BAF" w:rsidRPr="009B5EF9" w:rsidRDefault="00083BAF" w:rsidP="00083B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sz w:val="24"/>
          <w:szCs w:val="24"/>
        </w:rPr>
        <w:t>строить устные и письменные высказывания в связи с изученным произведением;</w:t>
      </w:r>
    </w:p>
    <w:p w:rsidR="00083BAF" w:rsidRPr="009B5EF9" w:rsidRDefault="00083BAF" w:rsidP="00083B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sz w:val="24"/>
          <w:szCs w:val="24"/>
        </w:rPr>
        <w:t>участвовать в диалоге по прочитанным произведениям, понимать чужую точку зрения и аргументировано отстаивать свою.</w:t>
      </w:r>
    </w:p>
    <w:p w:rsidR="00083BAF" w:rsidRPr="00696BD4" w:rsidRDefault="00083BAF" w:rsidP="00083BAF">
      <w:pPr>
        <w:spacing w:after="0"/>
        <w:rPr>
          <w:rFonts w:ascii="Times New Roman" w:eastAsia="Times New Roman" w:hAnsi="Times New Roman" w:cs="Times New Roman"/>
        </w:rPr>
      </w:pPr>
    </w:p>
    <w:p w:rsidR="00E551DC" w:rsidRDefault="00E551DC" w:rsidP="005D76E0">
      <w:pPr>
        <w:rPr>
          <w:szCs w:val="24"/>
        </w:rPr>
      </w:pPr>
    </w:p>
    <w:p w:rsidR="00083BAF" w:rsidRDefault="00083BAF" w:rsidP="005D76E0">
      <w:pPr>
        <w:rPr>
          <w:szCs w:val="24"/>
        </w:rPr>
      </w:pPr>
    </w:p>
    <w:p w:rsidR="00083BAF" w:rsidRDefault="00083BAF" w:rsidP="005D76E0">
      <w:pPr>
        <w:rPr>
          <w:szCs w:val="24"/>
        </w:rPr>
      </w:pPr>
    </w:p>
    <w:p w:rsidR="00083BAF" w:rsidRDefault="00083BAF" w:rsidP="005D76E0">
      <w:pPr>
        <w:rPr>
          <w:szCs w:val="24"/>
        </w:rPr>
      </w:pPr>
    </w:p>
    <w:p w:rsidR="00083BAF" w:rsidRDefault="00083BAF" w:rsidP="005D76E0">
      <w:pPr>
        <w:rPr>
          <w:szCs w:val="24"/>
        </w:rPr>
      </w:pPr>
    </w:p>
    <w:p w:rsidR="00083BAF" w:rsidRDefault="00083BAF" w:rsidP="005D76E0">
      <w:pPr>
        <w:rPr>
          <w:szCs w:val="24"/>
        </w:rPr>
      </w:pPr>
    </w:p>
    <w:p w:rsidR="00083BAF" w:rsidRPr="006368E6" w:rsidRDefault="00083BAF" w:rsidP="005D76E0">
      <w:pPr>
        <w:rPr>
          <w:rFonts w:ascii="Times New Roman" w:hAnsi="Times New Roman" w:cs="Times New Roman"/>
          <w:szCs w:val="24"/>
        </w:rPr>
      </w:pPr>
    </w:p>
    <w:p w:rsidR="00083BAF" w:rsidRPr="006368E6" w:rsidRDefault="00083BAF" w:rsidP="005D76E0">
      <w:pPr>
        <w:rPr>
          <w:rFonts w:ascii="Times New Roman" w:hAnsi="Times New Roman" w:cs="Times New Roman"/>
          <w:szCs w:val="24"/>
        </w:rPr>
      </w:pPr>
    </w:p>
    <w:p w:rsidR="009B5EF9" w:rsidRDefault="009B5EF9" w:rsidP="00083BAF">
      <w:pPr>
        <w:jc w:val="center"/>
        <w:rPr>
          <w:rFonts w:ascii="Times New Roman" w:hAnsi="Times New Roman" w:cs="Times New Roman"/>
          <w:b/>
          <w:sz w:val="100"/>
          <w:szCs w:val="100"/>
        </w:rPr>
      </w:pPr>
    </w:p>
    <w:p w:rsidR="009B5EF9" w:rsidRDefault="009B5EF9" w:rsidP="00083BAF">
      <w:pPr>
        <w:jc w:val="center"/>
        <w:rPr>
          <w:rFonts w:ascii="Times New Roman" w:hAnsi="Times New Roman" w:cs="Times New Roman"/>
          <w:b/>
          <w:sz w:val="100"/>
          <w:szCs w:val="100"/>
        </w:rPr>
      </w:pPr>
    </w:p>
    <w:p w:rsidR="009B5EF9" w:rsidRDefault="009B5EF9" w:rsidP="00083BAF">
      <w:pPr>
        <w:jc w:val="center"/>
        <w:rPr>
          <w:rFonts w:ascii="Times New Roman" w:hAnsi="Times New Roman" w:cs="Times New Roman"/>
          <w:b/>
          <w:sz w:val="100"/>
          <w:szCs w:val="100"/>
        </w:rPr>
      </w:pPr>
    </w:p>
    <w:p w:rsidR="006368E6" w:rsidRPr="006368E6" w:rsidRDefault="00083BAF" w:rsidP="00083BAF">
      <w:pPr>
        <w:jc w:val="center"/>
        <w:rPr>
          <w:rFonts w:ascii="Times New Roman" w:hAnsi="Times New Roman" w:cs="Times New Roman"/>
          <w:b/>
          <w:sz w:val="100"/>
          <w:szCs w:val="100"/>
        </w:rPr>
      </w:pPr>
      <w:r w:rsidRPr="006368E6">
        <w:rPr>
          <w:rFonts w:ascii="Times New Roman" w:hAnsi="Times New Roman" w:cs="Times New Roman"/>
          <w:b/>
          <w:sz w:val="100"/>
          <w:szCs w:val="100"/>
        </w:rPr>
        <w:t>Календарно</w:t>
      </w:r>
      <w:r w:rsidR="006368E6" w:rsidRPr="006368E6">
        <w:rPr>
          <w:rFonts w:ascii="Times New Roman" w:hAnsi="Times New Roman" w:cs="Times New Roman"/>
          <w:b/>
          <w:sz w:val="100"/>
          <w:szCs w:val="100"/>
        </w:rPr>
        <w:t xml:space="preserve"> </w:t>
      </w:r>
      <w:r w:rsidRPr="006368E6">
        <w:rPr>
          <w:rFonts w:ascii="Times New Roman" w:hAnsi="Times New Roman" w:cs="Times New Roman"/>
          <w:b/>
          <w:sz w:val="100"/>
          <w:szCs w:val="100"/>
        </w:rPr>
        <w:t>-</w:t>
      </w:r>
      <w:r w:rsidR="006368E6" w:rsidRPr="006368E6">
        <w:rPr>
          <w:rFonts w:ascii="Times New Roman" w:hAnsi="Times New Roman" w:cs="Times New Roman"/>
          <w:b/>
          <w:sz w:val="100"/>
          <w:szCs w:val="100"/>
        </w:rPr>
        <w:t xml:space="preserve"> </w:t>
      </w:r>
      <w:r w:rsidRPr="006368E6">
        <w:rPr>
          <w:rFonts w:ascii="Times New Roman" w:hAnsi="Times New Roman" w:cs="Times New Roman"/>
          <w:b/>
          <w:sz w:val="100"/>
          <w:szCs w:val="100"/>
        </w:rPr>
        <w:t xml:space="preserve">тематическое </w:t>
      </w:r>
    </w:p>
    <w:p w:rsidR="00083BAF" w:rsidRPr="006368E6" w:rsidRDefault="00083BAF" w:rsidP="00083BAF">
      <w:pPr>
        <w:jc w:val="center"/>
        <w:rPr>
          <w:sz w:val="100"/>
          <w:szCs w:val="100"/>
        </w:rPr>
      </w:pPr>
      <w:r w:rsidRPr="006368E6">
        <w:rPr>
          <w:rFonts w:ascii="Times New Roman" w:hAnsi="Times New Roman" w:cs="Times New Roman"/>
          <w:b/>
          <w:sz w:val="100"/>
          <w:szCs w:val="100"/>
        </w:rPr>
        <w:t>планирование</w:t>
      </w:r>
      <w:r w:rsidRPr="006368E6">
        <w:rPr>
          <w:rFonts w:ascii="Times New Roman" w:hAnsi="Times New Roman" w:cs="Times New Roman"/>
          <w:sz w:val="100"/>
          <w:szCs w:val="100"/>
        </w:rPr>
        <w:t xml:space="preserve">. </w:t>
      </w:r>
      <w:r w:rsidRPr="006368E6">
        <w:rPr>
          <w:sz w:val="100"/>
          <w:szCs w:val="100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083BAF" w:rsidRPr="006368E6" w:rsidRDefault="00083BAF" w:rsidP="005D76E0">
      <w:pPr>
        <w:rPr>
          <w:szCs w:val="24"/>
        </w:rPr>
      </w:pPr>
    </w:p>
    <w:p w:rsidR="00083BAF" w:rsidRDefault="00083BAF" w:rsidP="005D76E0">
      <w:pPr>
        <w:rPr>
          <w:szCs w:val="24"/>
        </w:rPr>
      </w:pPr>
    </w:p>
    <w:p w:rsidR="00083BAF" w:rsidRDefault="00083BAF" w:rsidP="005D76E0">
      <w:pPr>
        <w:rPr>
          <w:szCs w:val="24"/>
        </w:rPr>
      </w:pPr>
    </w:p>
    <w:p w:rsidR="00083BAF" w:rsidRDefault="00083BAF" w:rsidP="005D76E0">
      <w:pPr>
        <w:rPr>
          <w:szCs w:val="24"/>
        </w:rPr>
      </w:pPr>
    </w:p>
    <w:p w:rsidR="00083BAF" w:rsidRDefault="00083BAF" w:rsidP="005D76E0">
      <w:pPr>
        <w:rPr>
          <w:szCs w:val="24"/>
        </w:rPr>
      </w:pPr>
    </w:p>
    <w:tbl>
      <w:tblPr>
        <w:tblpPr w:leftFromText="180" w:rightFromText="180" w:vertAnchor="text" w:horzAnchor="margin" w:tblpX="-601" w:tblpY="-7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493"/>
        <w:gridCol w:w="2909"/>
        <w:gridCol w:w="1276"/>
        <w:gridCol w:w="1843"/>
        <w:gridCol w:w="1984"/>
        <w:gridCol w:w="1559"/>
        <w:gridCol w:w="2302"/>
      </w:tblGrid>
      <w:tr w:rsidR="00083BAF" w:rsidRPr="009B5EF9" w:rsidTr="009B5EF9">
        <w:trPr>
          <w:cantSplit/>
          <w:trHeight w:val="995"/>
        </w:trPr>
        <w:tc>
          <w:tcPr>
            <w:tcW w:w="675" w:type="dxa"/>
          </w:tcPr>
          <w:p w:rsidR="00083BAF" w:rsidRPr="009B5EF9" w:rsidRDefault="00083BAF" w:rsidP="009B5E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5EF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9B5EF9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9B5EF9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977" w:type="dxa"/>
          </w:tcPr>
          <w:p w:rsidR="00083BAF" w:rsidRPr="009B5EF9" w:rsidRDefault="00083BAF" w:rsidP="009B5E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5EF9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493" w:type="dxa"/>
          </w:tcPr>
          <w:p w:rsidR="00083BAF" w:rsidRPr="009B5EF9" w:rsidRDefault="00083BAF" w:rsidP="009B5E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5EF9">
              <w:rPr>
                <w:rFonts w:ascii="Times New Roman" w:hAnsi="Times New Roman" w:cs="Times New Roman"/>
                <w:b/>
                <w:sz w:val="18"/>
                <w:szCs w:val="18"/>
              </w:rPr>
              <w:t>Кол-во часов</w:t>
            </w:r>
          </w:p>
        </w:tc>
        <w:tc>
          <w:tcPr>
            <w:tcW w:w="2909" w:type="dxa"/>
          </w:tcPr>
          <w:p w:rsidR="00083BAF" w:rsidRPr="009B5EF9" w:rsidRDefault="00083BAF" w:rsidP="009B5E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5E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 урока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83BAF" w:rsidRPr="009B5EF9" w:rsidRDefault="00083BAF" w:rsidP="009B5E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5EF9">
              <w:rPr>
                <w:rFonts w:ascii="Times New Roman" w:hAnsi="Times New Roman" w:cs="Times New Roman"/>
                <w:b/>
                <w:sz w:val="18"/>
                <w:szCs w:val="18"/>
              </w:rPr>
              <w:t>Тип урока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83BAF" w:rsidRPr="009B5EF9" w:rsidRDefault="00083BAF" w:rsidP="009B5E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5EF9">
              <w:rPr>
                <w:rFonts w:ascii="Times New Roman" w:hAnsi="Times New Roman" w:cs="Times New Roman"/>
                <w:b/>
                <w:sz w:val="18"/>
                <w:szCs w:val="18"/>
              </w:rPr>
              <w:t>Формы работы на уроке</w:t>
            </w:r>
          </w:p>
        </w:tc>
        <w:tc>
          <w:tcPr>
            <w:tcW w:w="1984" w:type="dxa"/>
          </w:tcPr>
          <w:p w:rsidR="00083BAF" w:rsidRPr="009B5EF9" w:rsidRDefault="00083BAF" w:rsidP="009B5E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5E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Основные виды учебной деятельности</w:t>
            </w:r>
          </w:p>
        </w:tc>
        <w:tc>
          <w:tcPr>
            <w:tcW w:w="1559" w:type="dxa"/>
          </w:tcPr>
          <w:p w:rsidR="00083BAF" w:rsidRPr="009B5EF9" w:rsidRDefault="00083BAF" w:rsidP="009B5E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B5EF9">
              <w:rPr>
                <w:rFonts w:ascii="Times New Roman" w:hAnsi="Times New Roman" w:cs="Times New Roman"/>
                <w:b/>
                <w:sz w:val="18"/>
                <w:szCs w:val="18"/>
              </w:rPr>
              <w:t>Словарная работа</w:t>
            </w:r>
          </w:p>
          <w:p w:rsidR="00083BAF" w:rsidRPr="009B5EF9" w:rsidRDefault="00083BAF" w:rsidP="009B5E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083BAF" w:rsidRPr="009B5EF9" w:rsidRDefault="00083BAF" w:rsidP="009B5E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302" w:type="dxa"/>
          </w:tcPr>
          <w:p w:rsidR="00083BAF" w:rsidRPr="009B5EF9" w:rsidRDefault="00083BAF" w:rsidP="009B5E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5EF9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9B5EF9" w:rsidRPr="009B5EF9" w:rsidTr="009B5EF9">
        <w:trPr>
          <w:trHeight w:val="3960"/>
        </w:trPr>
        <w:tc>
          <w:tcPr>
            <w:tcW w:w="675" w:type="dxa"/>
            <w:shd w:val="clear" w:color="auto" w:fill="auto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Книга и ее роль в духовной жизни человека и общества</w:t>
            </w:r>
          </w:p>
        </w:tc>
        <w:tc>
          <w:tcPr>
            <w:tcW w:w="493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9B5EF9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учащихся со структурой и особенностями учебника-хрестоматии; заинтересовать предметом – литературой; сообщить задачи по предмету, которые ставятся в этом учебном году; поговорить о роли книги в жизни человека.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1843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Чтение вводной статьи учебника; пересказ научного текста статьи учебника, ответы на вопросы; составление плана статьи «К читателям»; работа со словами.</w:t>
            </w:r>
          </w:p>
        </w:tc>
        <w:tc>
          <w:tcPr>
            <w:tcW w:w="1984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Объяснить значение слов А.С.Пушкина «Чтение – вот лучшее учение». Составить план статьи учебника.</w:t>
            </w:r>
          </w:p>
        </w:tc>
        <w:tc>
          <w:tcPr>
            <w:tcW w:w="1559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Форзац, титульный лист, выходные данные, литература, обложка, абзац, </w:t>
            </w:r>
          </w:p>
        </w:tc>
        <w:tc>
          <w:tcPr>
            <w:tcW w:w="2302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Подготовить пересказ учебной статьи по плану (с. 3- 4). Найти в сборниках пословицы и поговорки об учении, выписать 2 – 3 пословицы в тетрадь.</w:t>
            </w:r>
          </w:p>
        </w:tc>
      </w:tr>
      <w:tr w:rsidR="009B5EF9" w:rsidRPr="009B5EF9" w:rsidTr="009B5EF9">
        <w:tc>
          <w:tcPr>
            <w:tcW w:w="675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Русский фольклор. Малые жанры фольклора.</w:t>
            </w:r>
          </w:p>
        </w:tc>
        <w:tc>
          <w:tcPr>
            <w:tcW w:w="493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9B5EF9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представление о фольклоре как коллективном устном народном творчестве, об исполнителях фольклорных произведений; показать вариативную природу фольклора; развивать деятельность уч-ся; раскрыть мудрость, поучающий смысл и совершенство формы пословиц и поговорок, </w:t>
            </w:r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сходство и различие двух жанровых форм фольклора; познакомить с происхождением и природой загадок; развивать умение отгадывать и сочинять загадки.</w:t>
            </w:r>
          </w:p>
        </w:tc>
        <w:tc>
          <w:tcPr>
            <w:tcW w:w="1276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чтения и обсуждения произведений</w:t>
            </w:r>
          </w:p>
        </w:tc>
        <w:tc>
          <w:tcPr>
            <w:tcW w:w="1843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Чтение статьи учебника; «Литературное лото» - ответы на вопросы репродуктивного характера; создание собственного высказывания с использование</w:t>
            </w:r>
            <w:r w:rsidR="009B0696">
              <w:rPr>
                <w:rFonts w:ascii="Times New Roman" w:hAnsi="Times New Roman" w:cs="Times New Roman"/>
                <w:sz w:val="24"/>
                <w:szCs w:val="24"/>
              </w:rPr>
              <w:t>м поговорки или пословицы, набл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юдение над поэтикой 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малых жанров.</w:t>
            </w:r>
          </w:p>
        </w:tc>
        <w:tc>
          <w:tcPr>
            <w:tcW w:w="1984" w:type="dxa"/>
          </w:tcPr>
          <w:p w:rsidR="00083BAF" w:rsidRPr="009B5EF9" w:rsidRDefault="009B0696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Ответить на вопросы: по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чему у каждого народа свой фольклор? Как помогает понять разницу между пословиц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и погов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оркой послови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 «Поговорка – цветочек, посло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вица-ягодка»? Придумать и 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описать </w:t>
            </w:r>
            <w:proofErr w:type="gramStart"/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ситу-</w:t>
            </w:r>
            <w:proofErr w:type="spellStart"/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ацию</w:t>
            </w:r>
            <w:proofErr w:type="spellEnd"/>
            <w:proofErr w:type="gramEnd"/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, используя как </w:t>
            </w:r>
            <w:proofErr w:type="spellStart"/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своеобраз-ный</w:t>
            </w:r>
            <w:proofErr w:type="spellEnd"/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вывод пословицу или поговорку.</w:t>
            </w:r>
          </w:p>
        </w:tc>
        <w:tc>
          <w:tcPr>
            <w:tcW w:w="1559" w:type="dxa"/>
          </w:tcPr>
          <w:p w:rsidR="00083BAF" w:rsidRPr="009B5EF9" w:rsidRDefault="009B0696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Фольклор, фольклористи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ка, жанр, малые жанры фольклора, загадка, пословица, поговорка.</w:t>
            </w:r>
          </w:p>
        </w:tc>
        <w:tc>
          <w:tcPr>
            <w:tcW w:w="2302" w:type="dxa"/>
          </w:tcPr>
          <w:p w:rsidR="00083BAF" w:rsidRPr="009B5EF9" w:rsidRDefault="009B5EF9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«Обогащаем свою речь», выучить лекцию</w:t>
            </w:r>
          </w:p>
        </w:tc>
      </w:tr>
      <w:tr w:rsidR="009B5EF9" w:rsidRPr="009B5EF9" w:rsidTr="009B5EF9">
        <w:tc>
          <w:tcPr>
            <w:tcW w:w="675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77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Детский фольклор.</w:t>
            </w:r>
            <w:r w:rsidR="009B5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Загадки.</w:t>
            </w:r>
          </w:p>
        </w:tc>
        <w:tc>
          <w:tcPr>
            <w:tcW w:w="493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рганизовать самостоятельное чтение; дополнить знания учащихся; учить детей отгадывать и придумывать загадки</w:t>
            </w:r>
          </w:p>
        </w:tc>
        <w:tc>
          <w:tcPr>
            <w:tcW w:w="1276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Урок чтения и обсуждения произведений</w:t>
            </w:r>
          </w:p>
        </w:tc>
        <w:tc>
          <w:tcPr>
            <w:tcW w:w="1843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Создание считалок, небылиц, загадок; анализ текстов всех жанров детского фольклора.</w:t>
            </w:r>
          </w:p>
        </w:tc>
        <w:tc>
          <w:tcPr>
            <w:tcW w:w="1984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Конкурс на лучшее чтение скороговорки. Конкурс на интересную загадку. Описать любимую игру, включив в нее считалку</w:t>
            </w:r>
          </w:p>
        </w:tc>
        <w:tc>
          <w:tcPr>
            <w:tcW w:w="1559" w:type="dxa"/>
          </w:tcPr>
          <w:p w:rsidR="00083BAF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Колыбельная песня,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пестушка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, прибаутка,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закличка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, приговорка, считалка, скороговорка, небылицы</w:t>
            </w:r>
          </w:p>
          <w:p w:rsidR="009B5EF9" w:rsidRPr="009B5EF9" w:rsidRDefault="009B5EF9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Выполнить п</w:t>
            </w:r>
            <w:r w:rsidR="006368E6" w:rsidRPr="009B5EF9">
              <w:rPr>
                <w:rFonts w:ascii="Times New Roman" w:hAnsi="Times New Roman" w:cs="Times New Roman"/>
                <w:sz w:val="24"/>
                <w:szCs w:val="24"/>
              </w:rPr>
              <w:t>исьменно задание 1 рубрики «Обо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гащаем устную речь»                               (с. 8  учебника); кон</w:t>
            </w:r>
            <w:r w:rsidR="009B5EF9">
              <w:rPr>
                <w:rFonts w:ascii="Times New Roman" w:hAnsi="Times New Roman" w:cs="Times New Roman"/>
                <w:sz w:val="24"/>
                <w:szCs w:val="24"/>
              </w:rPr>
              <w:t>спект статьи учебника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(с. 7-8).  </w:t>
            </w:r>
          </w:p>
        </w:tc>
      </w:tr>
      <w:tr w:rsidR="009B5EF9" w:rsidRPr="009B5EF9" w:rsidTr="009B5EF9">
        <w:tc>
          <w:tcPr>
            <w:tcW w:w="675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Сказка как особый жанр фольклора</w:t>
            </w:r>
          </w:p>
        </w:tc>
        <w:tc>
          <w:tcPr>
            <w:tcW w:w="493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9B5EF9" w:rsidRDefault="00083BAF" w:rsidP="009B5EF9">
            <w:pPr>
              <w:pStyle w:val="podzag1"/>
              <w:spacing w:after="0" w:afterAutospacing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Развивать представление о сказке как о самом популярном жанре УНТ,</w:t>
            </w:r>
            <w:r w:rsidRPr="009B5EF9">
              <w:rPr>
                <w:rStyle w:val="apple-converted-space"/>
                <w:rFonts w:ascii="Times New Roman" w:hAnsi="Times New Roman" w:cs="Times New Roman"/>
                <w:b w:val="0"/>
                <w:iCs/>
                <w:sz w:val="24"/>
                <w:szCs w:val="24"/>
                <w:shd w:val="clear" w:color="auto" w:fill="FFFFFF"/>
              </w:rPr>
              <w:t> </w:t>
            </w:r>
            <w:r w:rsidRPr="009B5EF9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показать своеобразие сказочного жанра, дать представление о различных видах сказок</w:t>
            </w:r>
          </w:p>
        </w:tc>
        <w:tc>
          <w:tcPr>
            <w:tcW w:w="1276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Урок знакомства с теоретическими понятиями</w:t>
            </w:r>
          </w:p>
        </w:tc>
        <w:tc>
          <w:tcPr>
            <w:tcW w:w="1843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Чтение и составление плана стат</w:t>
            </w:r>
            <w:r w:rsidR="009B5EF9">
              <w:rPr>
                <w:rFonts w:ascii="Times New Roman" w:hAnsi="Times New Roman" w:cs="Times New Roman"/>
                <w:sz w:val="24"/>
                <w:szCs w:val="24"/>
              </w:rPr>
              <w:t>ьи учебника; ответы на вопросы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, работа с кратким словарем литературоведческих терминов; со</w:t>
            </w:r>
            <w:r w:rsidR="009B5EF9">
              <w:rPr>
                <w:rFonts w:ascii="Times New Roman" w:hAnsi="Times New Roman" w:cs="Times New Roman"/>
                <w:sz w:val="24"/>
                <w:szCs w:val="24"/>
              </w:rPr>
              <w:t>поставление текстов с иллюстрациями</w:t>
            </w:r>
          </w:p>
        </w:tc>
        <w:tc>
          <w:tcPr>
            <w:tcW w:w="1984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вид сказки по названию. Ответить на вопрос: почему и волшебные сказки, и бытовые и о животных называются сказками?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Сказывание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любимых сказок</w:t>
            </w:r>
          </w:p>
        </w:tc>
        <w:tc>
          <w:tcPr>
            <w:tcW w:w="1559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Сказка, старины</w:t>
            </w:r>
          </w:p>
        </w:tc>
        <w:tc>
          <w:tcPr>
            <w:tcW w:w="2302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по плану пересказ статьи учебника (с. 8 – 10);  конспект статьи учебника            (с. 12).    </w:t>
            </w:r>
          </w:p>
        </w:tc>
      </w:tr>
      <w:tr w:rsidR="009B5EF9" w:rsidRPr="009B5EF9" w:rsidTr="009B5EF9">
        <w:tc>
          <w:tcPr>
            <w:tcW w:w="675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77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«Царевна-лягушка» - встреча с волшебной сказкой</w:t>
            </w:r>
          </w:p>
        </w:tc>
        <w:tc>
          <w:tcPr>
            <w:tcW w:w="493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9B5EF9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волшебной сказкой; обучить художественному пересказу, в котором максимально сохраняется те</w:t>
            </w:r>
            <w:proofErr w:type="gramStart"/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t>оизведения; развивать навыки беглого выразительного чтения.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1843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Чтение сказки; выборочный пересказ отдельных эпизодов, ответы на вопросы; устное словесное рисование; сопоставление иллюстраций художников с текстом сказки</w:t>
            </w:r>
          </w:p>
        </w:tc>
        <w:tc>
          <w:tcPr>
            <w:tcW w:w="1984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Составление плана «Особенности волшебной сказки». Разгадывание кроссворда «Имя сказочного героя»</w:t>
            </w:r>
          </w:p>
        </w:tc>
        <w:tc>
          <w:tcPr>
            <w:tcW w:w="1559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Постоянные эпитеты, </w:t>
            </w:r>
            <w:r w:rsidRPr="009B5EF9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сказочные </w:t>
            </w:r>
            <w:r w:rsidRPr="009B5EF9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формулы.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Терем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звери </w:t>
            </w:r>
            <w:proofErr w:type="spellStart"/>
            <w:r w:rsidRPr="009B5EF9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рыскучие</w:t>
            </w:r>
            <w:proofErr w:type="spellEnd"/>
          </w:p>
        </w:tc>
        <w:tc>
          <w:tcPr>
            <w:tcW w:w="2302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Подготовить   пересказ сказки «Царевна-лягушка». Подготовить ответы на 2-3-й вопросы учебника          (с. 26).</w:t>
            </w:r>
          </w:p>
        </w:tc>
      </w:tr>
      <w:tr w:rsidR="009B5EF9" w:rsidRPr="009B5EF9" w:rsidTr="009B5EF9">
        <w:tc>
          <w:tcPr>
            <w:tcW w:w="675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Народная мораль в характерах и поступках героев. </w:t>
            </w:r>
          </w:p>
        </w:tc>
        <w:tc>
          <w:tcPr>
            <w:tcW w:w="493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9B5EF9" w:rsidRDefault="00083BAF" w:rsidP="009B5EF9">
            <w:pPr>
              <w:pStyle w:val="podzag1"/>
              <w:spacing w:after="0" w:afterAutospacing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Научить делить героев на положительных и отрицательных; объяснить роль животных в сказке; работать над связной речью учащихся.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1843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w w:val="101"/>
                <w:sz w:val="24"/>
                <w:szCs w:val="24"/>
              </w:rPr>
              <w:t>Выразительное чтение, выборочный   пересказ, рассмотрение репродукции картины В.Васнецова «Пир»</w:t>
            </w:r>
          </w:p>
        </w:tc>
        <w:tc>
          <w:tcPr>
            <w:tcW w:w="1984" w:type="dxa"/>
          </w:tcPr>
          <w:p w:rsidR="00083BAF" w:rsidRPr="009B5EF9" w:rsidRDefault="00083BAF" w:rsidP="009B5E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Пересказ сказки </w:t>
            </w:r>
            <w:r w:rsidRPr="009B5EF9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«Царевн</w:t>
            </w:r>
            <w:proofErr w:type="gramStart"/>
            <w:r w:rsidRPr="009B5EF9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а-</w:t>
            </w:r>
            <w:proofErr w:type="gramEnd"/>
            <w:r w:rsidRPr="009B5EF9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лягушка».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Постоянные эпитеты, </w:t>
            </w:r>
            <w:r w:rsidRPr="009B5EF9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сказочные </w:t>
            </w:r>
            <w:r w:rsidRPr="009B5EF9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формулы.</w:t>
            </w:r>
          </w:p>
        </w:tc>
        <w:tc>
          <w:tcPr>
            <w:tcW w:w="2302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ответы на 5 – 6-й вопросы учебника   (с. 26).         </w:t>
            </w:r>
          </w:p>
        </w:tc>
      </w:tr>
      <w:tr w:rsidR="009B5EF9" w:rsidRPr="009B5EF9" w:rsidTr="009B5EF9">
        <w:tc>
          <w:tcPr>
            <w:tcW w:w="675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Иван-царевич – победитель житейских невзгод. Животные-помощники. </w:t>
            </w:r>
          </w:p>
        </w:tc>
        <w:tc>
          <w:tcPr>
            <w:tcW w:w="493" w:type="dxa"/>
          </w:tcPr>
          <w:p w:rsidR="00083BAF" w:rsidRPr="009B5EF9" w:rsidRDefault="009B5EF9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Исследование пути Ивана-царевича для ответа на проблемные вопросы. Как справлялся Иван-царевич с трудностями? </w:t>
            </w:r>
          </w:p>
        </w:tc>
        <w:tc>
          <w:tcPr>
            <w:tcW w:w="1276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Урок чтения и изучения произведения.</w:t>
            </w:r>
          </w:p>
        </w:tc>
        <w:tc>
          <w:tcPr>
            <w:tcW w:w="1843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w w:val="101"/>
                <w:sz w:val="24"/>
                <w:szCs w:val="24"/>
              </w:rPr>
              <w:t xml:space="preserve">Пересказ с изменением лица рассказчика (устами Ивана-царевича); чтение по ролям, </w:t>
            </w:r>
            <w:proofErr w:type="spellStart"/>
            <w:proofErr w:type="gramStart"/>
            <w:r w:rsidRPr="009B5EF9">
              <w:rPr>
                <w:rFonts w:ascii="Times New Roman" w:hAnsi="Times New Roman" w:cs="Times New Roman"/>
                <w:w w:val="101"/>
                <w:sz w:val="24"/>
                <w:szCs w:val="24"/>
              </w:rPr>
              <w:t>созда-ние</w:t>
            </w:r>
            <w:proofErr w:type="spellEnd"/>
            <w:proofErr w:type="gramEnd"/>
            <w:r w:rsidRPr="009B5EF9">
              <w:rPr>
                <w:rFonts w:ascii="Times New Roman" w:hAnsi="Times New Roman" w:cs="Times New Roman"/>
                <w:w w:val="101"/>
                <w:sz w:val="24"/>
                <w:szCs w:val="24"/>
              </w:rPr>
              <w:t xml:space="preserve"> собственных рассказов о сказочных </w:t>
            </w:r>
            <w:r w:rsidRPr="009B5EF9">
              <w:rPr>
                <w:rFonts w:ascii="Times New Roman" w:hAnsi="Times New Roman" w:cs="Times New Roman"/>
                <w:w w:val="101"/>
                <w:sz w:val="24"/>
                <w:szCs w:val="24"/>
              </w:rPr>
              <w:lastRenderedPageBreak/>
              <w:t xml:space="preserve">героях; сопоставление иллюстраций </w:t>
            </w:r>
            <w:proofErr w:type="spellStart"/>
            <w:r w:rsidRPr="009B5EF9">
              <w:rPr>
                <w:rFonts w:ascii="Times New Roman" w:hAnsi="Times New Roman" w:cs="Times New Roman"/>
                <w:w w:val="101"/>
                <w:sz w:val="24"/>
                <w:szCs w:val="24"/>
              </w:rPr>
              <w:t>ху-дожников</w:t>
            </w:r>
            <w:proofErr w:type="spellEnd"/>
            <w:r w:rsidRPr="009B5EF9">
              <w:rPr>
                <w:rFonts w:ascii="Times New Roman" w:hAnsi="Times New Roman" w:cs="Times New Roman"/>
                <w:w w:val="101"/>
                <w:sz w:val="24"/>
                <w:szCs w:val="24"/>
              </w:rPr>
              <w:t xml:space="preserve"> с текста ми сказки; ответы на вопросы, наблюдение над языком сказки</w:t>
            </w:r>
          </w:p>
        </w:tc>
        <w:tc>
          <w:tcPr>
            <w:tcW w:w="1984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работа. Составить план характеристики главных героев.</w:t>
            </w:r>
          </w:p>
        </w:tc>
        <w:tc>
          <w:tcPr>
            <w:tcW w:w="1559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Повторы, постоянные эпитеты, формулы волшебных сказок </w:t>
            </w:r>
          </w:p>
        </w:tc>
        <w:tc>
          <w:tcPr>
            <w:tcW w:w="2302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Найти и выписать выражения, свойственные волшебной сказке.    </w:t>
            </w:r>
          </w:p>
        </w:tc>
      </w:tr>
      <w:tr w:rsidR="009B5EF9" w:rsidRPr="009B5EF9" w:rsidTr="009B5EF9">
        <w:tc>
          <w:tcPr>
            <w:tcW w:w="675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977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Изобразительный характер формул волшебной сказки. </w:t>
            </w:r>
          </w:p>
        </w:tc>
        <w:tc>
          <w:tcPr>
            <w:tcW w:w="493" w:type="dxa"/>
          </w:tcPr>
          <w:p w:rsidR="00083BAF" w:rsidRPr="009B5EF9" w:rsidRDefault="00083BAF" w:rsidP="000A5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9B5EF9" w:rsidRDefault="00083BAF" w:rsidP="009B5EF9">
            <w:pPr>
              <w:pStyle w:val="a4"/>
              <w:spacing w:after="0" w:afterAutospacing="0"/>
              <w:jc w:val="both"/>
            </w:pPr>
            <w:r w:rsidRPr="009B5EF9">
              <w:rPr>
                <w:b/>
              </w:rPr>
              <w:t>Р</w:t>
            </w:r>
            <w:r w:rsidRPr="009B5EF9">
              <w:t>аботать над связной речью учащихся.</w:t>
            </w: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9B5EF9" w:rsidRDefault="00083BAF" w:rsidP="000A5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843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Пересказ сказки, сообщение учащихся о художниках, беседа, чтение статьи учебника</w:t>
            </w:r>
          </w:p>
        </w:tc>
        <w:tc>
          <w:tcPr>
            <w:tcW w:w="1984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статьи учебника</w:t>
            </w:r>
          </w:p>
        </w:tc>
        <w:tc>
          <w:tcPr>
            <w:tcW w:w="1559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Прочитать по учебнику сказку «Иван – крестьянский сын и чудо-юдо»                             (с. 28 - 38)</w:t>
            </w:r>
          </w:p>
        </w:tc>
      </w:tr>
      <w:tr w:rsidR="009B5EF9" w:rsidRPr="009B5EF9" w:rsidTr="009B5EF9">
        <w:tc>
          <w:tcPr>
            <w:tcW w:w="675" w:type="dxa"/>
          </w:tcPr>
          <w:p w:rsidR="00083BAF" w:rsidRPr="009B5EF9" w:rsidRDefault="00083BAF" w:rsidP="000A5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«Иван – крестьянский сын и чудо-юдо». Волшебная богатырск</w:t>
            </w:r>
            <w:r w:rsidR="000A551A">
              <w:rPr>
                <w:rFonts w:ascii="Times New Roman" w:hAnsi="Times New Roman" w:cs="Times New Roman"/>
                <w:sz w:val="24"/>
                <w:szCs w:val="24"/>
              </w:rPr>
              <w:t>ая сказка героического содержа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93" w:type="dxa"/>
          </w:tcPr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9B5EF9" w:rsidRDefault="00083BAF" w:rsidP="000A551A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Расширить представления учащихся о русских народных сказках; сообщить, что данная сказка относится к волшебным сказкам героического содержания; пробудить интерес и желание обращаться к фольклорным произведениям в будущем</w:t>
            </w:r>
          </w:p>
        </w:tc>
        <w:tc>
          <w:tcPr>
            <w:tcW w:w="1276" w:type="dxa"/>
          </w:tcPr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Урок чтения и изучения произведения.</w:t>
            </w:r>
          </w:p>
        </w:tc>
        <w:tc>
          <w:tcPr>
            <w:tcW w:w="1843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pacing w:val="-3"/>
                <w:w w:val="104"/>
                <w:sz w:val="24"/>
                <w:szCs w:val="24"/>
              </w:rPr>
              <w:t xml:space="preserve">Пересказ. Чтение. </w:t>
            </w:r>
            <w:r w:rsidRPr="009B5EF9">
              <w:rPr>
                <w:rFonts w:ascii="Times New Roman" w:hAnsi="Times New Roman" w:cs="Times New Roman"/>
                <w:spacing w:val="-1"/>
                <w:w w:val="104"/>
                <w:sz w:val="24"/>
                <w:szCs w:val="24"/>
              </w:rPr>
              <w:t>Ответить на вопросы.</w:t>
            </w:r>
          </w:p>
        </w:tc>
        <w:tc>
          <w:tcPr>
            <w:tcW w:w="1984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</w:t>
            </w:r>
          </w:p>
        </w:tc>
        <w:tc>
          <w:tcPr>
            <w:tcW w:w="1559" w:type="dxa"/>
          </w:tcPr>
          <w:p w:rsidR="00083BAF" w:rsidRPr="009B5EF9" w:rsidRDefault="00083BAF" w:rsidP="009B5EF9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Гипербола.</w:t>
            </w:r>
          </w:p>
          <w:p w:rsidR="00083BAF" w:rsidRPr="009B5EF9" w:rsidRDefault="00083BAF" w:rsidP="009B5EF9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Героическая</w:t>
            </w:r>
          </w:p>
          <w:p w:rsidR="00083BAF" w:rsidRPr="009B5EF9" w:rsidRDefault="00083BAF" w:rsidP="009B5E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сказка.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Герой.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Котомка дозор кушак невестка</w:t>
            </w:r>
          </w:p>
        </w:tc>
        <w:tc>
          <w:tcPr>
            <w:tcW w:w="2302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Подготовить ответы (устно) на 2- 6-й вопросы учебника                           (с. 38).</w:t>
            </w:r>
          </w:p>
        </w:tc>
      </w:tr>
      <w:tr w:rsidR="009B5EF9" w:rsidRPr="009B5EF9" w:rsidTr="009B5EF9">
        <w:tc>
          <w:tcPr>
            <w:tcW w:w="675" w:type="dxa"/>
          </w:tcPr>
          <w:p w:rsidR="00083BAF" w:rsidRPr="009B5EF9" w:rsidRDefault="00083BAF" w:rsidP="000A5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сюжета сказки. Нравственное превосходство главного героя. </w:t>
            </w:r>
          </w:p>
        </w:tc>
        <w:tc>
          <w:tcPr>
            <w:tcW w:w="493" w:type="dxa"/>
          </w:tcPr>
          <w:p w:rsidR="00083BAF" w:rsidRPr="009B5EF9" w:rsidRDefault="00083BAF" w:rsidP="000A5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9B5EF9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Раскрыть моральные качества героя; обратить внимание учащихся на художественные </w:t>
            </w:r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особенности сказки; учить определять главную мысль произведения.</w:t>
            </w: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9B5EF9" w:rsidRDefault="00083BAF" w:rsidP="000A5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lastRenderedPageBreak/>
              <w:t>Урок чтения и изучения произведе</w:t>
            </w:r>
            <w:r w:rsidRPr="009B5EF9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1843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Пересказ, беседа  по </w:t>
            </w:r>
            <w:r w:rsidRPr="009B5EF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содержанию, составление </w:t>
            </w:r>
            <w:r w:rsidRPr="009B5EF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плана сказки, словесное рисование.</w:t>
            </w:r>
          </w:p>
        </w:tc>
        <w:tc>
          <w:tcPr>
            <w:tcW w:w="1984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</w:t>
            </w:r>
            <w:r w:rsidR="000A551A">
              <w:rPr>
                <w:rFonts w:ascii="Times New Roman" w:hAnsi="Times New Roman" w:cs="Times New Roman"/>
                <w:sz w:val="24"/>
                <w:szCs w:val="24"/>
              </w:rPr>
              <w:t>ить план сказки. Самостоятель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ная работа.</w:t>
            </w:r>
          </w:p>
        </w:tc>
        <w:tc>
          <w:tcPr>
            <w:tcW w:w="1559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="000A551A">
              <w:rPr>
                <w:rFonts w:ascii="Times New Roman" w:hAnsi="Times New Roman" w:cs="Times New Roman"/>
                <w:sz w:val="24"/>
                <w:szCs w:val="24"/>
              </w:rPr>
              <w:t>нные эпитеты, повторы, сказоч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формулы, </w:t>
            </w:r>
            <w:r w:rsidRPr="009B5EF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вариативность </w:t>
            </w:r>
            <w:r w:rsidRPr="009B5E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народных  сказок</w:t>
            </w:r>
          </w:p>
        </w:tc>
        <w:tc>
          <w:tcPr>
            <w:tcW w:w="2302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Подготовить выразительное чтение   русских народных сказок: о 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животных «Журавль и цапля» (с. 40), бытовой «Солдатская шинель»             </w:t>
            </w:r>
            <w:r w:rsidR="000A551A">
              <w:rPr>
                <w:rFonts w:ascii="Times New Roman" w:hAnsi="Times New Roman" w:cs="Times New Roman"/>
                <w:sz w:val="24"/>
                <w:szCs w:val="24"/>
              </w:rPr>
              <w:t xml:space="preserve">     (с.42- -43), нарисовать ил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люстрации</w:t>
            </w:r>
          </w:p>
        </w:tc>
      </w:tr>
      <w:tr w:rsidR="009B5EF9" w:rsidRPr="009B5EF9" w:rsidTr="009B5EF9">
        <w:trPr>
          <w:trHeight w:val="3720"/>
        </w:trPr>
        <w:tc>
          <w:tcPr>
            <w:tcW w:w="675" w:type="dxa"/>
          </w:tcPr>
          <w:p w:rsidR="00083BAF" w:rsidRPr="009B5EF9" w:rsidRDefault="00083BAF" w:rsidP="000A5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977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Сказка о животных «Журавль и цапля». Бытовая сказка «Солдатская шинель»</w:t>
            </w:r>
          </w:p>
        </w:tc>
        <w:tc>
          <w:tcPr>
            <w:tcW w:w="493" w:type="dxa"/>
          </w:tcPr>
          <w:p w:rsidR="00083BAF" w:rsidRPr="009B5EF9" w:rsidRDefault="00083BAF" w:rsidP="000A5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9B5EF9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навыки анализа художественного произведения: учащиеся должны знать художественные особенности сказки как фольклорного произведения; уметь выявлять основную нравственную проблему в произведении, опираясь на текст.</w:t>
            </w:r>
          </w:p>
          <w:p w:rsidR="00083BAF" w:rsidRPr="009B5EF9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нравственных ценностях: согласии, терпимости, благожелательности.</w:t>
            </w:r>
          </w:p>
          <w:p w:rsidR="00083BAF" w:rsidRPr="009B5EF9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речевые умения: учащиеся должны уметь выстраивать связный развёрнутый ответ на поставленный вопрос, использовать аргументы, цитаты в своих ответах.</w:t>
            </w:r>
          </w:p>
          <w:p w:rsidR="00083BAF" w:rsidRDefault="00083BAF" w:rsidP="000A55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A551A" w:rsidRPr="009B5EF9" w:rsidRDefault="000A551A" w:rsidP="000A55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1843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Осмысление </w:t>
            </w:r>
            <w:r w:rsidR="000A551A">
              <w:rPr>
                <w:rFonts w:ascii="Times New Roman" w:hAnsi="Times New Roman" w:cs="Times New Roman"/>
                <w:sz w:val="24"/>
                <w:szCs w:val="24"/>
              </w:rPr>
              <w:t>сюжета сказок, ответы на вопросы; чтение по ролям; сопостав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ление бытовых сказок и сказок о животных с волшебными сказками; чтение и обсуждение статьи учебника</w:t>
            </w:r>
            <w:proofErr w:type="gram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з рассказов о сказочниках»</w:t>
            </w:r>
          </w:p>
        </w:tc>
        <w:tc>
          <w:tcPr>
            <w:tcW w:w="1984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Анализ сказок</w:t>
            </w:r>
          </w:p>
        </w:tc>
        <w:tc>
          <w:tcPr>
            <w:tcW w:w="1559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Несолоно </w:t>
            </w:r>
            <w:proofErr w:type="gram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похлебал</w:t>
            </w:r>
            <w:proofErr w:type="gram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месил барин фельдфебель шинель.</w:t>
            </w:r>
          </w:p>
        </w:tc>
        <w:tc>
          <w:tcPr>
            <w:tcW w:w="2302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Подготовить во</w:t>
            </w:r>
            <w:r w:rsidR="000A551A">
              <w:rPr>
                <w:rFonts w:ascii="Times New Roman" w:hAnsi="Times New Roman" w:cs="Times New Roman"/>
                <w:sz w:val="24"/>
                <w:szCs w:val="24"/>
              </w:rPr>
              <w:t>просы для конкурса на знание на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родных сказок, иллюстрации к сказкам. Подготовить сообщение о сказочниках, собирателях сказок (А. Афанасьев, Л.Толстой, В.Аникин)</w:t>
            </w:r>
          </w:p>
        </w:tc>
      </w:tr>
      <w:tr w:rsidR="009B5EF9" w:rsidRPr="009B5EF9" w:rsidTr="009B5EF9">
        <w:tc>
          <w:tcPr>
            <w:tcW w:w="675" w:type="dxa"/>
          </w:tcPr>
          <w:p w:rsidR="00083BAF" w:rsidRPr="009B5EF9" w:rsidRDefault="00083BAF" w:rsidP="000A5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977" w:type="dxa"/>
          </w:tcPr>
          <w:p w:rsidR="00083BAF" w:rsidRPr="009B5EF9" w:rsidRDefault="00083BAF" w:rsidP="009B5EF9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Возникновение древнерусской литературы.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«Повесть временных лет». «Подвиг отрока-киевлянина и хитрость воеводы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Претича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3" w:type="dxa"/>
          </w:tcPr>
          <w:p w:rsidR="00083BAF" w:rsidRPr="009B5EF9" w:rsidRDefault="00083BAF" w:rsidP="000A5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083BAF" w:rsidRPr="009B5EF9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ознакомиться с древнерусской литературой, историей ее возникновения, определить особенности древнерусской и литературы и ее жанры.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9B5EF9" w:rsidRDefault="00083BAF" w:rsidP="000A5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1843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Чтение статьи учебника, чтение художественного текста и его полноценное восприятие; ответы на вопросы; чтение по ролям.</w:t>
            </w:r>
          </w:p>
        </w:tc>
        <w:tc>
          <w:tcPr>
            <w:tcW w:w="1984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Чтение по ролям. Словарная работа</w:t>
            </w:r>
          </w:p>
        </w:tc>
        <w:tc>
          <w:tcPr>
            <w:tcW w:w="1559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Летопись, летописание, погодная запись (год), отрок, печенеги, отчина</w:t>
            </w:r>
          </w:p>
        </w:tc>
        <w:tc>
          <w:tcPr>
            <w:tcW w:w="2302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Подготовить выразительное чтение и пересказ отрывка из «Повести временных лет» - «Подвиг отро</w:t>
            </w:r>
            <w:r w:rsidR="000A551A">
              <w:rPr>
                <w:rFonts w:ascii="Times New Roman" w:hAnsi="Times New Roman" w:cs="Times New Roman"/>
                <w:sz w:val="24"/>
                <w:szCs w:val="24"/>
              </w:rPr>
              <w:t>ка-киевлянина и хитрость воево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ды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Претича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(с. 48 - 50)</w:t>
            </w:r>
          </w:p>
        </w:tc>
      </w:tr>
      <w:tr w:rsidR="009B5EF9" w:rsidRPr="009B5EF9" w:rsidTr="009B5EF9">
        <w:tc>
          <w:tcPr>
            <w:tcW w:w="675" w:type="dxa"/>
          </w:tcPr>
          <w:p w:rsidR="00083BAF" w:rsidRPr="009B5EF9" w:rsidRDefault="00083BAF" w:rsidP="000A5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77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«Подвиг отрока-киевлянина и хитрость воеводы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Претича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493" w:type="dxa"/>
          </w:tcPr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9B5EF9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представление о древнерусской литературе; познакомить с созданием и основной мыслью повести «Подвиг отрока…»; развивать умение формулировать тему произведения, делать выводы по прочитанному; обучать составлению цитатного плана.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1843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цитатного плана; сопоставление текста </w:t>
            </w:r>
            <w:r w:rsidR="000A551A">
              <w:rPr>
                <w:rFonts w:ascii="Times New Roman" w:hAnsi="Times New Roman" w:cs="Times New Roman"/>
                <w:sz w:val="24"/>
                <w:szCs w:val="24"/>
              </w:rPr>
              <w:t>с репродукцией картин А. Ивано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ва; чтение статьи учебника (с.47), ответить на вопросы (с. 51)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Составление цитатного плана. Пересказ.</w:t>
            </w:r>
          </w:p>
        </w:tc>
        <w:tc>
          <w:tcPr>
            <w:tcW w:w="1559" w:type="dxa"/>
          </w:tcPr>
          <w:p w:rsidR="00083BAF" w:rsidRPr="009B5EF9" w:rsidRDefault="000A551A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Устаревшие слова</w:t>
            </w:r>
          </w:p>
        </w:tc>
        <w:tc>
          <w:tcPr>
            <w:tcW w:w="2302" w:type="dxa"/>
          </w:tcPr>
          <w:p w:rsidR="00083BAF" w:rsidRPr="009B5EF9" w:rsidRDefault="000A551A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51-53 вопросы, стр. 52. «Творческое задание».</w:t>
            </w:r>
          </w:p>
          <w:p w:rsidR="00083BAF" w:rsidRPr="009B5EF9" w:rsidRDefault="000A551A" w:rsidP="000A5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 зад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Ломоносове </w:t>
            </w:r>
          </w:p>
        </w:tc>
      </w:tr>
      <w:tr w:rsidR="009B5EF9" w:rsidRPr="009B5EF9" w:rsidTr="009B5EF9">
        <w:trPr>
          <w:trHeight w:val="3870"/>
        </w:trPr>
        <w:tc>
          <w:tcPr>
            <w:tcW w:w="675" w:type="dxa"/>
          </w:tcPr>
          <w:p w:rsidR="00083BAF" w:rsidRPr="009B5EF9" w:rsidRDefault="00083BAF" w:rsidP="000A5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977" w:type="dxa"/>
          </w:tcPr>
          <w:p w:rsidR="00083BAF" w:rsidRPr="009B5EF9" w:rsidRDefault="000A551A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М.В.Ломоносов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Слово о поэте. 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«Случились вместе два Астронома в пиру…»</w:t>
            </w:r>
          </w:p>
        </w:tc>
        <w:tc>
          <w:tcPr>
            <w:tcW w:w="493" w:type="dxa"/>
          </w:tcPr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9B5EF9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учащихся с личностью и удивительной жизнью русского ученого – М. В. Ломоносова; рассмотреть основное содержание и художественные особенности произведения; обучение выразительному чтению; развивать умения находить в тексте юмористические моменты.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Урок чтения и обсуждения произведения</w:t>
            </w:r>
          </w:p>
        </w:tc>
        <w:tc>
          <w:tcPr>
            <w:tcW w:w="1843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Чтение статьи о Ломоносове, художественного текста, статьи «Роды и жанры литературы»; ответы на вопросы; выразительное чтение стихотворения</w:t>
            </w:r>
          </w:p>
        </w:tc>
        <w:tc>
          <w:tcPr>
            <w:tcW w:w="1984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Подготовить рассуждение: согласны ли вы с тем</w:t>
            </w:r>
            <w:proofErr w:type="gram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что псевдо учениям, размышлениям и сомнениям Ломоносов противопоставил житейский, практический опыт простого человека?</w:t>
            </w:r>
          </w:p>
        </w:tc>
        <w:tc>
          <w:tcPr>
            <w:tcW w:w="1559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Астроном, весьма, слыл, очаг; Коперник,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Птоломей</w:t>
            </w:r>
            <w:proofErr w:type="spellEnd"/>
          </w:p>
        </w:tc>
        <w:tc>
          <w:tcPr>
            <w:tcW w:w="2302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выразительное чтение </w:t>
            </w:r>
            <w:r w:rsidR="000A551A">
              <w:rPr>
                <w:rFonts w:ascii="Times New Roman" w:hAnsi="Times New Roman" w:cs="Times New Roman"/>
                <w:sz w:val="24"/>
                <w:szCs w:val="24"/>
              </w:rPr>
              <w:t xml:space="preserve">наизусть 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М.В.Ломоносова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«Случились вместе два Астронома в пиру…»</w:t>
            </w:r>
            <w:r w:rsidR="000A551A">
              <w:rPr>
                <w:rFonts w:ascii="Times New Roman" w:hAnsi="Times New Roman" w:cs="Times New Roman"/>
                <w:sz w:val="24"/>
                <w:szCs w:val="24"/>
              </w:rPr>
              <w:t>, вопросы на с.55</w:t>
            </w:r>
          </w:p>
        </w:tc>
      </w:tr>
      <w:tr w:rsidR="009B5EF9" w:rsidRPr="009B5EF9" w:rsidTr="009B5EF9">
        <w:tc>
          <w:tcPr>
            <w:tcW w:w="675" w:type="dxa"/>
          </w:tcPr>
          <w:p w:rsidR="00083BAF" w:rsidRPr="009B5EF9" w:rsidRDefault="00083BAF" w:rsidP="000A5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77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Басня как литературный жанр</w:t>
            </w:r>
            <w:r w:rsidR="000A551A">
              <w:rPr>
                <w:rFonts w:ascii="Times New Roman" w:hAnsi="Times New Roman" w:cs="Times New Roman"/>
                <w:sz w:val="24"/>
                <w:szCs w:val="24"/>
              </w:rPr>
              <w:t>. Истоки басенного жанра</w:t>
            </w:r>
          </w:p>
        </w:tc>
        <w:tc>
          <w:tcPr>
            <w:tcW w:w="493" w:type="dxa"/>
          </w:tcPr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9B5EF9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Углубить представление о жанре басни; расширить читательский интерес учеников - познакомить их с предшественниками И. А. Крылова в жанре басни; учить осознавать нравственный, жизненный смысл басни; учить выразительному чтению басен; развивать творческие способности учащихся.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Урок чтения и изучения произведений</w:t>
            </w:r>
          </w:p>
        </w:tc>
        <w:tc>
          <w:tcPr>
            <w:tcW w:w="1843" w:type="dxa"/>
          </w:tcPr>
          <w:p w:rsidR="000A551A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Чтение статьи учебника «Рус-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ские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басни»; выступление с сообщениями о баснописцах (Эзопе, </w:t>
            </w:r>
            <w:proofErr w:type="gramEnd"/>
          </w:p>
          <w:p w:rsidR="00083BAF" w:rsidRPr="009B5EF9" w:rsidRDefault="000A551A" w:rsidP="000A5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Сумарокове, Лафонтене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); чтение по ролям басен, сравнение басни и сказки</w:t>
            </w:r>
            <w:proofErr w:type="gramEnd"/>
          </w:p>
        </w:tc>
        <w:tc>
          <w:tcPr>
            <w:tcW w:w="1984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Чтение по ролям.</w:t>
            </w:r>
          </w:p>
        </w:tc>
        <w:tc>
          <w:tcPr>
            <w:tcW w:w="1559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Эпос, лирика, драма, басня, аллегория, мораль басни</w:t>
            </w:r>
            <w:r w:rsidR="000A5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Эзопов язык</w:t>
            </w:r>
          </w:p>
        </w:tc>
        <w:tc>
          <w:tcPr>
            <w:tcW w:w="2302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Конспект статьи учебника (с.57)</w:t>
            </w:r>
          </w:p>
          <w:p w:rsidR="00083BAF" w:rsidRPr="009B5EF9" w:rsidRDefault="000A551A" w:rsidP="000A5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 зад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И.А.Крылов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9B5EF9" w:rsidRPr="009B5EF9" w:rsidTr="009B5EF9">
        <w:tc>
          <w:tcPr>
            <w:tcW w:w="675" w:type="dxa"/>
          </w:tcPr>
          <w:p w:rsidR="00083BAF" w:rsidRPr="009B5EF9" w:rsidRDefault="00083BAF" w:rsidP="000A5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77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И.А.Крылов. Слово о баснописце. Басня «Волк на псарне»</w:t>
            </w:r>
          </w:p>
        </w:tc>
        <w:tc>
          <w:tcPr>
            <w:tcW w:w="493" w:type="dxa"/>
          </w:tcPr>
          <w:p w:rsidR="00083BAF" w:rsidRPr="009B5EF9" w:rsidRDefault="00083BAF" w:rsidP="000A5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0A55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 с краткими сведениями из жизни И.А.Крылова, с басней «Волк на псарне»; продолжить развитие </w:t>
            </w:r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умения понимать иносказательный подтекст басни и её мораль</w:t>
            </w:r>
          </w:p>
        </w:tc>
        <w:tc>
          <w:tcPr>
            <w:tcW w:w="1276" w:type="dxa"/>
          </w:tcPr>
          <w:p w:rsidR="00083BAF" w:rsidRPr="009B5EF9" w:rsidRDefault="00083BAF" w:rsidP="000A5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lastRenderedPageBreak/>
              <w:t>Урок чтения и изучения произведения</w:t>
            </w:r>
          </w:p>
        </w:tc>
        <w:tc>
          <w:tcPr>
            <w:tcW w:w="1843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r w:rsidR="000A551A">
              <w:rPr>
                <w:rFonts w:ascii="Times New Roman" w:hAnsi="Times New Roman" w:cs="Times New Roman"/>
                <w:sz w:val="24"/>
                <w:szCs w:val="24"/>
              </w:rPr>
              <w:t xml:space="preserve">ение басни и ее полноценное восприятие; ответы на вопросы; </w:t>
            </w:r>
            <w:r w:rsidR="000A5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ние по ролям; установление ассоциативных связей с </w:t>
            </w:r>
            <w:proofErr w:type="spellStart"/>
            <w:proofErr w:type="gram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произ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-ведениями</w:t>
            </w:r>
            <w:proofErr w:type="gram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живописи</w:t>
            </w:r>
          </w:p>
        </w:tc>
        <w:tc>
          <w:tcPr>
            <w:tcW w:w="1984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Ответить на вопрос: «Почему И.А.Крылов подарил басню Кутузову?» 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по ролям</w:t>
            </w:r>
          </w:p>
        </w:tc>
        <w:tc>
          <w:tcPr>
            <w:tcW w:w="1559" w:type="dxa"/>
          </w:tcPr>
          <w:p w:rsidR="000A551A" w:rsidRDefault="00083BAF" w:rsidP="009B5EF9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w w:val="101"/>
                <w:sz w:val="24"/>
                <w:szCs w:val="24"/>
              </w:rPr>
              <w:lastRenderedPageBreak/>
              <w:t xml:space="preserve">Басня, аллегория, </w:t>
            </w:r>
            <w:r w:rsidRPr="009B5EF9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>мораль  басни,</w:t>
            </w:r>
          </w:p>
          <w:p w:rsidR="000A551A" w:rsidRDefault="00083BAF" w:rsidP="009B5EF9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>овчарня,</w:t>
            </w:r>
          </w:p>
          <w:p w:rsidR="000A551A" w:rsidRDefault="00083BAF" w:rsidP="009B5EF9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lastRenderedPageBreak/>
              <w:t>псарня,</w:t>
            </w:r>
          </w:p>
          <w:p w:rsidR="00083BAF" w:rsidRPr="009B5EF9" w:rsidRDefault="00083BAF" w:rsidP="009B5EF9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>ловчий,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Подготовить выразительное чтение </w:t>
            </w:r>
            <w:r w:rsidR="009218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наизусть </w:t>
            </w:r>
            <w:r w:rsidR="00921860">
              <w:rPr>
                <w:rFonts w:ascii="Times New Roman" w:hAnsi="Times New Roman" w:cs="Times New Roman"/>
                <w:sz w:val="24"/>
                <w:szCs w:val="24"/>
              </w:rPr>
              <w:t xml:space="preserve">по желанию) 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басни «Волк на 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псарне»</w:t>
            </w:r>
            <w:proofErr w:type="gram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с. 60 – 62). Нарисовать иллюстрацию к басне.</w:t>
            </w:r>
          </w:p>
        </w:tc>
      </w:tr>
      <w:tr w:rsidR="009B5EF9" w:rsidRPr="009B5EF9" w:rsidTr="009B5EF9">
        <w:tc>
          <w:tcPr>
            <w:tcW w:w="675" w:type="dxa"/>
          </w:tcPr>
          <w:p w:rsidR="00083BAF" w:rsidRDefault="00083BAF" w:rsidP="00921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  <w:p w:rsidR="00921860" w:rsidRDefault="00921860" w:rsidP="00921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860" w:rsidRDefault="00921860" w:rsidP="00921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860" w:rsidRDefault="00921860" w:rsidP="00921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860" w:rsidRDefault="00921860" w:rsidP="00921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860" w:rsidRDefault="00921860" w:rsidP="00921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860" w:rsidRPr="009B5EF9" w:rsidRDefault="00921860" w:rsidP="00921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77" w:type="dxa"/>
          </w:tcPr>
          <w:p w:rsidR="00921860" w:rsidRDefault="00083BAF" w:rsidP="00921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И.А.Крылов. </w:t>
            </w:r>
          </w:p>
          <w:p w:rsidR="00921860" w:rsidRDefault="00921860" w:rsidP="00921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«Свинья под дубом» </w:t>
            </w:r>
          </w:p>
          <w:p w:rsidR="00921860" w:rsidRDefault="00921860" w:rsidP="00921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860" w:rsidRDefault="00921860" w:rsidP="00921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860" w:rsidRDefault="00921860" w:rsidP="00921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860" w:rsidRDefault="00921860" w:rsidP="00921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921860" w:rsidP="00921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И.А.Крылов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«Ворона и Лисица», </w:t>
            </w:r>
          </w:p>
        </w:tc>
        <w:tc>
          <w:tcPr>
            <w:tcW w:w="493" w:type="dxa"/>
          </w:tcPr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921860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9B5EF9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обучающихся навыков выразительного чтения, умения выделять главное в прослушанном сообщении, навыков конструирования вопросов к статье учебника.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Урок чтения и изучения произведений</w:t>
            </w:r>
          </w:p>
        </w:tc>
        <w:tc>
          <w:tcPr>
            <w:tcW w:w="1843" w:type="dxa"/>
          </w:tcPr>
          <w:p w:rsidR="00083BAF" w:rsidRPr="009B5EF9" w:rsidRDefault="00083BAF" w:rsidP="00921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Чтение басен; устное словесное рисование,</w:t>
            </w:r>
            <w:r w:rsidR="00921860">
              <w:rPr>
                <w:rFonts w:ascii="Times New Roman" w:hAnsi="Times New Roman" w:cs="Times New Roman"/>
                <w:sz w:val="24"/>
                <w:szCs w:val="24"/>
              </w:rPr>
              <w:t xml:space="preserve"> комментирован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ное чтение, сопоставление с иллюстрацией; анализ текста, сопоставление с басней Эзопа «Ворона и Лисица»</w:t>
            </w:r>
          </w:p>
        </w:tc>
        <w:tc>
          <w:tcPr>
            <w:tcW w:w="1984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Инсценирован </w:t>
            </w:r>
            <w:proofErr w:type="gram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1559" w:type="dxa"/>
          </w:tcPr>
          <w:p w:rsidR="00921860" w:rsidRDefault="00083BAF" w:rsidP="009B5EF9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w w:val="101"/>
                <w:sz w:val="24"/>
                <w:szCs w:val="24"/>
              </w:rPr>
              <w:t xml:space="preserve">Басня, аллегория, </w:t>
            </w:r>
            <w:r w:rsidRPr="009B5EF9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>мораль  басни,</w:t>
            </w:r>
          </w:p>
          <w:p w:rsidR="00921860" w:rsidRDefault="00083BAF" w:rsidP="009B5EF9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>невежда,</w:t>
            </w:r>
          </w:p>
          <w:p w:rsidR="00921860" w:rsidRDefault="00083BAF" w:rsidP="009B5EF9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>вкушает,</w:t>
            </w:r>
          </w:p>
          <w:p w:rsidR="00921860" w:rsidRDefault="00083BAF" w:rsidP="009B5EF9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>плутовка,</w:t>
            </w:r>
          </w:p>
          <w:p w:rsidR="00921860" w:rsidRDefault="00083BAF" w:rsidP="009B5EF9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>лесть,</w:t>
            </w:r>
          </w:p>
          <w:p w:rsidR="00083BAF" w:rsidRPr="009B5EF9" w:rsidRDefault="00083BAF" w:rsidP="009B5EF9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>льстец.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083BAF" w:rsidRDefault="00083BAF" w:rsidP="00921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выразительное чтение </w:t>
            </w:r>
            <w:r w:rsidR="009218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наизусть </w:t>
            </w:r>
            <w:r w:rsidR="00921860">
              <w:rPr>
                <w:rFonts w:ascii="Times New Roman" w:hAnsi="Times New Roman" w:cs="Times New Roman"/>
                <w:sz w:val="24"/>
                <w:szCs w:val="24"/>
              </w:rPr>
              <w:t>по желанию), вопросы (с. 64 - 65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21860" w:rsidRDefault="00921860" w:rsidP="00921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860" w:rsidRPr="009B5EF9" w:rsidRDefault="00921860" w:rsidP="00921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Подготовит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выразительное чтение наизусть, вопросы (с. 67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проект с. 69</w:t>
            </w:r>
          </w:p>
        </w:tc>
      </w:tr>
      <w:tr w:rsidR="009B5EF9" w:rsidRPr="009B5EF9" w:rsidTr="009B5EF9">
        <w:tc>
          <w:tcPr>
            <w:tcW w:w="675" w:type="dxa"/>
          </w:tcPr>
          <w:p w:rsidR="00083BAF" w:rsidRPr="009B5EF9" w:rsidRDefault="00083BAF" w:rsidP="00921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77" w:type="dxa"/>
          </w:tcPr>
          <w:p w:rsidR="00083BAF" w:rsidRPr="009B5EF9" w:rsidRDefault="00921860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№1 </w:t>
            </w:r>
            <w:r w:rsidRPr="00921860">
              <w:rPr>
                <w:rFonts w:ascii="Times New Roman" w:hAnsi="Times New Roman" w:cs="Times New Roman"/>
                <w:sz w:val="24"/>
                <w:szCs w:val="24"/>
              </w:rPr>
              <w:t>«Герои басен  И. А. Крылова в иллюстрациях».</w:t>
            </w:r>
          </w:p>
        </w:tc>
        <w:tc>
          <w:tcPr>
            <w:tcW w:w="493" w:type="dxa"/>
          </w:tcPr>
          <w:p w:rsidR="00083BAF" w:rsidRPr="009B5EF9" w:rsidRDefault="00083BAF" w:rsidP="00921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9B5EF9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8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921860">
              <w:rPr>
                <w:rFonts w:ascii="Times New Roman" w:eastAsia="Times New Roman" w:hAnsi="Times New Roman" w:cs="Times New Roman"/>
                <w:sz w:val="24"/>
                <w:szCs w:val="24"/>
              </w:rPr>
              <w:t>бобщить</w:t>
            </w:r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систематизировать знания ребят о басне как литературном жанре и баснях  И. А. Крылова.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</w:t>
            </w:r>
          </w:p>
        </w:tc>
        <w:tc>
          <w:tcPr>
            <w:tcW w:w="1843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любимых басен, участие в конкурсе «Знаете ли вы басни Крылова?», </w:t>
            </w:r>
            <w:proofErr w:type="spellStart"/>
            <w:r w:rsidR="00921860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="00921860">
              <w:rPr>
                <w:rFonts w:ascii="Times New Roman" w:hAnsi="Times New Roman" w:cs="Times New Roman"/>
                <w:sz w:val="24"/>
                <w:szCs w:val="24"/>
              </w:rPr>
              <w:t xml:space="preserve"> басен, презента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ция иллюстраций; сопоставление басен</w:t>
            </w:r>
          </w:p>
        </w:tc>
        <w:tc>
          <w:tcPr>
            <w:tcW w:w="1984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Чтение по ролям.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басен. Конкурс «Знаете ли вы басни Крылова?». Презентация иллюстраций</w:t>
            </w:r>
          </w:p>
        </w:tc>
        <w:tc>
          <w:tcPr>
            <w:tcW w:w="1559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921860" w:rsidRPr="00921860" w:rsidRDefault="00921860" w:rsidP="00921860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21860">
              <w:rPr>
                <w:rFonts w:ascii="Times New Roman" w:eastAsia="Calibri" w:hAnsi="Times New Roman" w:cs="Times New Roman"/>
              </w:rPr>
              <w:t>Индив</w:t>
            </w:r>
            <w:proofErr w:type="spellEnd"/>
            <w:r w:rsidRPr="00921860">
              <w:rPr>
                <w:rFonts w:ascii="Times New Roman" w:eastAsia="Calibri" w:hAnsi="Times New Roman" w:cs="Times New Roman"/>
              </w:rPr>
              <w:t xml:space="preserve">. задание – подготовить биографию </w:t>
            </w:r>
          </w:p>
          <w:p w:rsidR="00083BAF" w:rsidRPr="009B5EF9" w:rsidRDefault="00921860" w:rsidP="00921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860">
              <w:rPr>
                <w:rFonts w:ascii="Times New Roman" w:eastAsia="Calibri" w:hAnsi="Times New Roman" w:cs="Times New Roman"/>
              </w:rPr>
              <w:t>В.А. Жуковского</w:t>
            </w:r>
            <w:r>
              <w:rPr>
                <w:rFonts w:ascii="Times New Roman" w:eastAsia="Calibri" w:hAnsi="Times New Roman" w:cs="Times New Roman"/>
              </w:rPr>
              <w:t>, прочитать сказку</w:t>
            </w:r>
          </w:p>
        </w:tc>
      </w:tr>
      <w:tr w:rsidR="009B5EF9" w:rsidRPr="009B5EF9" w:rsidTr="009B5EF9">
        <w:tc>
          <w:tcPr>
            <w:tcW w:w="675" w:type="dxa"/>
          </w:tcPr>
          <w:p w:rsidR="00083BAF" w:rsidRPr="009B5EF9" w:rsidRDefault="00083BAF" w:rsidP="00921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977" w:type="dxa"/>
          </w:tcPr>
          <w:p w:rsidR="00083BAF" w:rsidRPr="009B5EF9" w:rsidRDefault="00921860" w:rsidP="00921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В.А.Жуковский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Сказка «Спящая царевна»</w:t>
            </w:r>
          </w:p>
        </w:tc>
        <w:tc>
          <w:tcPr>
            <w:tcW w:w="493" w:type="dxa"/>
          </w:tcPr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9B5EF9" w:rsidRDefault="00083BAF" w:rsidP="009B5EF9">
            <w:pPr>
              <w:pStyle w:val="podzag1"/>
              <w:spacing w:after="0" w:afterAutospacing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B5EF9">
              <w:rPr>
                <w:rFonts w:ascii="Times New Roman" w:hAnsi="Times New Roman" w:cs="Times New Roman"/>
                <w:b w:val="0"/>
                <w:sz w:val="24"/>
                <w:szCs w:val="24"/>
              </w:rPr>
              <w:t>ассказать о поэте-романтике, его мастерстве переводчика, познакомить с произведением «Спящая царевна»; рассказать об отличии литературной и народной сказок; развивать навыки беглого литературного чтения.</w:t>
            </w:r>
          </w:p>
          <w:p w:rsidR="00083BAF" w:rsidRPr="009B5EF9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1843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статьи о поэте, чтение сказки, восприятие худо </w:t>
            </w:r>
            <w:proofErr w:type="gram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ественного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произведения; ответы на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вопро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; установление ассоциативных связей с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произве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дениями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живопи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си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прочитаному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, выборочное чтение. Доказать, что произведение Жуковского – сказка.</w:t>
            </w:r>
          </w:p>
        </w:tc>
        <w:tc>
          <w:tcPr>
            <w:tcW w:w="1559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Пророк, хорунжий, концовка, сказочные формулы волшебной сказки</w:t>
            </w:r>
          </w:p>
        </w:tc>
        <w:tc>
          <w:tcPr>
            <w:tcW w:w="2302" w:type="dxa"/>
          </w:tcPr>
          <w:p w:rsidR="00083BAF" w:rsidRPr="009B5EF9" w:rsidRDefault="00083BAF" w:rsidP="00512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</w:t>
            </w:r>
            <w:r w:rsidR="005124E1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«Спящая царевна», вопросы и задания 1 -3 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с. 82 </w:t>
            </w:r>
          </w:p>
        </w:tc>
      </w:tr>
      <w:tr w:rsidR="009B5EF9" w:rsidRPr="009B5EF9" w:rsidTr="009B5EF9">
        <w:tc>
          <w:tcPr>
            <w:tcW w:w="675" w:type="dxa"/>
          </w:tcPr>
          <w:p w:rsidR="00083BAF" w:rsidRPr="009B5EF9" w:rsidRDefault="00083BAF" w:rsidP="00512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77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«Спящая царевна». Сходные и различные черты сказки Жуковского и народной сказки.</w:t>
            </w:r>
          </w:p>
        </w:tc>
        <w:tc>
          <w:tcPr>
            <w:tcW w:w="493" w:type="dxa"/>
          </w:tcPr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9B5EF9" w:rsidRDefault="00083BAF" w:rsidP="009B5EF9">
            <w:pPr>
              <w:pStyle w:val="podzag1"/>
              <w:spacing w:after="0" w:afterAutospacing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B5EF9">
              <w:rPr>
                <w:rFonts w:ascii="Times New Roman" w:hAnsi="Times New Roman" w:cs="Times New Roman"/>
                <w:b w:val="0"/>
                <w:sz w:val="24"/>
                <w:szCs w:val="24"/>
              </w:rPr>
              <w:t>ассказать о поэте-романтике, его мастерстве переводчика, познакомить с произведением «Спящая царевна»; рассказать об отличии литературной и народной сказок; развивать навыки беглого литературного чтения.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1843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сказки, ответы на </w:t>
            </w:r>
            <w:r w:rsidR="005124E1">
              <w:rPr>
                <w:rFonts w:ascii="Times New Roman" w:hAnsi="Times New Roman" w:cs="Times New Roman"/>
                <w:sz w:val="24"/>
                <w:szCs w:val="24"/>
              </w:rPr>
              <w:t>вопросы, сопоставле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ние сказки народ-ной и литератур </w:t>
            </w:r>
            <w:proofErr w:type="gram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ой, выявление общих и отличи -тельных черт</w:t>
            </w:r>
          </w:p>
        </w:tc>
        <w:tc>
          <w:tcPr>
            <w:tcW w:w="1984" w:type="dxa"/>
          </w:tcPr>
          <w:p w:rsidR="00083BAF" w:rsidRPr="009B5EF9" w:rsidRDefault="00083BAF" w:rsidP="00512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Составление т</w:t>
            </w:r>
            <w:r w:rsidR="005124E1">
              <w:rPr>
                <w:rFonts w:ascii="Times New Roman" w:hAnsi="Times New Roman" w:cs="Times New Roman"/>
                <w:sz w:val="24"/>
                <w:szCs w:val="24"/>
              </w:rPr>
              <w:t>аблицы «Сходство и различие рус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r w:rsidR="005124E1">
              <w:rPr>
                <w:rFonts w:ascii="Times New Roman" w:hAnsi="Times New Roman" w:cs="Times New Roman"/>
                <w:sz w:val="24"/>
                <w:szCs w:val="24"/>
              </w:rPr>
              <w:t xml:space="preserve"> народной сказки и литературной»</w:t>
            </w:r>
          </w:p>
        </w:tc>
        <w:tc>
          <w:tcPr>
            <w:tcW w:w="1559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Сказочные формулы волшебной сказки</w:t>
            </w:r>
          </w:p>
        </w:tc>
        <w:tc>
          <w:tcPr>
            <w:tcW w:w="2302" w:type="dxa"/>
          </w:tcPr>
          <w:p w:rsidR="00083BAF" w:rsidRPr="009B5EF9" w:rsidRDefault="005124E1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задания с.83, выучить отрывок</w:t>
            </w:r>
          </w:p>
        </w:tc>
      </w:tr>
      <w:tr w:rsidR="009B5EF9" w:rsidRPr="009B5EF9" w:rsidTr="009B5EF9">
        <w:tc>
          <w:tcPr>
            <w:tcW w:w="675" w:type="dxa"/>
          </w:tcPr>
          <w:p w:rsidR="00083BAF" w:rsidRPr="009B5EF9" w:rsidRDefault="00083BAF" w:rsidP="00512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77" w:type="dxa"/>
          </w:tcPr>
          <w:p w:rsidR="00083BAF" w:rsidRPr="009B5EF9" w:rsidRDefault="005124E1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В.А.Жуковский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Начало литературного творчества. Жанр баллады.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«Кубок»</w:t>
            </w:r>
          </w:p>
        </w:tc>
        <w:tc>
          <w:tcPr>
            <w:tcW w:w="493" w:type="dxa"/>
          </w:tcPr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9B5EF9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учащихся с жанровыми особенностями баллады; помочь осмыслить трагизм содержания </w:t>
            </w:r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баллады «Кубок» в ходе анализа языкового материала; развивать навыки выразительного чтения поэтического текста, расширять лексикон детей в процессе словарной работы на уроке; воспитывать у учащихся умение видеть нравственную красоту и силу героев баллады В.А.Жуковского.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Урок чтения и обсуждения 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</w:t>
            </w:r>
          </w:p>
        </w:tc>
        <w:tc>
          <w:tcPr>
            <w:tcW w:w="1843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баллады, полноценное ее восприятие; ответы на 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вопросы; чтение по ролям; выразительное чтение.</w:t>
            </w:r>
          </w:p>
        </w:tc>
        <w:tc>
          <w:tcPr>
            <w:tcW w:w="1984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по ролям</w:t>
            </w:r>
          </w:p>
        </w:tc>
        <w:tc>
          <w:tcPr>
            <w:tcW w:w="1559" w:type="dxa"/>
          </w:tcPr>
          <w:p w:rsidR="005124E1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Баллада, ратник, латник,</w:t>
            </w:r>
          </w:p>
          <w:p w:rsidR="005124E1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паж,</w:t>
            </w:r>
          </w:p>
          <w:p w:rsidR="005124E1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епанча,</w:t>
            </w:r>
          </w:p>
          <w:p w:rsidR="005124E1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жерло,</w:t>
            </w:r>
          </w:p>
          <w:p w:rsidR="005124E1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чрево,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мокой</w:t>
            </w:r>
            <w:proofErr w:type="spellEnd"/>
          </w:p>
        </w:tc>
        <w:tc>
          <w:tcPr>
            <w:tcW w:w="2302" w:type="dxa"/>
          </w:tcPr>
          <w:p w:rsidR="00083BAF" w:rsidRPr="009B5EF9" w:rsidRDefault="005124E1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на с.90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инд. зад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.90 «Творческое задание»</w:t>
            </w:r>
          </w:p>
        </w:tc>
      </w:tr>
      <w:tr w:rsidR="009B5EF9" w:rsidRPr="009B5EF9" w:rsidTr="009B5EF9">
        <w:trPr>
          <w:trHeight w:val="180"/>
        </w:trPr>
        <w:tc>
          <w:tcPr>
            <w:tcW w:w="675" w:type="dxa"/>
          </w:tcPr>
          <w:p w:rsidR="00083BAF" w:rsidRPr="009B5EF9" w:rsidRDefault="00351A61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77" w:type="dxa"/>
          </w:tcPr>
          <w:p w:rsidR="00351A61" w:rsidRPr="009B5EF9" w:rsidRDefault="005124E1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няня Арина Родионовна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. Стихотворение «Няне». </w:t>
            </w:r>
          </w:p>
          <w:p w:rsidR="00351A61" w:rsidRPr="009B5EF9" w:rsidRDefault="00351A61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61" w:rsidRPr="009B5EF9" w:rsidRDefault="00351A61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5124E1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Отрывок из поэмы 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«У лукоморья…»</w:t>
            </w:r>
          </w:p>
        </w:tc>
        <w:tc>
          <w:tcPr>
            <w:tcW w:w="493" w:type="dxa"/>
          </w:tcPr>
          <w:p w:rsidR="00083BAF" w:rsidRPr="009B5EF9" w:rsidRDefault="005124E1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9B5EF9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со стихотворением А. С. Пушкина «Няне»; познакомить с понятием « послание». Познакомить с фрагментами биографии Пушкина.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512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1843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Чтение и полноценное восприятие художественного текста; выразительное чтение, устное словесное рисование</w:t>
            </w:r>
          </w:p>
        </w:tc>
        <w:tc>
          <w:tcPr>
            <w:tcW w:w="1984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Найти эпитеты, сравнения, метафоры и определить, как они передают впечатление от ожидания няней своего питомца. Выразительное чтение</w:t>
            </w:r>
          </w:p>
        </w:tc>
        <w:tc>
          <w:tcPr>
            <w:tcW w:w="1559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Эпитет, сравнение, метафора</w:t>
            </w:r>
            <w:proofErr w:type="gram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есня,предчувствия,чахнуть,чредой,пленяет,видение,витязь.</w:t>
            </w:r>
          </w:p>
        </w:tc>
        <w:tc>
          <w:tcPr>
            <w:tcW w:w="2302" w:type="dxa"/>
          </w:tcPr>
          <w:p w:rsidR="00083BAF" w:rsidRDefault="005124E1" w:rsidP="00512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задания с.93,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выучить «Няне»</w:t>
            </w:r>
          </w:p>
          <w:p w:rsidR="005124E1" w:rsidRDefault="005124E1" w:rsidP="00512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E1" w:rsidRDefault="005124E1" w:rsidP="00512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E1" w:rsidRDefault="005124E1" w:rsidP="00512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задания с.95,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наизусть 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«У лукоморья…»</w:t>
            </w:r>
          </w:p>
          <w:p w:rsidR="005124E1" w:rsidRPr="009B5EF9" w:rsidRDefault="005124E1" w:rsidP="00512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EF9" w:rsidRPr="009B5EF9" w:rsidTr="009B5EF9">
        <w:trPr>
          <w:trHeight w:val="120"/>
        </w:trPr>
        <w:tc>
          <w:tcPr>
            <w:tcW w:w="675" w:type="dxa"/>
          </w:tcPr>
          <w:p w:rsidR="00083BAF" w:rsidRPr="009B5EF9" w:rsidRDefault="00083BAF" w:rsidP="00512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77" w:type="dxa"/>
          </w:tcPr>
          <w:p w:rsidR="00083BAF" w:rsidRPr="009B5EF9" w:rsidRDefault="00083BAF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А.С.Пушкин. «Сказка о мертвой царевне и о семи богатырях». </w:t>
            </w:r>
          </w:p>
        </w:tc>
        <w:tc>
          <w:tcPr>
            <w:tcW w:w="493" w:type="dxa"/>
          </w:tcPr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9B5EF9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текстом литературной сказки; развивать навыки выразительного чтения поэтического текста; отметить художественные особенности произведения.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1843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Чтение эпизодов, восприятие художественного текста;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осмысле-ние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сюжета, </w:t>
            </w:r>
            <w:proofErr w:type="spellStart"/>
            <w:proofErr w:type="gram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собы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  <w:proofErr w:type="spellEnd"/>
            <w:proofErr w:type="gram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характе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ров, выборочный 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 сказ эпизодов; устное словесное рисование царицы-мачехи, царевны и цари</w:t>
            </w:r>
            <w:r w:rsidR="008866A8">
              <w:rPr>
                <w:rFonts w:ascii="Times New Roman" w:hAnsi="Times New Roman" w:cs="Times New Roman"/>
                <w:sz w:val="24"/>
                <w:szCs w:val="24"/>
              </w:rPr>
              <w:t>цы-матери, вы-разительное чтение; установление ассоциатив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ных связей с произведениями живописи</w:t>
            </w:r>
          </w:p>
        </w:tc>
        <w:tc>
          <w:tcPr>
            <w:tcW w:w="1984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Сопоставление сравнительной характеристики мачехи и падчерицы, царицы-матери. Выборочный пересказ эпизодов</w:t>
            </w:r>
          </w:p>
        </w:tc>
        <w:tc>
          <w:tcPr>
            <w:tcW w:w="1559" w:type="dxa"/>
          </w:tcPr>
          <w:p w:rsidR="008866A8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Инда, сочельник,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ломлива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, перст, полати,</w:t>
            </w:r>
          </w:p>
          <w:p w:rsidR="008866A8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девичник,</w:t>
            </w:r>
          </w:p>
          <w:p w:rsidR="008866A8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чернавка светлица,</w:t>
            </w:r>
          </w:p>
          <w:p w:rsidR="008866A8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сорочин,</w:t>
            </w:r>
          </w:p>
          <w:p w:rsidR="008866A8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спешить,</w:t>
            </w:r>
          </w:p>
          <w:p w:rsidR="008866A8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перечить,</w:t>
            </w:r>
          </w:p>
          <w:p w:rsidR="008866A8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черниц,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рогатка.</w:t>
            </w:r>
          </w:p>
        </w:tc>
        <w:tc>
          <w:tcPr>
            <w:tcW w:w="2302" w:type="dxa"/>
          </w:tcPr>
          <w:p w:rsidR="00083BAF" w:rsidRPr="009B5EF9" w:rsidRDefault="008866A8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Прочитать сказку (с. 95 - 112)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, ответить на вопросы учебника с 3-го по 5-й (с. 112)</w:t>
            </w:r>
          </w:p>
        </w:tc>
      </w:tr>
      <w:tr w:rsidR="009B5EF9" w:rsidRPr="009B5EF9" w:rsidTr="009B5EF9">
        <w:trPr>
          <w:trHeight w:val="102"/>
        </w:trPr>
        <w:tc>
          <w:tcPr>
            <w:tcW w:w="675" w:type="dxa"/>
          </w:tcPr>
          <w:p w:rsidR="00083BAF" w:rsidRPr="009B5EF9" w:rsidRDefault="008866A8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083BAF" w:rsidRPr="009B5EF9" w:rsidRDefault="008866A8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«Сказка о мертвой царевне и о семи богатырях». </w:t>
            </w:r>
            <w:r>
              <w:rPr>
                <w:rFonts w:ascii="Times New Roman" w:eastAsia="Calibri" w:hAnsi="Times New Roman" w:cs="Times New Roman"/>
              </w:rPr>
              <w:t>Добро и зло в сказке</w:t>
            </w:r>
          </w:p>
        </w:tc>
        <w:tc>
          <w:tcPr>
            <w:tcW w:w="493" w:type="dxa"/>
          </w:tcPr>
          <w:p w:rsidR="00083BAF" w:rsidRPr="009B5EF9" w:rsidRDefault="00083BAF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6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t>аскрыть нравственный смысл сказки А.С. Пушкина, рассмотреть категории добра и зла на примере данной сказки;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t>-продолжить обучение элементам анализа художественного текста, умению сравнивать, обобщать;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-формирование прочной нравственной позиции, положительных ориентаций на распознавание истинной красоты. 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Урок  чтения и изучения произведения</w:t>
            </w:r>
          </w:p>
        </w:tc>
        <w:tc>
          <w:tcPr>
            <w:tcW w:w="1843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чтение, чтение по ролям,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художес</w:t>
            </w:r>
            <w:proofErr w:type="gram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венное рассказывание эпизода, устное словесное рисование, сравнительная характеристика героев, защита иллюстраций к эпизодам;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сопос-тавление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сказок со сходным сюжетом</w:t>
            </w:r>
          </w:p>
        </w:tc>
        <w:tc>
          <w:tcPr>
            <w:tcW w:w="1984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Ответ на вопрос: почему пушкинская сказка – «прямая наследница </w:t>
            </w:r>
            <w:proofErr w:type="gram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народной</w:t>
            </w:r>
            <w:proofErr w:type="gram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»? Чтение по ролям, сравни </w:t>
            </w:r>
            <w:proofErr w:type="gram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ельная характеристика героев</w:t>
            </w:r>
          </w:p>
        </w:tc>
        <w:tc>
          <w:tcPr>
            <w:tcW w:w="1559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Выучить наизусть отрывок из сказки.</w:t>
            </w:r>
          </w:p>
        </w:tc>
      </w:tr>
      <w:tr w:rsidR="009B5EF9" w:rsidRPr="009B5EF9" w:rsidTr="009B5EF9">
        <w:trPr>
          <w:trHeight w:val="175"/>
        </w:trPr>
        <w:tc>
          <w:tcPr>
            <w:tcW w:w="675" w:type="dxa"/>
          </w:tcPr>
          <w:p w:rsidR="00083BAF" w:rsidRPr="009B5EF9" w:rsidRDefault="008866A8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083BAF" w:rsidRPr="009B5EF9" w:rsidRDefault="008866A8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6A8">
              <w:rPr>
                <w:rFonts w:ascii="Times New Roman" w:eastAsia="Calibri" w:hAnsi="Times New Roman" w:cs="Times New Roman"/>
              </w:rPr>
              <w:t>Сопоставление сказки «Спящая царевна» В.А. Жуковского со «Сказкой о мертвой царевне…» А.С. Пушкина</w:t>
            </w:r>
          </w:p>
        </w:tc>
        <w:tc>
          <w:tcPr>
            <w:tcW w:w="493" w:type="dxa"/>
          </w:tcPr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представления учащихся о добре; воспитывать стремление совершать добрые дела; способствовать воспитанию в детях добрых человеческих взаимоотношений, отзывчивости, милосердия к окружающим; развивать самооценку учащихся; речь, мышление, умение связно выражать свои мысли, развивать коммуникативные умения; формировать специальные читательские навыки, интерес к самостоятельному чтению.</w:t>
            </w:r>
          </w:p>
        </w:tc>
        <w:tc>
          <w:tcPr>
            <w:tcW w:w="1276" w:type="dxa"/>
          </w:tcPr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843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эпизодов, чтение статьи учебника, ответы на вопросы</w:t>
            </w:r>
          </w:p>
        </w:tc>
        <w:tc>
          <w:tcPr>
            <w:tcW w:w="1984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стилистике сказки А.С.Пушкина</w:t>
            </w:r>
          </w:p>
        </w:tc>
        <w:tc>
          <w:tcPr>
            <w:tcW w:w="1559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8866A8" w:rsidRPr="008866A8" w:rsidRDefault="008866A8" w:rsidP="008866A8">
            <w:pPr>
              <w:tabs>
                <w:tab w:val="left" w:pos="723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866A8">
              <w:rPr>
                <w:rFonts w:ascii="Times New Roman" w:eastAsia="Calibri" w:hAnsi="Times New Roman" w:cs="Times New Roman"/>
              </w:rPr>
              <w:t xml:space="preserve">Вопросы и задания рубрики «Фонохрестоматия» </w:t>
            </w:r>
          </w:p>
          <w:p w:rsidR="00083BAF" w:rsidRPr="009B5EF9" w:rsidRDefault="008866A8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6A8">
              <w:rPr>
                <w:rFonts w:ascii="Times New Roman" w:eastAsia="Calibri" w:hAnsi="Times New Roman" w:cs="Times New Roman"/>
              </w:rPr>
              <w:t>(с. 114)</w:t>
            </w:r>
          </w:p>
        </w:tc>
      </w:tr>
      <w:tr w:rsidR="008866A8" w:rsidRPr="009B5EF9" w:rsidTr="009B0696">
        <w:trPr>
          <w:trHeight w:val="270"/>
        </w:trPr>
        <w:tc>
          <w:tcPr>
            <w:tcW w:w="675" w:type="dxa"/>
          </w:tcPr>
          <w:p w:rsidR="008866A8" w:rsidRPr="009B5EF9" w:rsidRDefault="008866A8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8866A8" w:rsidRPr="009B5EF9" w:rsidRDefault="008866A8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6A8">
              <w:rPr>
                <w:rFonts w:ascii="Times New Roman" w:eastAsia="Calibri" w:hAnsi="Times New Roman" w:cs="Times New Roman"/>
              </w:rPr>
              <w:t>Стихи и проза. Рифма и ритм</w:t>
            </w:r>
          </w:p>
        </w:tc>
        <w:tc>
          <w:tcPr>
            <w:tcW w:w="493" w:type="dxa"/>
          </w:tcPr>
          <w:p w:rsidR="008866A8" w:rsidRPr="009B5EF9" w:rsidRDefault="008866A8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8866A8" w:rsidRPr="009B5EF9" w:rsidRDefault="008866A8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Познакомить с понятиями: речь стихотворная, речь прозаическая, ритм, рифма; учить подбирать рифмы к словам; прививать любовь к поэзии.</w:t>
            </w:r>
          </w:p>
        </w:tc>
        <w:tc>
          <w:tcPr>
            <w:tcW w:w="1276" w:type="dxa"/>
          </w:tcPr>
          <w:p w:rsidR="008866A8" w:rsidRPr="009B5EF9" w:rsidRDefault="008866A8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6A8" w:rsidRPr="009B5EF9" w:rsidRDefault="008866A8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6A8" w:rsidRPr="009B5EF9" w:rsidRDefault="008866A8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6A8" w:rsidRPr="009B5EF9" w:rsidRDefault="008866A8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6A8" w:rsidRPr="009B5EF9" w:rsidRDefault="008866A8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6A8" w:rsidRPr="009B5EF9" w:rsidRDefault="008866A8" w:rsidP="00886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843" w:type="dxa"/>
          </w:tcPr>
          <w:p w:rsidR="008866A8" w:rsidRPr="009B5EF9" w:rsidRDefault="008866A8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Чтение статьи учебника; ответы на вопросы; выразительное чтение</w:t>
            </w:r>
          </w:p>
        </w:tc>
        <w:tc>
          <w:tcPr>
            <w:tcW w:w="1984" w:type="dxa"/>
          </w:tcPr>
          <w:p w:rsidR="008866A8" w:rsidRPr="009B5EF9" w:rsidRDefault="008866A8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вопрос: чем стихотворная речь отличается от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прозаичес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ой? Составление стихотворных строк по заданным рифмам (буриме)</w:t>
            </w:r>
          </w:p>
        </w:tc>
        <w:tc>
          <w:tcPr>
            <w:tcW w:w="1559" w:type="dxa"/>
          </w:tcPr>
          <w:p w:rsidR="008866A8" w:rsidRPr="009B5EF9" w:rsidRDefault="008866A8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Ритм, рифма, строфа, ритмический рисунок, прозаическая речь, стихотворная речь</w:t>
            </w:r>
          </w:p>
        </w:tc>
        <w:tc>
          <w:tcPr>
            <w:tcW w:w="2302" w:type="dxa"/>
          </w:tcPr>
          <w:p w:rsidR="008866A8" w:rsidRPr="009B5EF9" w:rsidRDefault="008866A8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статьи учебника «Риф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ма. Способы рифмовки. Ритм. Стихотворная и прозаическая речь»</w:t>
            </w:r>
            <w:proofErr w:type="gram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. 114 - 116).                         </w:t>
            </w:r>
          </w:p>
        </w:tc>
      </w:tr>
      <w:tr w:rsidR="008866A8" w:rsidRPr="009B5EF9" w:rsidTr="009B0696">
        <w:trPr>
          <w:trHeight w:val="270"/>
        </w:trPr>
        <w:tc>
          <w:tcPr>
            <w:tcW w:w="675" w:type="dxa"/>
          </w:tcPr>
          <w:p w:rsidR="008866A8" w:rsidRDefault="008866A8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977" w:type="dxa"/>
          </w:tcPr>
          <w:p w:rsidR="008866A8" w:rsidRPr="008866A8" w:rsidRDefault="00D91A8B" w:rsidP="008866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чт. </w:t>
            </w:r>
            <w:r w:rsidR="008866A8" w:rsidRPr="00886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Мои любимые </w:t>
            </w:r>
            <w:r w:rsidR="008866A8" w:rsidRPr="008866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сказки А.С. Пушкина.</w:t>
            </w:r>
          </w:p>
        </w:tc>
        <w:tc>
          <w:tcPr>
            <w:tcW w:w="493" w:type="dxa"/>
          </w:tcPr>
          <w:p w:rsidR="008866A8" w:rsidRPr="009B5EF9" w:rsidRDefault="008866A8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09" w:type="dxa"/>
          </w:tcPr>
          <w:p w:rsidR="008866A8" w:rsidRPr="009B5EF9" w:rsidRDefault="008866A8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8866A8" w:rsidRPr="009B5EF9" w:rsidRDefault="008866A8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66A8" w:rsidRPr="009B5EF9" w:rsidRDefault="008866A8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66A8" w:rsidRPr="009B5EF9" w:rsidRDefault="008866A8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66A8" w:rsidRPr="009B5EF9" w:rsidRDefault="008866A8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8866A8" w:rsidRPr="008866A8" w:rsidRDefault="008866A8" w:rsidP="0088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Вопросы и задания  </w:t>
            </w:r>
            <w:r w:rsidRPr="008866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(с. 117-118).</w:t>
            </w:r>
            <w:r w:rsidRPr="00886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Инд. задание – сообщение о жизни и творчестве А. Погорельского.</w:t>
            </w:r>
          </w:p>
          <w:p w:rsidR="008866A8" w:rsidRDefault="008866A8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EF9" w:rsidRPr="009B5EF9" w:rsidTr="009B5EF9">
        <w:tc>
          <w:tcPr>
            <w:tcW w:w="675" w:type="dxa"/>
          </w:tcPr>
          <w:p w:rsidR="00083BAF" w:rsidRPr="009B5EF9" w:rsidRDefault="008866A8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Антоний Погорельский. Страницы биографии. Сказка «Черная курица, или Подземные жители»</w:t>
            </w:r>
          </w:p>
        </w:tc>
        <w:tc>
          <w:tcPr>
            <w:tcW w:w="493" w:type="dxa"/>
          </w:tcPr>
          <w:p w:rsidR="00083BAF" w:rsidRPr="009B5EF9" w:rsidRDefault="00083BAF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9B5EF9" w:rsidRDefault="00083BAF" w:rsidP="008866A8">
            <w:pPr>
              <w:pStyle w:val="a4"/>
              <w:shd w:val="clear" w:color="auto" w:fill="FFFFFF"/>
              <w:spacing w:before="0" w:after="0" w:afterAutospacing="0"/>
            </w:pPr>
            <w:r w:rsidRPr="009B5EF9">
              <w:t xml:space="preserve">Создать условия для усвоения темы, развивать мышление к усвоению новых способов деятельности, развивать мыслительные операции </w:t>
            </w:r>
            <w:proofErr w:type="spellStart"/>
            <w:r w:rsidRPr="009B5EF9">
              <w:t>школьников</w:t>
            </w:r>
            <w:proofErr w:type="gramStart"/>
            <w:r w:rsidRPr="009B5EF9">
              <w:t>;ф</w:t>
            </w:r>
            <w:proofErr w:type="gramEnd"/>
            <w:r w:rsidRPr="009B5EF9">
              <w:t>ор</w:t>
            </w:r>
            <w:r w:rsidRPr="008866A8">
              <w:t>мироват</w:t>
            </w:r>
            <w:r w:rsidRPr="009B5EF9">
              <w:t>ь</w:t>
            </w:r>
            <w:proofErr w:type="spellEnd"/>
            <w:r w:rsidRPr="009B5EF9">
              <w:t xml:space="preserve"> способности к восприятию нового знания, систематизировать и обобщать знания как средства для пост</w:t>
            </w:r>
            <w:r w:rsidR="008866A8">
              <w:t xml:space="preserve">роения нового способа </w:t>
            </w:r>
            <w:proofErr w:type="spellStart"/>
            <w:r w:rsidR="008866A8">
              <w:t>действия;</w:t>
            </w:r>
            <w:r w:rsidRPr="009B5EF9">
              <w:t>вспомнить</w:t>
            </w:r>
            <w:proofErr w:type="spellEnd"/>
            <w:r w:rsidRPr="009B5EF9">
              <w:t xml:space="preserve"> жанр сказки и виды сказок, определить отличие фольклорной сказки от литературной; познакомиться с биографией А. Погорельского и его сказкой « Чёрная курица, или Подземные жители».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Урок чтения и обсуждения произведения</w:t>
            </w:r>
          </w:p>
        </w:tc>
        <w:tc>
          <w:tcPr>
            <w:tcW w:w="1843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статьи о писателе, ответы на вопросы, комментирован </w:t>
            </w:r>
            <w:proofErr w:type="gram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1984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59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Псевдоним</w:t>
            </w:r>
            <w:proofErr w:type="gram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ансион,дортуары,фасад,барки,шандал,увертываться,зверипец,набалдашник.</w:t>
            </w:r>
          </w:p>
        </w:tc>
        <w:tc>
          <w:tcPr>
            <w:tcW w:w="2302" w:type="dxa"/>
          </w:tcPr>
          <w:p w:rsidR="00083BAF" w:rsidRPr="009B5EF9" w:rsidRDefault="00083BAF" w:rsidP="00223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r w:rsidR="00223CC5">
              <w:rPr>
                <w:rFonts w:ascii="Times New Roman" w:hAnsi="Times New Roman" w:cs="Times New Roman"/>
                <w:sz w:val="24"/>
                <w:szCs w:val="24"/>
              </w:rPr>
              <w:t xml:space="preserve">сказку, вопросы и задания </w:t>
            </w:r>
            <w:r w:rsidR="00223CC5" w:rsidRPr="00223CC5">
              <w:rPr>
                <w:rFonts w:ascii="Times New Roman" w:eastAsia="Calibri" w:hAnsi="Times New Roman" w:cs="Times New Roman"/>
                <w:sz w:val="24"/>
                <w:szCs w:val="24"/>
              </w:rPr>
              <w:t>1-7 (с. 148-149).</w:t>
            </w:r>
          </w:p>
        </w:tc>
      </w:tr>
      <w:tr w:rsidR="009B5EF9" w:rsidRPr="009B5EF9" w:rsidTr="009B5EF9">
        <w:trPr>
          <w:trHeight w:val="1860"/>
        </w:trPr>
        <w:tc>
          <w:tcPr>
            <w:tcW w:w="675" w:type="dxa"/>
          </w:tcPr>
          <w:p w:rsidR="00083BAF" w:rsidRPr="009B5EF9" w:rsidRDefault="00083BAF" w:rsidP="00223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2977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Фантастическое и достоверно-реальное в сказке Нравоучительное содержание</w:t>
            </w:r>
          </w:p>
        </w:tc>
        <w:tc>
          <w:tcPr>
            <w:tcW w:w="493" w:type="dxa"/>
          </w:tcPr>
          <w:p w:rsidR="00083BAF" w:rsidRPr="009B5EF9" w:rsidRDefault="00083BAF" w:rsidP="009B0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69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B5E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ормирование нравственных качеств учащихся через анализ поступков главного героя сказки А. Погорельского «Черная курица, или Подземные жители»; развитие навыков выразительного чтения. </w:t>
            </w:r>
            <w:proofErr w:type="gramStart"/>
            <w:r w:rsidRPr="009B5E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Сказочное</w:t>
            </w:r>
            <w:proofErr w:type="gramEnd"/>
            <w:r w:rsidRPr="009B5E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реальное в жизни. Воспитание чувства честности, доброты, умение нести ответственность за свои поступки.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Урок чтения и обсуждения произведения</w:t>
            </w:r>
          </w:p>
        </w:tc>
        <w:tc>
          <w:tcPr>
            <w:tcW w:w="1843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Краткий пересказ, выразительное чтение</w:t>
            </w:r>
          </w:p>
        </w:tc>
        <w:tc>
          <w:tcPr>
            <w:tcW w:w="1984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559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Сюжет, </w:t>
            </w:r>
            <w:proofErr w:type="gram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сюжет-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линия, причудливый сюжет,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репро-дуктивный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, воспроизводящий, нрав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083BAF" w:rsidRPr="009B5EF9" w:rsidRDefault="00223CC5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Вопросы и задания с.149. Инд. задание – сообщение о М. Лермонтове</w:t>
            </w:r>
          </w:p>
        </w:tc>
      </w:tr>
      <w:tr w:rsidR="009B5EF9" w:rsidRPr="009B5EF9" w:rsidTr="009B5EF9">
        <w:trPr>
          <w:trHeight w:val="285"/>
        </w:trPr>
        <w:tc>
          <w:tcPr>
            <w:tcW w:w="675" w:type="dxa"/>
          </w:tcPr>
          <w:p w:rsidR="00083BAF" w:rsidRPr="009B5EF9" w:rsidRDefault="00083BAF" w:rsidP="00223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977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М.Ю.Лермонтов. Слово о поэте. Стихотворение «Бородино»</w:t>
            </w:r>
          </w:p>
        </w:tc>
        <w:tc>
          <w:tcPr>
            <w:tcW w:w="493" w:type="dxa"/>
          </w:tcPr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proofErr w:type="gramStart"/>
            <w:r w:rsidRPr="009B5E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Заинтересовать и вызвать чувство любви и уважение к</w:t>
            </w:r>
            <w:r w:rsidR="00223C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t>М.Ю.Лермонтову</w:t>
            </w:r>
            <w:proofErr w:type="spellEnd"/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заинтересовать учащихся личностью поэта; анализируя произведение, рассказать о безмерной любви к Отчизне, о самоотдаче, о желании простых солдат защитить родную землю от вторжения иноземных захватчиков; развивать чувство патриотизма, чувство собственного достоинства за умение праотцов геройски сражаться с </w:t>
            </w:r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захватчиками; развивать навыки чтения стихотворного текста</w:t>
            </w:r>
            <w:proofErr w:type="gramEnd"/>
          </w:p>
        </w:tc>
        <w:tc>
          <w:tcPr>
            <w:tcW w:w="1276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1843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статьи учебника, чтение стихотворения и его полноценное восприятие; ответы на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gram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; устное словес-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рисование; установление </w:t>
            </w:r>
            <w:r w:rsidR="00223CC5">
              <w:rPr>
                <w:rFonts w:ascii="Times New Roman" w:hAnsi="Times New Roman" w:cs="Times New Roman"/>
                <w:sz w:val="24"/>
                <w:szCs w:val="24"/>
              </w:rPr>
              <w:t>ассоциативных связей с иллюстра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цией</w:t>
            </w:r>
          </w:p>
        </w:tc>
        <w:tc>
          <w:tcPr>
            <w:tcW w:w="1984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r w:rsidR="00223CC5">
              <w:rPr>
                <w:rFonts w:ascii="Times New Roman" w:hAnsi="Times New Roman" w:cs="Times New Roman"/>
                <w:sz w:val="24"/>
                <w:szCs w:val="24"/>
              </w:rPr>
              <w:t>азительное чтение, самостоятель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ная работа с текстом.</w:t>
            </w:r>
            <w:r w:rsidR="00223CC5">
              <w:rPr>
                <w:rFonts w:ascii="Times New Roman" w:hAnsi="Times New Roman" w:cs="Times New Roman"/>
                <w:sz w:val="24"/>
                <w:szCs w:val="24"/>
              </w:rPr>
              <w:t xml:space="preserve"> Аргумен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тированный ответ на вопр</w:t>
            </w:r>
            <w:r w:rsidR="00223CC5">
              <w:rPr>
                <w:rFonts w:ascii="Times New Roman" w:hAnsi="Times New Roman" w:cs="Times New Roman"/>
                <w:sz w:val="24"/>
                <w:szCs w:val="24"/>
              </w:rPr>
              <w:t xml:space="preserve">ос: «Что важнее для </w:t>
            </w:r>
            <w:proofErr w:type="gramStart"/>
            <w:r w:rsidR="00223CC5">
              <w:rPr>
                <w:rFonts w:ascii="Times New Roman" w:hAnsi="Times New Roman" w:cs="Times New Roman"/>
                <w:sz w:val="24"/>
                <w:szCs w:val="24"/>
              </w:rPr>
              <w:t>автора-передать</w:t>
            </w:r>
            <w:proofErr w:type="gramEnd"/>
            <w:r w:rsidR="00223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3CC5">
              <w:rPr>
                <w:rFonts w:ascii="Times New Roman" w:hAnsi="Times New Roman" w:cs="Times New Roman"/>
                <w:sz w:val="24"/>
                <w:szCs w:val="24"/>
              </w:rPr>
              <w:t>историичес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кую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правду о Бородинском сражении или дать оцен</w:t>
            </w:r>
            <w:r w:rsidR="00223CC5">
              <w:rPr>
                <w:rFonts w:ascii="Times New Roman" w:hAnsi="Times New Roman" w:cs="Times New Roman"/>
                <w:sz w:val="24"/>
                <w:szCs w:val="24"/>
              </w:rPr>
              <w:t>ку этому событию, подвигу солда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та?»</w:t>
            </w:r>
          </w:p>
        </w:tc>
        <w:tc>
          <w:tcPr>
            <w:tcW w:w="1559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Редут, картечь, поле грозной сечи, кивер, драгун, басурман, постоять головою</w:t>
            </w:r>
          </w:p>
        </w:tc>
        <w:tc>
          <w:tcPr>
            <w:tcW w:w="2302" w:type="dxa"/>
          </w:tcPr>
          <w:p w:rsidR="00083BAF" w:rsidRPr="009B5EF9" w:rsidRDefault="00223CC5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Вопросы и задания 1 -7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155</w:t>
            </w:r>
          </w:p>
        </w:tc>
      </w:tr>
      <w:tr w:rsidR="009B5EF9" w:rsidRPr="009B5EF9" w:rsidTr="009B5EF9">
        <w:trPr>
          <w:trHeight w:val="195"/>
        </w:trPr>
        <w:tc>
          <w:tcPr>
            <w:tcW w:w="675" w:type="dxa"/>
          </w:tcPr>
          <w:p w:rsidR="00083BAF" w:rsidRPr="009B5EF9" w:rsidRDefault="00083BAF" w:rsidP="00223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2977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Образ простого солдата – защитника Родины в стихотворении «Бородино»</w:t>
            </w:r>
          </w:p>
        </w:tc>
        <w:tc>
          <w:tcPr>
            <w:tcW w:w="493" w:type="dxa"/>
          </w:tcPr>
          <w:p w:rsidR="00083BAF" w:rsidRPr="009B5EF9" w:rsidRDefault="00083BAF" w:rsidP="00223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9B5EF9" w:rsidRDefault="00083BAF" w:rsidP="009B5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Анализируя произведение, рассказать о безмерной любви к Отчизне, о самоотдаче, о желании простых солдат защитить родную землю от вторжения иноземных захватчиков; развивать чувство патриотизма, чувство собственного достоинства за умение праотцов геройски сражаться с захватчиками; развивать навыки чтения стихотворного текста.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1843" w:type="dxa"/>
          </w:tcPr>
          <w:p w:rsidR="00083BAF" w:rsidRPr="009B5EF9" w:rsidRDefault="00223CC5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словарем нрав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венных понятий (патриот, патрио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тизм, героизм),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над речью рассказчи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ка; устное слове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сное рисование портретов участ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ников диалога,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чтение; комменти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рование художе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венного произведения, составление текста с иллюстрациями художников</w:t>
            </w:r>
          </w:p>
        </w:tc>
        <w:tc>
          <w:tcPr>
            <w:tcW w:w="1984" w:type="dxa"/>
          </w:tcPr>
          <w:p w:rsidR="00083BAF" w:rsidRPr="009B5EF9" w:rsidRDefault="00223CC5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словес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ное рисование, коммен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тирование художественного текста. Чтение и осмыс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ление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атериала рубрики «Поразмышляем над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gramEnd"/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». Письменный ответ на один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вопросов: 1. В чем заключает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ся основная мысль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стихотворения? 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предстает перед нами защитник Роди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ны?</w:t>
            </w:r>
          </w:p>
        </w:tc>
        <w:tc>
          <w:tcPr>
            <w:tcW w:w="1559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Монолог, диалог, строфа, эпитет, метафора, сравнение, звукопись</w:t>
            </w:r>
          </w:p>
        </w:tc>
        <w:tc>
          <w:tcPr>
            <w:tcW w:w="2302" w:type="dxa"/>
          </w:tcPr>
          <w:p w:rsidR="00083BAF" w:rsidRPr="009B5EF9" w:rsidRDefault="00083BAF" w:rsidP="00223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Подготовить выразительное чтение наизусть стихотворения «Бородино»</w:t>
            </w:r>
            <w:r w:rsidR="00223C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23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Инд. задание – сообщение о Н. Гоголе</w:t>
            </w:r>
          </w:p>
        </w:tc>
      </w:tr>
      <w:tr w:rsidR="009B5EF9" w:rsidRPr="009B5EF9" w:rsidTr="009B5EF9">
        <w:trPr>
          <w:trHeight w:val="150"/>
        </w:trPr>
        <w:tc>
          <w:tcPr>
            <w:tcW w:w="675" w:type="dxa"/>
          </w:tcPr>
          <w:p w:rsidR="00083BAF" w:rsidRDefault="00083BAF" w:rsidP="00223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  <w:p w:rsidR="00223CC5" w:rsidRDefault="00223CC5" w:rsidP="00223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CC5" w:rsidRDefault="00223CC5" w:rsidP="00223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CC5" w:rsidRDefault="00223CC5" w:rsidP="00223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CC5" w:rsidRDefault="00223CC5" w:rsidP="00223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CC5" w:rsidRDefault="00223CC5" w:rsidP="00223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CC5" w:rsidRPr="009B5EF9" w:rsidRDefault="00223CC5" w:rsidP="00223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977" w:type="dxa"/>
          </w:tcPr>
          <w:p w:rsidR="00083BAF" w:rsidRDefault="00083BAF" w:rsidP="00223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Н.В.Гоголь. Слово о поэте. </w:t>
            </w:r>
            <w:r w:rsidR="00223CC5">
              <w:rPr>
                <w:rFonts w:ascii="Times New Roman" w:hAnsi="Times New Roman" w:cs="Times New Roman"/>
                <w:sz w:val="24"/>
                <w:szCs w:val="24"/>
              </w:rPr>
              <w:t>Общее знакомство со сборником</w:t>
            </w:r>
          </w:p>
          <w:p w:rsidR="00223CC5" w:rsidRDefault="00223CC5" w:rsidP="00223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CC5" w:rsidRDefault="00223CC5" w:rsidP="00223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CC5" w:rsidRDefault="00223CC5" w:rsidP="00223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CC5" w:rsidRPr="009B5EF9" w:rsidRDefault="00223CC5" w:rsidP="00223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CC5">
              <w:rPr>
                <w:rFonts w:ascii="Times New Roman" w:eastAsia="Calibri" w:hAnsi="Times New Roman" w:cs="Times New Roman"/>
              </w:rPr>
              <w:t>«Вечера н</w:t>
            </w:r>
            <w:r>
              <w:rPr>
                <w:rFonts w:ascii="Times New Roman" w:eastAsia="Calibri" w:hAnsi="Times New Roman" w:cs="Times New Roman"/>
              </w:rPr>
              <w:t>а хуторе близ Диканьки». Повесть «Заколдованное место»</w:t>
            </w:r>
          </w:p>
        </w:tc>
        <w:tc>
          <w:tcPr>
            <w:tcW w:w="493" w:type="dxa"/>
          </w:tcPr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9B5EF9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учащихся с великим писателем России; 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читательские интересы 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учащихся; объяснить особенности сюжета;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развитие речи через монологические полные ответы, через умение объяснять свою позицию,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воспитание любви к предмету, к чтению</w:t>
            </w:r>
          </w:p>
        </w:tc>
        <w:tc>
          <w:tcPr>
            <w:tcW w:w="1276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Урок чтения и обсуждения 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</w:t>
            </w:r>
          </w:p>
        </w:tc>
        <w:tc>
          <w:tcPr>
            <w:tcW w:w="1843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статьи о писателе, чтение повести, ее полноценное восприятие; 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ответы на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вопро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, составление плана повести;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составлние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лицы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«Язык повес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установле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ассоциати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вных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связей с иллюстрациями художников;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чте-ние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по ролям</w:t>
            </w:r>
          </w:p>
        </w:tc>
        <w:tc>
          <w:tcPr>
            <w:tcW w:w="1984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вопросов к учебной статье. Составление таблицы «Язык 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повести», плана повести</w:t>
            </w:r>
          </w:p>
        </w:tc>
        <w:tc>
          <w:tcPr>
            <w:tcW w:w="1559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Юмор, сатира, лирика</w:t>
            </w:r>
            <w:proofErr w:type="gram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омора,баштан,курень,цыбуля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,хутор,чумаки,галушки,кавун,люлька,сопилка,гетман,гумно,дерн,левада,верста,свитка,кухоль,сировец,хустка,пищик,вечерять,рожок,кухва,жупан.</w:t>
            </w:r>
          </w:p>
        </w:tc>
        <w:tc>
          <w:tcPr>
            <w:tcW w:w="2302" w:type="dxa"/>
          </w:tcPr>
          <w:p w:rsidR="00083BAF" w:rsidRDefault="00223CC5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Выразительное чтение произве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дения (с. 158 - 169), пересказ</w:t>
            </w:r>
          </w:p>
          <w:p w:rsidR="00223CC5" w:rsidRDefault="00223CC5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CC5" w:rsidRDefault="00223CC5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CC5" w:rsidRPr="009B5EF9" w:rsidRDefault="008629F2" w:rsidP="00862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Вопросы и задания с. 169-170</w:t>
            </w:r>
          </w:p>
        </w:tc>
      </w:tr>
      <w:tr w:rsidR="009B5EF9" w:rsidRPr="009B5EF9" w:rsidTr="009B5EF9">
        <w:tc>
          <w:tcPr>
            <w:tcW w:w="675" w:type="dxa"/>
          </w:tcPr>
          <w:p w:rsidR="00083BAF" w:rsidRPr="009B5EF9" w:rsidRDefault="008629F2" w:rsidP="00862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Реальное</w:t>
            </w:r>
            <w:proofErr w:type="gram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и фантастическое в сюжете повести</w:t>
            </w:r>
          </w:p>
        </w:tc>
        <w:tc>
          <w:tcPr>
            <w:tcW w:w="493" w:type="dxa"/>
          </w:tcPr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Показать учащимся</w:t>
            </w:r>
            <w:r w:rsidRPr="009B5EF9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9B5E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сочетание в повести реального и фантастического, лирического и сатирического, поэтизацию народной жизни, народных преданий. Нравственные уроки повести</w:t>
            </w:r>
          </w:p>
        </w:tc>
        <w:tc>
          <w:tcPr>
            <w:tcW w:w="1276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Урок чтения и обсуждения произведения</w:t>
            </w:r>
          </w:p>
        </w:tc>
        <w:tc>
          <w:tcPr>
            <w:tcW w:w="1843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были </w:t>
            </w:r>
            <w:proofErr w:type="gram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proofErr w:type="gram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ек, легенд,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преда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, созвучных сюжету повести; краткий пересказ содержания повести, рассказ о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Н.В.Гоголе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эпизодов,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вырази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тельное чтение; установление ассоциативных связей с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произ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-ведениями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жи-вописи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; анализ 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 повести</w:t>
            </w:r>
          </w:p>
        </w:tc>
        <w:tc>
          <w:tcPr>
            <w:tcW w:w="1984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таблицы «Способы достижения юмористического эффекта в повести».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эпизодов. Ответить на вопрос: как соединились </w:t>
            </w:r>
            <w:proofErr w:type="gram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вымысел</w:t>
            </w:r>
            <w:proofErr w:type="gram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и реальность в повести?</w:t>
            </w:r>
          </w:p>
        </w:tc>
        <w:tc>
          <w:tcPr>
            <w:tcW w:w="1559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083BAF" w:rsidRPr="009B5EF9" w:rsidRDefault="008629F2" w:rsidP="00862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контрольной работе</w:t>
            </w:r>
          </w:p>
        </w:tc>
      </w:tr>
      <w:tr w:rsidR="009B5EF9" w:rsidRPr="009B5EF9" w:rsidTr="009B5EF9">
        <w:tc>
          <w:tcPr>
            <w:tcW w:w="675" w:type="dxa"/>
          </w:tcPr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2977" w:type="dxa"/>
          </w:tcPr>
          <w:p w:rsidR="00083BAF" w:rsidRPr="009B5EF9" w:rsidRDefault="008629F2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по произведениям 1-ой половины 19 века</w:t>
            </w:r>
          </w:p>
        </w:tc>
        <w:tc>
          <w:tcPr>
            <w:tcW w:w="493" w:type="dxa"/>
          </w:tcPr>
          <w:p w:rsidR="00083BAF" w:rsidRPr="009B5EF9" w:rsidRDefault="00083BAF" w:rsidP="00862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9B5EF9" w:rsidRDefault="00083BAF" w:rsidP="009B5EF9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уровень знаний учащихся по </w:t>
            </w:r>
            <w:proofErr w:type="gramStart"/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изученному</w:t>
            </w:r>
            <w:proofErr w:type="gramEnd"/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t>. Развивать память, умение работать самостоятельно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1843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Выбор ответа в тестовых заданиях</w:t>
            </w:r>
          </w:p>
        </w:tc>
        <w:tc>
          <w:tcPr>
            <w:tcW w:w="1984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59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083BAF" w:rsidRPr="009B5EF9" w:rsidRDefault="008629F2" w:rsidP="00862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Инд. задание – сообщение о Н. Некрасове</w:t>
            </w:r>
          </w:p>
        </w:tc>
      </w:tr>
      <w:tr w:rsidR="009B5EF9" w:rsidRPr="009B5EF9" w:rsidTr="009B5EF9">
        <w:tc>
          <w:tcPr>
            <w:tcW w:w="675" w:type="dxa"/>
          </w:tcPr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977" w:type="dxa"/>
          </w:tcPr>
          <w:p w:rsidR="00083BAF" w:rsidRPr="009B5EF9" w:rsidRDefault="008629F2" w:rsidP="00862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9F2">
              <w:rPr>
                <w:rFonts w:ascii="Times New Roman" w:eastAsia="Calibri" w:hAnsi="Times New Roman" w:cs="Times New Roman"/>
                <w:sz w:val="24"/>
                <w:szCs w:val="24"/>
              </w:rPr>
              <w:t>Н.А. Некрасов. Слово о поэте.</w:t>
            </w:r>
            <w:r w:rsidRPr="008629F2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трывок из поэмы «Мороз, Красный нос»</w:t>
            </w:r>
          </w:p>
        </w:tc>
        <w:tc>
          <w:tcPr>
            <w:tcW w:w="493" w:type="dxa"/>
          </w:tcPr>
          <w:p w:rsidR="00083BAF" w:rsidRPr="009B5EF9" w:rsidRDefault="00083BAF" w:rsidP="00862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Познакомить с отрывком из поэмы «Мороз, Красный нос», показать роль эпитетов, сравнений в создании образа русской женщины.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1843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</w:t>
            </w:r>
            <w:proofErr w:type="gram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, выборочное чтение, выразительное чтение, ответы на вопросы </w:t>
            </w:r>
          </w:p>
        </w:tc>
        <w:tc>
          <w:tcPr>
            <w:tcW w:w="1984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559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Рифма, сравнение, эпитет, виды рифмовок,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поэма</w:t>
            </w:r>
            <w:proofErr w:type="gram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рячий,убогой,утеха,перлы,ухват,воздаянье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2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выразительное </w:t>
            </w:r>
            <w:r w:rsidR="008629F2">
              <w:rPr>
                <w:rFonts w:ascii="Times New Roman" w:hAnsi="Times New Roman" w:cs="Times New Roman"/>
                <w:sz w:val="24"/>
                <w:szCs w:val="24"/>
              </w:rPr>
              <w:t>чтение наизусть отрывка.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Подготовить выразительное чтение стихотворения «Крестьянские дети» (с. 176 - 186)</w:t>
            </w:r>
          </w:p>
        </w:tc>
      </w:tr>
      <w:tr w:rsidR="009B5EF9" w:rsidRPr="009B5EF9" w:rsidTr="009B5EF9">
        <w:tc>
          <w:tcPr>
            <w:tcW w:w="675" w:type="dxa"/>
          </w:tcPr>
          <w:p w:rsidR="00083BAF" w:rsidRPr="009B5EF9" w:rsidRDefault="00083BAF" w:rsidP="00862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977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Мир детства в стихотворении «Крестьянские дети»</w:t>
            </w:r>
          </w:p>
        </w:tc>
        <w:tc>
          <w:tcPr>
            <w:tcW w:w="493" w:type="dxa"/>
          </w:tcPr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Знакомство со стихотворением; развитие аналитических навыков, навыков выразительного чтения; обучающая работа по характеристике персонажей.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Урок - практикум</w:t>
            </w:r>
          </w:p>
        </w:tc>
        <w:tc>
          <w:tcPr>
            <w:tcW w:w="1843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Осмысление характеров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геро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ев, ответы на </w:t>
            </w:r>
            <w:proofErr w:type="gram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опросы;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выра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зительное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чтение, устное словесное рисование,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чте-ние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по ролям; комментирование художественного текста,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установле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ассоциатив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связей с произведениям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живописи</w:t>
            </w:r>
          </w:p>
        </w:tc>
        <w:tc>
          <w:tcPr>
            <w:tcW w:w="1984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по ролям сценки встречи главного героя с Власом. </w:t>
            </w:r>
          </w:p>
        </w:tc>
        <w:tc>
          <w:tcPr>
            <w:tcW w:w="1559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Вирши, чухна, мякина, лава, пожня, содом,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обаянье</w:t>
            </w:r>
            <w:proofErr w:type="gram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ритча,дупель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2" w:type="dxa"/>
          </w:tcPr>
          <w:p w:rsidR="008629F2" w:rsidRPr="009B5EF9" w:rsidRDefault="008629F2" w:rsidP="00862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 отрывок, 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адание – сообщение о </w:t>
            </w:r>
            <w:proofErr w:type="spellStart"/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И.С.Ту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ргеневе</w:t>
            </w:r>
            <w:proofErr w:type="spellEnd"/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5EF9" w:rsidRPr="009B5EF9" w:rsidTr="009B5EF9">
        <w:tc>
          <w:tcPr>
            <w:tcW w:w="675" w:type="dxa"/>
          </w:tcPr>
          <w:p w:rsidR="00083BAF" w:rsidRPr="009B5EF9" w:rsidRDefault="00083BAF" w:rsidP="00862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2977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И.С.Тургенев. Слово о писателе. </w:t>
            </w:r>
            <w:r w:rsidR="009A1AB7" w:rsidRPr="009A1AB7">
              <w:rPr>
                <w:rFonts w:ascii="Times New Roman" w:hAnsi="Times New Roman" w:cs="Times New Roman"/>
                <w:sz w:val="24"/>
                <w:szCs w:val="24"/>
              </w:rPr>
              <w:t>«Муму» - повесть о жизни в эпоху крепостного права. Реальная основа повести. Изображение быта и нравов крепостнической России.</w:t>
            </w:r>
          </w:p>
        </w:tc>
        <w:tc>
          <w:tcPr>
            <w:tcW w:w="493" w:type="dxa"/>
          </w:tcPr>
          <w:p w:rsidR="00083BAF" w:rsidRPr="009B5EF9" w:rsidRDefault="00083BAF" w:rsidP="009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9B5EF9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 учащихся с писателем и его проникновенным произведением; рассказать об истории создания повести; помочь проникнуться атмосферой барского дома; привлечь внимание и симпатию читателей к судьбе главного героя.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1843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Чтение статьи о писателе, чтение и восприятие художественного текста; осмы</w:t>
            </w:r>
            <w:r w:rsidR="009A1AB7">
              <w:rPr>
                <w:rFonts w:ascii="Times New Roman" w:hAnsi="Times New Roman" w:cs="Times New Roman"/>
                <w:sz w:val="24"/>
                <w:szCs w:val="24"/>
              </w:rPr>
              <w:t>сле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ние сюжета, выборочный пересказ, ответы на вопросы; комментирование художественного текста,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установле-ние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ассоциатив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связей с про-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изведениями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жи-вописи</w:t>
            </w:r>
            <w:proofErr w:type="spellEnd"/>
          </w:p>
        </w:tc>
        <w:tc>
          <w:tcPr>
            <w:tcW w:w="1984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Составление цитатного плана рассказа. Выборочный пересказ эпизодов. Ответить на вопрос: как Тургенев изображает нравы барской усадьбы?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Челядь, дворовые, дворня, тягловый мужик, гипербола, </w:t>
            </w:r>
            <w:r w:rsidR="009A1AB7">
              <w:rPr>
                <w:rFonts w:ascii="Times New Roman" w:hAnsi="Times New Roman" w:cs="Times New Roman"/>
                <w:sz w:val="24"/>
                <w:szCs w:val="24"/>
              </w:rPr>
              <w:t>Аннибалова клятва, крепостниче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gram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нтресоль,кафтан,тучный,околотник,застолица,шорник,ключник,глумиться,кастелянша,дышло,.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целковый</w:t>
            </w:r>
            <w:proofErr w:type="gram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склабиться,дюжийпревратности,покои,кони,батальная,радение,хожалый,урезонить,салдатка,бобыль,не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надобеть,оселом</w:t>
            </w:r>
            <w:proofErr w:type="spellEnd"/>
          </w:p>
        </w:tc>
        <w:tc>
          <w:tcPr>
            <w:tcW w:w="2302" w:type="dxa"/>
          </w:tcPr>
          <w:p w:rsidR="00083BAF" w:rsidRPr="009B5EF9" w:rsidRDefault="009A1AB7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189 – 223 прочитать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 отвечать на вопросы</w:t>
            </w:r>
          </w:p>
        </w:tc>
      </w:tr>
      <w:tr w:rsidR="009B5EF9" w:rsidRPr="009B5EF9" w:rsidTr="009B5EF9">
        <w:tc>
          <w:tcPr>
            <w:tcW w:w="675" w:type="dxa"/>
          </w:tcPr>
          <w:p w:rsidR="00083BAF" w:rsidRPr="009B5EF9" w:rsidRDefault="00083BAF" w:rsidP="009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977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Герасим и его окружение</w:t>
            </w:r>
          </w:p>
        </w:tc>
        <w:tc>
          <w:tcPr>
            <w:tcW w:w="493" w:type="dxa"/>
          </w:tcPr>
          <w:p w:rsidR="00083BAF" w:rsidRPr="009B5EF9" w:rsidRDefault="00083BAF" w:rsidP="009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9B5EF9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Показать духовные и нравственные качества главного героя; учить сочувствовать чужой </w:t>
            </w:r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беде, умению помочь, утешить.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проанализировать отдельные эпизоды рассказа;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формировать умение анализировать текст художественного произведения;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развивать умение выразить свои мысли, оценить поступок героя, обобщать, делать выводы;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воспитание общечеловеческих ценностей.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1843" w:type="dxa"/>
          </w:tcPr>
          <w:p w:rsidR="00083BAF" w:rsidRPr="009B5EF9" w:rsidRDefault="009A1AB7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на вопросы; выразитель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ное чтение, 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выборочное чтение эпизодов, чтение диалогов по ролям, устное словесное рисование; ком </w:t>
            </w:r>
            <w:proofErr w:type="gramStart"/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ентирование</w:t>
            </w:r>
            <w:proofErr w:type="spellEnd"/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художественного произведения, самостоятельный поиск ответов на проблемные </w:t>
            </w:r>
            <w:proofErr w:type="spellStart"/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воп</w:t>
            </w:r>
            <w:proofErr w:type="spellEnd"/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росы; </w:t>
            </w:r>
            <w:proofErr w:type="spellStart"/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сопоставле</w:t>
            </w:r>
            <w:proofErr w:type="spellEnd"/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героя с другими персонажами</w:t>
            </w:r>
          </w:p>
        </w:tc>
        <w:tc>
          <w:tcPr>
            <w:tcW w:w="1984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диалогов</w:t>
            </w:r>
          </w:p>
        </w:tc>
        <w:tc>
          <w:tcPr>
            <w:tcW w:w="1559" w:type="dxa"/>
          </w:tcPr>
          <w:p w:rsidR="00083BAF" w:rsidRPr="009B5EF9" w:rsidRDefault="009A1AB7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Нравственное превосходство,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независимость, бескомп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ромиссность, человеческое достоинство</w:t>
            </w:r>
          </w:p>
        </w:tc>
        <w:tc>
          <w:tcPr>
            <w:tcW w:w="2302" w:type="dxa"/>
          </w:tcPr>
          <w:p w:rsidR="00083BAF" w:rsidRPr="009B5EF9" w:rsidRDefault="00083BAF" w:rsidP="009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9A1AB7">
              <w:rPr>
                <w:rFonts w:ascii="Times New Roman" w:hAnsi="Times New Roman" w:cs="Times New Roman"/>
                <w:sz w:val="24"/>
                <w:szCs w:val="24"/>
              </w:rPr>
              <w:t>равнительная характеристика героев (письменно)</w:t>
            </w:r>
          </w:p>
        </w:tc>
      </w:tr>
      <w:tr w:rsidR="009B5EF9" w:rsidRPr="009B5EF9" w:rsidTr="009B5EF9">
        <w:tc>
          <w:tcPr>
            <w:tcW w:w="675" w:type="dxa"/>
          </w:tcPr>
          <w:p w:rsidR="00083BAF" w:rsidRPr="009B5EF9" w:rsidRDefault="00083BAF" w:rsidP="009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2977" w:type="dxa"/>
          </w:tcPr>
          <w:p w:rsidR="00083BAF" w:rsidRPr="009B5EF9" w:rsidRDefault="009360F5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 и Муму. Счастливый год в жизни Герасима</w:t>
            </w:r>
          </w:p>
        </w:tc>
        <w:tc>
          <w:tcPr>
            <w:tcW w:w="493" w:type="dxa"/>
          </w:tcPr>
          <w:p w:rsidR="00083BAF" w:rsidRPr="009B5EF9" w:rsidRDefault="00083BAF" w:rsidP="009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Показать духовные и нравственные качества главного героя, нравственное преображение Герасима, значение имени героя для понимания особенностей его характера и отношений с людьми, авторскую позицию и способы ее проявления; учить сочувствовать чужой беде, сострадать, помогать ближнему, </w:t>
            </w:r>
            <w:r w:rsidRPr="009B5E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утешать, противостоять жестокости; помочь учащимся обнаружить мастерство портретных характеристик и пейзажных зарисовок писателя.</w:t>
            </w:r>
          </w:p>
        </w:tc>
        <w:tc>
          <w:tcPr>
            <w:tcW w:w="1276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1843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Осмысление изображенных в рассказе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собы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, пересказ, близкий к тексту, выборочный пере-сказ;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характерис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-тика Герасима, Татьяны, Капитона, бары -ни;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комментиро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вание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художест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-венного текста, установление ассоциативных связей с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произве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дениями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живопи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-си</w:t>
            </w:r>
          </w:p>
        </w:tc>
        <w:tc>
          <w:tcPr>
            <w:tcW w:w="1984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Ответы на вопросы: как показывает Тургенев, что в крепостном Герасиме про </w:t>
            </w:r>
            <w:proofErr w:type="gram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нулся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свобод -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человек? Почему рассказ </w:t>
            </w:r>
            <w:proofErr w:type="spellStart"/>
            <w:proofErr w:type="gram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называе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proofErr w:type="gram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«Муму»?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Озву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внутренний монолог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Гераси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в сцене спасе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Муму</w:t>
            </w:r>
          </w:p>
        </w:tc>
        <w:tc>
          <w:tcPr>
            <w:tcW w:w="1559" w:type="dxa"/>
          </w:tcPr>
          <w:p w:rsidR="00083BAF" w:rsidRPr="009B5EF9" w:rsidRDefault="009360F5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Приживалк</w:t>
            </w:r>
            <w:proofErr w:type="spellEnd"/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, лакей, холоп, челядь, дворецкий, дворянин, дворня, дворовый</w:t>
            </w:r>
          </w:p>
        </w:tc>
        <w:tc>
          <w:tcPr>
            <w:tcW w:w="2302" w:type="dxa"/>
          </w:tcPr>
          <w:p w:rsidR="00083BAF" w:rsidRPr="009B5EF9" w:rsidRDefault="009360F5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эпизодов по плану</w:t>
            </w:r>
          </w:p>
        </w:tc>
      </w:tr>
      <w:tr w:rsidR="009B5EF9" w:rsidRPr="009B5EF9" w:rsidTr="009B5EF9">
        <w:tc>
          <w:tcPr>
            <w:tcW w:w="675" w:type="dxa"/>
          </w:tcPr>
          <w:p w:rsidR="00083BAF" w:rsidRPr="009B5EF9" w:rsidRDefault="00083BAF" w:rsidP="0093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2977" w:type="dxa"/>
          </w:tcPr>
          <w:p w:rsidR="00083BAF" w:rsidRPr="009B5EF9" w:rsidRDefault="009360F5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0F5">
              <w:rPr>
                <w:rFonts w:ascii="Times New Roman" w:eastAsia="Calibri" w:hAnsi="Times New Roman" w:cs="Times New Roman"/>
              </w:rPr>
              <w:t>Смысл финала рассказа.</w:t>
            </w:r>
          </w:p>
        </w:tc>
        <w:tc>
          <w:tcPr>
            <w:tcW w:w="493" w:type="dxa"/>
          </w:tcPr>
          <w:p w:rsidR="00083BAF" w:rsidRPr="009B5EF9" w:rsidRDefault="00083BAF" w:rsidP="0093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9B5EF9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Акцентировать внимание учащихся на исключительности чувств героя рассказа: человеческой гордости, независимости, несокрушимой отваге, отчаянной радостной решимости любви и сострадания к </w:t>
            </w:r>
            <w:proofErr w:type="gramStart"/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t>ближним</w:t>
            </w:r>
            <w:proofErr w:type="gramEnd"/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83BAF" w:rsidRPr="009B5EF9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Развивать умение учащихся работать с текстом, выразительно читать.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1843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Работа с текстом (выписать из рассказа имена и должности всей челяди), выразительное чтение отрывка из рассказа, обсуждение отдельных эпизодов и сцен рассказа, работа по опорной схеме</w:t>
            </w:r>
          </w:p>
        </w:tc>
        <w:tc>
          <w:tcPr>
            <w:tcW w:w="1984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Обсуждение отдельных эпизодов и сцен рассказа</w:t>
            </w:r>
          </w:p>
        </w:tc>
        <w:tc>
          <w:tcPr>
            <w:tcW w:w="1559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9360F5" w:rsidRPr="009360F5" w:rsidRDefault="009360F5" w:rsidP="009360F5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60F5">
              <w:rPr>
                <w:rFonts w:ascii="Times New Roman" w:eastAsia="Calibri" w:hAnsi="Times New Roman" w:cs="Times New Roman"/>
              </w:rPr>
              <w:t>Подготовиться к сочинению по рассказу «Муму».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EF9" w:rsidRPr="009B5EF9" w:rsidTr="009B5EF9">
        <w:tc>
          <w:tcPr>
            <w:tcW w:w="675" w:type="dxa"/>
          </w:tcPr>
          <w:p w:rsidR="00083BAF" w:rsidRPr="009B5EF9" w:rsidRDefault="00083BAF" w:rsidP="0093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977" w:type="dxa"/>
          </w:tcPr>
          <w:p w:rsidR="00083BAF" w:rsidRPr="009360F5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60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360F5"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="00936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60F5" w:rsidRPr="00936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 w:bidi="en-US"/>
              </w:rPr>
              <w:t>Сочинение «Герасим</w:t>
            </w:r>
            <w:r w:rsidR="009360F5" w:rsidRPr="00936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en-US" w:bidi="en-US"/>
              </w:rPr>
              <w:t> </w:t>
            </w:r>
            <w:r w:rsidR="009360F5" w:rsidRPr="00936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 w:bidi="en-US"/>
              </w:rPr>
              <w:t>—</w:t>
            </w:r>
            <w:r w:rsidR="009360F5" w:rsidRPr="00936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en-US" w:bidi="en-US"/>
              </w:rPr>
              <w:t> </w:t>
            </w:r>
            <w:r w:rsidR="009360F5" w:rsidRPr="00936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 w:bidi="en-US"/>
              </w:rPr>
              <w:t>главный герой рассказа И.</w:t>
            </w:r>
            <w:r w:rsidR="009360F5" w:rsidRPr="00936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en-US" w:bidi="en-US"/>
              </w:rPr>
              <w:t> </w:t>
            </w:r>
            <w:r w:rsidR="009360F5" w:rsidRPr="00936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 w:bidi="en-US"/>
              </w:rPr>
              <w:t>С.</w:t>
            </w:r>
            <w:r w:rsidR="009360F5" w:rsidRPr="00936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en-US" w:bidi="en-US"/>
              </w:rPr>
              <w:t> </w:t>
            </w:r>
            <w:r w:rsidR="009360F5" w:rsidRPr="00936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 w:bidi="en-US"/>
              </w:rPr>
              <w:t>Тургенева «Муму»».</w:t>
            </w:r>
          </w:p>
        </w:tc>
        <w:tc>
          <w:tcPr>
            <w:tcW w:w="493" w:type="dxa"/>
          </w:tcPr>
          <w:p w:rsidR="00083BAF" w:rsidRPr="009B5EF9" w:rsidRDefault="00083BAF" w:rsidP="0093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9B5EF9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Показать духовные и нравственные качества главного героя; учить сочувствовать чужой беде, умению помочь, утешить.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843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вопросы: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выра-зительное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чте-ние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, выборочное чтение эпизодов, чтение диалогов по ролям, устное словесное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рисо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комменти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худо -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жественного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произведения, самостоятельный поиск ответов на проблемные вопросы;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сопостав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героя с другими персонажами</w:t>
            </w:r>
          </w:p>
        </w:tc>
        <w:tc>
          <w:tcPr>
            <w:tcW w:w="1984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диалогов. Художественный пересказ эпизодов. Составление плана </w:t>
            </w:r>
            <w:proofErr w:type="spellStart"/>
            <w:proofErr w:type="gram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харак-теристики</w:t>
            </w:r>
            <w:proofErr w:type="spellEnd"/>
            <w:proofErr w:type="gram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ли-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тературного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героя</w:t>
            </w:r>
          </w:p>
        </w:tc>
        <w:tc>
          <w:tcPr>
            <w:tcW w:w="1559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Портрет, пейзаж, ли-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тературный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герой, тема, идея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сочине-ния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, план, тип речи: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рассужде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повеств</w:t>
            </w:r>
            <w:proofErr w:type="gram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2302" w:type="dxa"/>
          </w:tcPr>
          <w:p w:rsidR="00083BAF" w:rsidRPr="009B5EF9" w:rsidRDefault="009360F5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Подготовиться к контрольной работе </w:t>
            </w:r>
          </w:p>
        </w:tc>
      </w:tr>
      <w:tr w:rsidR="009B5EF9" w:rsidRPr="009B5EF9" w:rsidTr="009B5EF9">
        <w:tc>
          <w:tcPr>
            <w:tcW w:w="675" w:type="dxa"/>
          </w:tcPr>
          <w:p w:rsidR="00083BAF" w:rsidRPr="009B5EF9" w:rsidRDefault="00083BAF" w:rsidP="0093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2977" w:type="dxa"/>
          </w:tcPr>
          <w:p w:rsidR="00083BAF" w:rsidRPr="009B5EF9" w:rsidRDefault="009360F5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0F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творчеству Н.В. Гоголя и Н.А. Некрасова, И.С. Тургенева.</w:t>
            </w:r>
          </w:p>
        </w:tc>
        <w:tc>
          <w:tcPr>
            <w:tcW w:w="493" w:type="dxa"/>
          </w:tcPr>
          <w:p w:rsidR="00083BAF" w:rsidRPr="009B5EF9" w:rsidRDefault="00083BAF" w:rsidP="0093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843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Анализ сочинений, работа над ошибками</w:t>
            </w:r>
          </w:p>
        </w:tc>
        <w:tc>
          <w:tcPr>
            <w:tcW w:w="1984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EF9" w:rsidRPr="009B5EF9" w:rsidTr="009B5EF9">
        <w:tc>
          <w:tcPr>
            <w:tcW w:w="675" w:type="dxa"/>
          </w:tcPr>
          <w:p w:rsidR="00083BAF" w:rsidRDefault="00083BAF" w:rsidP="0093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  <w:p w:rsidR="009360F5" w:rsidRDefault="009360F5" w:rsidP="0093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0F5" w:rsidRDefault="009360F5" w:rsidP="0093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0F5" w:rsidRDefault="009360F5" w:rsidP="0093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0F5" w:rsidRDefault="009360F5" w:rsidP="0093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0F5" w:rsidRPr="009B5EF9" w:rsidRDefault="009360F5" w:rsidP="0093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977" w:type="dxa"/>
          </w:tcPr>
          <w:p w:rsidR="00083BAF" w:rsidRDefault="00083BAF" w:rsidP="0093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А.А.Фет. Слово о поэте. </w:t>
            </w:r>
            <w:r w:rsidR="009360F5">
              <w:rPr>
                <w:rFonts w:ascii="Times New Roman" w:hAnsi="Times New Roman" w:cs="Times New Roman"/>
                <w:sz w:val="24"/>
                <w:szCs w:val="24"/>
              </w:rPr>
              <w:t xml:space="preserve">«Чудная картина», 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«Весенний дождь»</w:t>
            </w:r>
          </w:p>
          <w:p w:rsidR="009360F5" w:rsidRDefault="009360F5" w:rsidP="0093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0F5" w:rsidRDefault="009360F5" w:rsidP="0093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0F5" w:rsidRPr="009360F5" w:rsidRDefault="009360F5" w:rsidP="009360F5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60F5">
              <w:rPr>
                <w:rFonts w:ascii="Times New Roman" w:eastAsia="Times New Roman" w:hAnsi="Times New Roman" w:cs="Times New Roman"/>
                <w:sz w:val="24"/>
                <w:szCs w:val="24"/>
              </w:rPr>
              <w:t>А.А.Фет</w:t>
            </w:r>
            <w:proofErr w:type="spellEnd"/>
            <w:r w:rsidRPr="009360F5">
              <w:rPr>
                <w:rFonts w:ascii="Times New Roman" w:eastAsia="Times New Roman" w:hAnsi="Times New Roman" w:cs="Times New Roman"/>
                <w:sz w:val="24"/>
                <w:szCs w:val="24"/>
              </w:rPr>
              <w:t>. «Задрожали листы, облетая». Природа  и человек в стихотворении.</w:t>
            </w:r>
          </w:p>
          <w:p w:rsidR="009360F5" w:rsidRPr="009B5EF9" w:rsidRDefault="009360F5" w:rsidP="0093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083BAF" w:rsidRDefault="00083BAF" w:rsidP="0093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360F5" w:rsidRDefault="009360F5" w:rsidP="0093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0F5" w:rsidRDefault="009360F5" w:rsidP="0093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0F5" w:rsidRDefault="009360F5" w:rsidP="0093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0F5" w:rsidRDefault="009360F5" w:rsidP="0093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0F5" w:rsidRDefault="009360F5" w:rsidP="0093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0F5" w:rsidRPr="009B5EF9" w:rsidRDefault="009360F5" w:rsidP="0093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9B5EF9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детей в поэтический мир Фета, развивать умения выразительного чтения и анализа художественного произведения.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1843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статьи в учебнике, чтение стихотворения и полноценное </w:t>
            </w:r>
            <w:r w:rsidR="009360F5">
              <w:rPr>
                <w:rFonts w:ascii="Times New Roman" w:hAnsi="Times New Roman" w:cs="Times New Roman"/>
                <w:sz w:val="24"/>
                <w:szCs w:val="24"/>
              </w:rPr>
              <w:t>его восприятие; отве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ты на вопросы; выразительное чтение, работа с ассоциациями</w:t>
            </w:r>
          </w:p>
        </w:tc>
        <w:tc>
          <w:tcPr>
            <w:tcW w:w="1984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559" w:type="dxa"/>
          </w:tcPr>
          <w:p w:rsidR="009360F5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Метафора,</w:t>
            </w:r>
          </w:p>
          <w:p w:rsidR="009360F5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перекличка,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завеса.</w:t>
            </w:r>
          </w:p>
        </w:tc>
        <w:tc>
          <w:tcPr>
            <w:tcW w:w="2302" w:type="dxa"/>
          </w:tcPr>
          <w:p w:rsidR="00083BAF" w:rsidRDefault="00083BAF" w:rsidP="0093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Выучить наизусть стихотворение «Весенний дождь» </w:t>
            </w:r>
          </w:p>
          <w:p w:rsidR="009360F5" w:rsidRDefault="009360F5" w:rsidP="0093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0F5" w:rsidRDefault="009360F5" w:rsidP="0093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0F5" w:rsidRDefault="009360F5" w:rsidP="0093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0F5" w:rsidRPr="009360F5" w:rsidRDefault="009360F5" w:rsidP="009360F5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0F5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</w:t>
            </w:r>
            <w:proofErr w:type="gramStart"/>
            <w:r w:rsidRPr="009360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36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60F5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9360F5">
              <w:rPr>
                <w:rFonts w:ascii="Times New Roman" w:eastAsia="Times New Roman" w:hAnsi="Times New Roman" w:cs="Times New Roman"/>
                <w:sz w:val="24"/>
                <w:szCs w:val="24"/>
              </w:rPr>
              <w:t>тение стихотворения наизусть. Инд. задание – биография Л.Н. Толстого.</w:t>
            </w:r>
          </w:p>
        </w:tc>
      </w:tr>
      <w:tr w:rsidR="009B5EF9" w:rsidRPr="009B5EF9" w:rsidTr="009B5EF9">
        <w:tc>
          <w:tcPr>
            <w:tcW w:w="675" w:type="dxa"/>
          </w:tcPr>
          <w:p w:rsidR="00083BAF" w:rsidRDefault="009360F5" w:rsidP="0093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60F5" w:rsidRDefault="009360F5" w:rsidP="0093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0F5" w:rsidRDefault="009360F5" w:rsidP="0093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0F5" w:rsidRDefault="009360F5" w:rsidP="0093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0F5" w:rsidRDefault="009360F5" w:rsidP="0093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0F5" w:rsidRDefault="009360F5" w:rsidP="0093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0F5" w:rsidRPr="009B5EF9" w:rsidRDefault="009360F5" w:rsidP="0093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977" w:type="dxa"/>
          </w:tcPr>
          <w:p w:rsidR="009360F5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Л.Н.Толстой. </w:t>
            </w:r>
            <w:r w:rsidR="009360F5">
              <w:t xml:space="preserve"> </w:t>
            </w:r>
            <w:r w:rsidR="009360F5" w:rsidRPr="009360F5">
              <w:rPr>
                <w:rFonts w:ascii="Times New Roman" w:hAnsi="Times New Roman" w:cs="Times New Roman"/>
                <w:sz w:val="24"/>
                <w:szCs w:val="24"/>
              </w:rPr>
              <w:t>Слово о писателе.</w:t>
            </w:r>
          </w:p>
          <w:p w:rsidR="009360F5" w:rsidRDefault="009360F5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0F5" w:rsidRDefault="009360F5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0F5" w:rsidRDefault="009360F5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0F5" w:rsidRDefault="009360F5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9360F5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0F5">
              <w:rPr>
                <w:rFonts w:ascii="Times New Roman" w:eastAsia="Times New Roman" w:hAnsi="Times New Roman" w:cs="Times New Roman"/>
                <w:sz w:val="24"/>
                <w:szCs w:val="24"/>
              </w:rPr>
              <w:t>«Кавказский пленник».  Из истории рассказа. Жилин и горцы. Жестокость и бессмысленность национальной борьбы.</w:t>
            </w:r>
          </w:p>
        </w:tc>
        <w:tc>
          <w:tcPr>
            <w:tcW w:w="493" w:type="dxa"/>
          </w:tcPr>
          <w:p w:rsidR="00083BAF" w:rsidRPr="009B5EF9" w:rsidRDefault="00083BAF" w:rsidP="0093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09" w:type="dxa"/>
          </w:tcPr>
          <w:p w:rsidR="00083BAF" w:rsidRPr="009B5EF9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 с великим русским писателем, заинтересовать учащихся его творчеством; сообщить историю </w:t>
            </w:r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создания произведения; объяснить смысл жанрового определения «рассказ-быль».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Урок чтения и изучения произведе</w:t>
            </w:r>
            <w:r w:rsidRPr="009B5EF9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1843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статьи учебника о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писа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еле, чтение художественно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 произведения, полноценное его восприятие; крат-кий и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выбороч-ный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пересказы, ответы на вопросы;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сопо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ставление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 художественной литературы, принадлежащих к одному жанру</w:t>
            </w:r>
          </w:p>
        </w:tc>
        <w:tc>
          <w:tcPr>
            <w:tcW w:w="1984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Определить события, позволяющ</w:t>
            </w:r>
            <w:r w:rsidR="009360F5">
              <w:rPr>
                <w:rFonts w:ascii="Times New Roman" w:hAnsi="Times New Roman" w:cs="Times New Roman"/>
                <w:sz w:val="24"/>
                <w:szCs w:val="24"/>
              </w:rPr>
              <w:t xml:space="preserve">ие сопоставить и оценить </w:t>
            </w:r>
            <w:r w:rsidR="00936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ние Жилина и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Костылина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в минуты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опаснос-ти</w:t>
            </w:r>
            <w:proofErr w:type="gram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заглавить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каждое событие, записать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в виде плана. Тест на знание содержа-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 </w:t>
            </w:r>
            <w:proofErr w:type="gram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произведе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59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Идея, сюжет, рассказ</w:t>
            </w:r>
            <w:proofErr w:type="gram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атары,десятина,аул,ногаец,с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акля,бешмет,храп,галун,монисто,на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полдни,мулла,под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лытки,высожары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302" w:type="dxa"/>
          </w:tcPr>
          <w:p w:rsidR="00083BAF" w:rsidRDefault="009360F5" w:rsidP="009B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0F5">
              <w:rPr>
                <w:rFonts w:ascii="Times New Roman" w:eastAsia="Times New Roman" w:hAnsi="Times New Roman" w:cs="Times New Roman"/>
              </w:rPr>
              <w:lastRenderedPageBreak/>
              <w:t>С.229-230-пересказ.</w:t>
            </w:r>
            <w:r w:rsidRPr="00936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Прочитать «Кавказский пленник».  </w:t>
            </w:r>
          </w:p>
          <w:p w:rsidR="002C4577" w:rsidRDefault="002C4577" w:rsidP="009B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577" w:rsidRDefault="002C4577" w:rsidP="009B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577" w:rsidRPr="002C4577" w:rsidRDefault="002C4577" w:rsidP="002C4577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7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1-3 главы и озаглавить. С.259-вопросы 1-3.</w:t>
            </w:r>
          </w:p>
          <w:p w:rsidR="002C4577" w:rsidRDefault="002C4577" w:rsidP="009B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577" w:rsidRPr="009B5EF9" w:rsidRDefault="002C4577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EF9" w:rsidRPr="009B5EF9" w:rsidTr="009B5EF9">
        <w:tc>
          <w:tcPr>
            <w:tcW w:w="675" w:type="dxa"/>
          </w:tcPr>
          <w:p w:rsidR="00083BAF" w:rsidRPr="009B5EF9" w:rsidRDefault="002C4577" w:rsidP="002C4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083BAF" w:rsidRPr="009B5EF9" w:rsidRDefault="002C4577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Жилин и </w:t>
            </w:r>
            <w:proofErr w:type="spellStart"/>
            <w:r w:rsidRPr="002C4577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Костылин</w:t>
            </w:r>
            <w:proofErr w:type="spellEnd"/>
            <w:r w:rsidRPr="002C4577">
              <w:rPr>
                <w:rFonts w:ascii="Times New Roman" w:eastAsia="Times New Roman" w:hAnsi="Times New Roman" w:cs="Times New Roman"/>
                <w:sz w:val="24"/>
                <w:szCs w:val="24"/>
              </w:rPr>
              <w:t>. Сравнительная характеристика героев. Два характера, две судьбы.</w:t>
            </w:r>
          </w:p>
        </w:tc>
        <w:tc>
          <w:tcPr>
            <w:tcW w:w="493" w:type="dxa"/>
          </w:tcPr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9B5EF9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составлять сравнительные характеристики героев на основе выявленных сходств и отличий в их поведении; выяснить мотивы действий Жилина и бездействия </w:t>
            </w:r>
            <w:proofErr w:type="spellStart"/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Костылина</w:t>
            </w:r>
            <w:proofErr w:type="spellEnd"/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83BAF" w:rsidRPr="009B5EF9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1843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пересказ, рассказ от лица Жилина; самостоятельный поиск ответов на проблемные вопросы, ком </w:t>
            </w:r>
            <w:proofErr w:type="gram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ентирование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глав 3-6;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сравне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характеров, поведения двух литературных персонажей</w:t>
            </w:r>
          </w:p>
        </w:tc>
        <w:tc>
          <w:tcPr>
            <w:tcW w:w="1984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Озаглавить эпизоды, в которых ярче всего </w:t>
            </w:r>
            <w:proofErr w:type="gram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прояви-лось</w:t>
            </w:r>
            <w:proofErr w:type="gram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различие характеров Жилина и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Косты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лина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. Рассказ от лица Жилина, как он </w:t>
            </w:r>
            <w:proofErr w:type="gram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встретил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с врагом, что он думал и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чувст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вовал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в бою. Составление плана эпизода «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Недавшийся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побег». </w:t>
            </w:r>
            <w:proofErr w:type="spellStart"/>
            <w:proofErr w:type="gram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Отве-тить</w:t>
            </w:r>
            <w:proofErr w:type="spellEnd"/>
            <w:proofErr w:type="gram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вопрос: зачем Толстой 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обращается к противопоставлению Жилина и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Костылина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59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 (простой, сложный), говорящая фамилия, «жила», «костыль»</w:t>
            </w:r>
          </w:p>
        </w:tc>
        <w:tc>
          <w:tcPr>
            <w:tcW w:w="2302" w:type="dxa"/>
          </w:tcPr>
          <w:p w:rsidR="002C4577" w:rsidRPr="002C4577" w:rsidRDefault="002C4577" w:rsidP="002C45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77">
              <w:rPr>
                <w:rFonts w:ascii="Times New Roman" w:eastAsia="Calibri" w:hAnsi="Times New Roman" w:cs="Times New Roman"/>
              </w:rPr>
              <w:t>Вопросы и задания 4-7 (с. 259), 4-6 (с. 260).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EF9" w:rsidRPr="006F7D5E" w:rsidTr="009B5EF9">
        <w:tc>
          <w:tcPr>
            <w:tcW w:w="675" w:type="dxa"/>
          </w:tcPr>
          <w:p w:rsidR="00083BAF" w:rsidRPr="006F7D5E" w:rsidRDefault="00083BAF" w:rsidP="002C4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2977" w:type="dxa"/>
          </w:tcPr>
          <w:p w:rsidR="002C4577" w:rsidRPr="006F7D5E" w:rsidRDefault="002C4577" w:rsidP="002C4577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7D5E">
              <w:rPr>
                <w:rFonts w:ascii="Times New Roman" w:eastAsia="Calibri" w:hAnsi="Times New Roman" w:cs="Times New Roman"/>
                <w:sz w:val="24"/>
                <w:szCs w:val="24"/>
              </w:rPr>
              <w:t>Р.р</w:t>
            </w:r>
            <w:proofErr w:type="spellEnd"/>
            <w:r w:rsidRPr="006F7D5E">
              <w:rPr>
                <w:rFonts w:ascii="Times New Roman" w:eastAsia="Calibri" w:hAnsi="Times New Roman" w:cs="Times New Roman"/>
                <w:sz w:val="24"/>
                <w:szCs w:val="24"/>
              </w:rPr>
              <w:t>. Подготовка и написание сочинения по рассказу Л.Н. Толстого «Кавказский пленник».</w:t>
            </w:r>
          </w:p>
          <w:p w:rsidR="00083BAF" w:rsidRPr="006F7D5E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083BAF" w:rsidRPr="006F7D5E" w:rsidRDefault="00083BAF" w:rsidP="006F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D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6F7D5E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D5E">
              <w:rPr>
                <w:rFonts w:ascii="Times New Roman" w:hAnsi="Times New Roman" w:cs="Times New Roman"/>
                <w:sz w:val="24"/>
                <w:szCs w:val="24"/>
              </w:rPr>
              <w:t>Осмысление содержания рассказа Л.Н.Толстого «Кавказский пленник»; умение выделять основные проблемы, поднятые автором в произведении; систематизация знаний  по системе образов рассказа</w:t>
            </w:r>
          </w:p>
          <w:p w:rsidR="00083BAF" w:rsidRPr="006F7D5E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6F7D5E" w:rsidRDefault="00083BAF" w:rsidP="006F7D5E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6F7D5E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843" w:type="dxa"/>
          </w:tcPr>
          <w:p w:rsidR="00083BAF" w:rsidRPr="006F7D5E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D5E">
              <w:rPr>
                <w:rFonts w:ascii="Times New Roman" w:hAnsi="Times New Roman" w:cs="Times New Roman"/>
                <w:sz w:val="24"/>
                <w:szCs w:val="24"/>
              </w:rPr>
              <w:t>Работа над планом, над вступлением и заключением, над логическими переходами</w:t>
            </w:r>
          </w:p>
        </w:tc>
        <w:tc>
          <w:tcPr>
            <w:tcW w:w="1984" w:type="dxa"/>
          </w:tcPr>
          <w:p w:rsidR="00083BAF" w:rsidRPr="006F7D5E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D5E">
              <w:rPr>
                <w:rFonts w:ascii="Times New Roman" w:hAnsi="Times New Roman" w:cs="Times New Roman"/>
                <w:sz w:val="24"/>
                <w:szCs w:val="24"/>
              </w:rPr>
              <w:t>Работа над планом</w:t>
            </w:r>
          </w:p>
        </w:tc>
        <w:tc>
          <w:tcPr>
            <w:tcW w:w="1559" w:type="dxa"/>
          </w:tcPr>
          <w:p w:rsidR="00083BAF" w:rsidRPr="006F7D5E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C4577" w:rsidRPr="006F7D5E" w:rsidRDefault="002C4577" w:rsidP="002C45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D5E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 сочинение в тетрадях по литературе. Инд. задание – сообщение об А. Чехове.</w:t>
            </w:r>
          </w:p>
          <w:p w:rsidR="00083BAF" w:rsidRPr="006F7D5E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EF9" w:rsidRPr="009B5EF9" w:rsidTr="009B5EF9">
        <w:tc>
          <w:tcPr>
            <w:tcW w:w="675" w:type="dxa"/>
          </w:tcPr>
          <w:p w:rsidR="00083BAF" w:rsidRPr="009B5EF9" w:rsidRDefault="00083BAF" w:rsidP="002C4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977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А.П.Чехов. Слово о писателе. «Хирургия»</w:t>
            </w:r>
          </w:p>
        </w:tc>
        <w:tc>
          <w:tcPr>
            <w:tcW w:w="493" w:type="dxa"/>
          </w:tcPr>
          <w:p w:rsidR="00083BAF" w:rsidRPr="009B5EF9" w:rsidRDefault="00083BAF" w:rsidP="006F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9B5EF9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6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9B069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обудить интерес учащихся к личности и творчеству А. П. Чехова; выяснить, что побудило писателя к созданию юмористических рассказов; познакомить пятиклассников с содержанием рассказа «Хирургия» и выявить первоначальное впечатление </w:t>
            </w:r>
            <w:proofErr w:type="gramStart"/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прочитанном; помочь ученикам обнаружить сатирический пафос произведения, формы юмористической и сатирической оценки героев, значащие имена и </w:t>
            </w:r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фамилии, грустный взгляд сквозь веселый смех, отсутствие пейзажа как средства характеристики персонажа, выразительность, яркость художественной детали, контрастность образов, сценичность диалога, динамику повествования, а отсюда и лаконизм изложения, простоту фразы, индивидуализацию речи.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9B5EF9" w:rsidRDefault="00083BAF" w:rsidP="006F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lastRenderedPageBreak/>
              <w:t>Урок чтения и изучения произведения</w:t>
            </w:r>
          </w:p>
        </w:tc>
        <w:tc>
          <w:tcPr>
            <w:tcW w:w="1843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Чтение статьи о писателе, чтение рассказа и</w:t>
            </w:r>
            <w:r w:rsidR="006F7D5E">
              <w:rPr>
                <w:rFonts w:ascii="Times New Roman" w:hAnsi="Times New Roman" w:cs="Times New Roman"/>
                <w:sz w:val="24"/>
                <w:szCs w:val="24"/>
              </w:rPr>
              <w:t xml:space="preserve"> полноценное его восприятие; осмысление сюже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та,</w:t>
            </w:r>
            <w:r w:rsidR="006F7D5E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изображенных в нем событий, ха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рактеров, ответы на вопросы; чтение по ролям; установление ассоциативных связей с </w:t>
            </w:r>
            <w:proofErr w:type="spellStart"/>
            <w:proofErr w:type="gram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иллюстра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цией</w:t>
            </w:r>
            <w:proofErr w:type="spellEnd"/>
            <w:proofErr w:type="gramEnd"/>
          </w:p>
        </w:tc>
        <w:tc>
          <w:tcPr>
            <w:tcW w:w="1984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Чтение по ролям</w:t>
            </w:r>
          </w:p>
        </w:tc>
        <w:tc>
          <w:tcPr>
            <w:tcW w:w="1559" w:type="dxa"/>
          </w:tcPr>
          <w:p w:rsidR="009B0696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Идея, сюжет, рассказ,</w:t>
            </w:r>
            <w:r w:rsidR="009B0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земская больница,</w:t>
            </w:r>
            <w:r w:rsidR="009B0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0696">
              <w:rPr>
                <w:rFonts w:ascii="Times New Roman" w:hAnsi="Times New Roman" w:cs="Times New Roman"/>
                <w:sz w:val="24"/>
                <w:szCs w:val="24"/>
              </w:rPr>
              <w:t>чечунчовой</w:t>
            </w:r>
            <w:proofErr w:type="gramStart"/>
            <w:r w:rsidR="009B0696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="009B0696">
              <w:rPr>
                <w:rFonts w:ascii="Times New Roman" w:hAnsi="Times New Roman" w:cs="Times New Roman"/>
                <w:sz w:val="24"/>
                <w:szCs w:val="24"/>
              </w:rPr>
              <w:t>ельдшер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0696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дьячок,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литургия.</w:t>
            </w:r>
          </w:p>
        </w:tc>
        <w:tc>
          <w:tcPr>
            <w:tcW w:w="2302" w:type="dxa"/>
          </w:tcPr>
          <w:p w:rsidR="00083BAF" w:rsidRPr="009B5EF9" w:rsidRDefault="009B0696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ыразительное чтение рассказа «Хирургия» (с. 263 - 268)</w:t>
            </w:r>
          </w:p>
        </w:tc>
      </w:tr>
      <w:tr w:rsidR="009B5EF9" w:rsidRPr="009B5EF9" w:rsidTr="009B5EF9">
        <w:tc>
          <w:tcPr>
            <w:tcW w:w="675" w:type="dxa"/>
          </w:tcPr>
          <w:p w:rsidR="00083BAF" w:rsidRDefault="006F7D5E" w:rsidP="006F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7D5E" w:rsidRDefault="006F7D5E" w:rsidP="006F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D5E" w:rsidRPr="009B5EF9" w:rsidRDefault="006F7D5E" w:rsidP="006F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Образы природы в русской поэзии. Образ весны. Ф.И.Тютчев, А.Н.Плещеев. Образ лета. И.С.Никитин, Ф.И.Тютчев</w:t>
            </w:r>
          </w:p>
        </w:tc>
        <w:tc>
          <w:tcPr>
            <w:tcW w:w="493" w:type="dxa"/>
          </w:tcPr>
          <w:p w:rsidR="00083BAF" w:rsidRPr="009B5EF9" w:rsidRDefault="00083BAF" w:rsidP="006F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Актуализировать знания учащихся о приёмах выразительности в лирических произведениях; формировать умения понимать образность, выразительность слова; закрепить умения выразительного чтения.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Урок чтения, изучения и обсуждения произведений</w:t>
            </w:r>
          </w:p>
        </w:tc>
        <w:tc>
          <w:tcPr>
            <w:tcW w:w="1843" w:type="dxa"/>
          </w:tcPr>
          <w:p w:rsidR="00083BAF" w:rsidRPr="009B5EF9" w:rsidRDefault="006F7D5E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и полноценное их восприятие; ответы на вопросы; выразительное чтение, устное рисование; установление ассоциатив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ных связей с произведениями живописи и </w:t>
            </w:r>
            <w:proofErr w:type="gramStart"/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музы-</w:t>
            </w:r>
            <w:proofErr w:type="spellStart"/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proofErr w:type="gramEnd"/>
          </w:p>
        </w:tc>
        <w:tc>
          <w:tcPr>
            <w:tcW w:w="1984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Ответить на в</w:t>
            </w:r>
            <w:r w:rsidR="006F7D5E">
              <w:rPr>
                <w:rFonts w:ascii="Times New Roman" w:hAnsi="Times New Roman" w:cs="Times New Roman"/>
                <w:sz w:val="24"/>
                <w:szCs w:val="24"/>
              </w:rPr>
              <w:t>опрос: почему весна символизи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рует расцвет природы и сил человека, лето – зрелость, осень – увядание, зима – финал, </w:t>
            </w:r>
            <w:r w:rsidR="006F7D5E">
              <w:rPr>
                <w:rFonts w:ascii="Times New Roman" w:hAnsi="Times New Roman" w:cs="Times New Roman"/>
                <w:sz w:val="24"/>
                <w:szCs w:val="24"/>
              </w:rPr>
              <w:t>конец, умирание?</w:t>
            </w:r>
            <w:proofErr w:type="gramEnd"/>
            <w:r w:rsidR="006F7D5E">
              <w:rPr>
                <w:rFonts w:ascii="Times New Roman" w:hAnsi="Times New Roman" w:cs="Times New Roman"/>
                <w:sz w:val="24"/>
                <w:szCs w:val="24"/>
              </w:rPr>
              <w:t xml:space="preserve"> Устное словес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ное рисование</w:t>
            </w:r>
          </w:p>
        </w:tc>
        <w:tc>
          <w:tcPr>
            <w:tcW w:w="1559" w:type="dxa"/>
          </w:tcPr>
          <w:p w:rsidR="006F7D5E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Олицетворение эпитет,</w:t>
            </w:r>
          </w:p>
          <w:p w:rsidR="006F7D5E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гонцы,</w:t>
            </w:r>
          </w:p>
          <w:p w:rsidR="006F7D5E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лозняк,</w:t>
            </w:r>
          </w:p>
          <w:p w:rsidR="006F7D5E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соха,</w:t>
            </w:r>
          </w:p>
          <w:p w:rsidR="006F7D5E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пашня,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исполины.</w:t>
            </w:r>
          </w:p>
        </w:tc>
        <w:tc>
          <w:tcPr>
            <w:tcW w:w="2302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Подготовить выразительное ч</w:t>
            </w:r>
            <w:r w:rsidR="006F7D5E">
              <w:rPr>
                <w:rFonts w:ascii="Times New Roman" w:hAnsi="Times New Roman" w:cs="Times New Roman"/>
                <w:sz w:val="24"/>
                <w:szCs w:val="24"/>
              </w:rPr>
              <w:t>тение наизусть одного из стихотворений о при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роде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(с. 272 - 282)</w:t>
            </w:r>
          </w:p>
        </w:tc>
      </w:tr>
      <w:tr w:rsidR="009B5EF9" w:rsidRPr="009B5EF9" w:rsidTr="009B5EF9">
        <w:trPr>
          <w:trHeight w:val="2970"/>
        </w:trPr>
        <w:tc>
          <w:tcPr>
            <w:tcW w:w="675" w:type="dxa"/>
          </w:tcPr>
          <w:p w:rsidR="00083BAF" w:rsidRPr="009B5EF9" w:rsidRDefault="006F7D5E" w:rsidP="006F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6F7D5E" w:rsidRPr="006F7D5E" w:rsidRDefault="006F7D5E" w:rsidP="006F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  <w:p w:rsidR="00083BAF" w:rsidRPr="009B5EF9" w:rsidRDefault="006F7D5E" w:rsidP="006F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D5E">
              <w:rPr>
                <w:rFonts w:ascii="Times New Roman" w:hAnsi="Times New Roman" w:cs="Times New Roman"/>
                <w:sz w:val="24"/>
                <w:szCs w:val="24"/>
              </w:rPr>
              <w:t>Конкурс на лучшее чтение стихотворения о Родине и родной природе (с. 283).</w:t>
            </w:r>
          </w:p>
        </w:tc>
        <w:tc>
          <w:tcPr>
            <w:tcW w:w="493" w:type="dxa"/>
          </w:tcPr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9B5EF9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Актуализировать  знания  учащихся  о  приёмах  выразительности  </w:t>
            </w:r>
            <w:proofErr w:type="gramStart"/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лирических </w:t>
            </w:r>
          </w:p>
          <w:p w:rsidR="00083BAF" w:rsidRPr="009B5EF9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произведениях</w:t>
            </w:r>
            <w:proofErr w:type="gramEnd"/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 формировать  умения  понимать  образность,  выразительность  слова;  </w:t>
            </w:r>
            <w:r w:rsidR="006F7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закрепить </w:t>
            </w:r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выразительного чтения.</w:t>
            </w:r>
          </w:p>
          <w:p w:rsidR="00083BAF" w:rsidRPr="009B5EF9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843" w:type="dxa"/>
          </w:tcPr>
          <w:p w:rsidR="00083BAF" w:rsidRPr="009B5EF9" w:rsidRDefault="006F7D5E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ений и полноценное их восприятие; ответы на воп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осы; выразительное чтение, ус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тное  рисование; восстановление деформированного текста, анализ стихотворения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3BAF" w:rsidRPr="009B5EF9" w:rsidRDefault="006F7D5E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стихотво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1559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Лирический герой, эпитет, метафора</w:t>
            </w:r>
          </w:p>
        </w:tc>
        <w:tc>
          <w:tcPr>
            <w:tcW w:w="2302" w:type="dxa"/>
          </w:tcPr>
          <w:p w:rsidR="00083BAF" w:rsidRPr="009B5EF9" w:rsidRDefault="006F7D5E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D5E">
              <w:rPr>
                <w:rFonts w:ascii="Times New Roman" w:hAnsi="Times New Roman" w:cs="Times New Roman"/>
                <w:sz w:val="24"/>
                <w:szCs w:val="24"/>
              </w:rPr>
              <w:t>Подготовиться к контрольной работе</w:t>
            </w:r>
          </w:p>
        </w:tc>
      </w:tr>
      <w:tr w:rsidR="006F7D5E" w:rsidRPr="009B5EF9" w:rsidTr="006F7D5E">
        <w:trPr>
          <w:trHeight w:val="1232"/>
        </w:trPr>
        <w:tc>
          <w:tcPr>
            <w:tcW w:w="675" w:type="dxa"/>
          </w:tcPr>
          <w:p w:rsidR="006F7D5E" w:rsidRDefault="006F7D5E" w:rsidP="006F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977" w:type="dxa"/>
          </w:tcPr>
          <w:p w:rsidR="006F7D5E" w:rsidRPr="006F7D5E" w:rsidRDefault="00D75E87" w:rsidP="006F7D5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Контрольная работа </w:t>
            </w:r>
            <w:r w:rsidR="006F7D5E" w:rsidRPr="006F7D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 стихотворениям поэтов  </w:t>
            </w:r>
            <w:r w:rsidR="006F7D5E" w:rsidRPr="006F7D5E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gramStart"/>
            <w:r w:rsidR="006F7D5E" w:rsidRPr="006F7D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="006F7D5E" w:rsidRPr="006F7D5E">
              <w:rPr>
                <w:rFonts w:ascii="Times New Roman" w:eastAsia="Calibri" w:hAnsi="Times New Roman" w:cs="Times New Roman"/>
                <w:sz w:val="24"/>
                <w:szCs w:val="24"/>
              </w:rPr>
              <w:t>Х века.</w:t>
            </w:r>
          </w:p>
          <w:p w:rsidR="006F7D5E" w:rsidRPr="006F7D5E" w:rsidRDefault="006F7D5E" w:rsidP="006F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6F7D5E" w:rsidRPr="009B5EF9" w:rsidRDefault="006F7D5E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6F7D5E" w:rsidRPr="009B5EF9" w:rsidRDefault="006F7D5E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7D5E" w:rsidRPr="009B5EF9" w:rsidRDefault="00D75E87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E87">
              <w:rPr>
                <w:rFonts w:ascii="Times New Roman" w:eastAsia="Calibri" w:hAnsi="Times New Roman" w:cs="Times New Roman"/>
              </w:rPr>
              <w:t>Урок контроля</w:t>
            </w:r>
          </w:p>
        </w:tc>
        <w:tc>
          <w:tcPr>
            <w:tcW w:w="1843" w:type="dxa"/>
          </w:tcPr>
          <w:p w:rsidR="006F7D5E" w:rsidRDefault="006F7D5E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7D5E" w:rsidRDefault="006F7D5E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7D5E" w:rsidRPr="009B5EF9" w:rsidRDefault="006F7D5E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D75E87" w:rsidRDefault="00D75E87" w:rsidP="006F7D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Принести </w:t>
            </w:r>
            <w:r w:rsidR="006F7D5E"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Часть  </w:t>
            </w:r>
            <w:r w:rsidR="006F7D5E" w:rsidRPr="009B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6F7D5E" w:rsidRPr="009B5EF9" w:rsidRDefault="00D75E87" w:rsidP="00D75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E87">
              <w:rPr>
                <w:rFonts w:ascii="Times New Roman" w:eastAsia="Calibri" w:hAnsi="Times New Roman" w:cs="Times New Roman"/>
              </w:rPr>
              <w:t>Индив</w:t>
            </w:r>
            <w:proofErr w:type="spellEnd"/>
            <w:r w:rsidRPr="00D75E87">
              <w:rPr>
                <w:rFonts w:ascii="Times New Roman" w:eastAsia="Calibri" w:hAnsi="Times New Roman" w:cs="Times New Roman"/>
              </w:rPr>
              <w:t>. задание – подготовить биографию</w:t>
            </w:r>
            <w:r w:rsidRPr="00D75E87">
              <w:rPr>
                <w:rFonts w:ascii="Times New Roman" w:eastAsia="Times New Roman" w:hAnsi="Times New Roman" w:cs="Times New Roman"/>
              </w:rPr>
              <w:t xml:space="preserve"> </w:t>
            </w:r>
            <w:r w:rsidRPr="00D75E87">
              <w:rPr>
                <w:rFonts w:ascii="Times New Roman" w:eastAsia="Calibri" w:hAnsi="Times New Roman" w:cs="Times New Roman"/>
              </w:rPr>
              <w:t>И.А. Бунина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6F7D5E"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рочитать рассказ </w:t>
            </w:r>
            <w:proofErr w:type="spellStart"/>
            <w:r w:rsidR="006F7D5E" w:rsidRPr="009B5EF9">
              <w:rPr>
                <w:rFonts w:ascii="Times New Roman" w:hAnsi="Times New Roman" w:cs="Times New Roman"/>
                <w:sz w:val="24"/>
                <w:szCs w:val="24"/>
              </w:rPr>
              <w:t>И.А.Бунина</w:t>
            </w:r>
            <w:proofErr w:type="spellEnd"/>
            <w:r w:rsidR="006F7D5E"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«Косцы» (с. 4 - 10</w:t>
            </w:r>
            <w:r w:rsidR="006F7D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B5EF9" w:rsidRPr="009B5EF9" w:rsidTr="009B5EF9">
        <w:tc>
          <w:tcPr>
            <w:tcW w:w="675" w:type="dxa"/>
          </w:tcPr>
          <w:p w:rsidR="00083BAF" w:rsidRPr="009B5EF9" w:rsidRDefault="00083BAF" w:rsidP="006F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977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И.А.Бунин: страницы биографии. Рассказ «Косцы» </w:t>
            </w:r>
          </w:p>
        </w:tc>
        <w:tc>
          <w:tcPr>
            <w:tcW w:w="493" w:type="dxa"/>
          </w:tcPr>
          <w:p w:rsidR="00083BAF" w:rsidRPr="009B5EF9" w:rsidRDefault="00083BAF" w:rsidP="006F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учащихся с личностью И.А. Бунина; с содержанием рассказа </w:t>
            </w:r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«Косцы», 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его основными темами.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•Развивать умение анализа произведения малой формы; учить определять основную мысль, ключевые темы, их роль в произведении; умения определять способы воссоздания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образов 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произведения, способы выражения авторской позиции.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•Развивать умение видеть образную природу слова, оттенки его значений.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9B5EF9" w:rsidRDefault="00083BAF" w:rsidP="006F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чтения и обсуждения произведения</w:t>
            </w:r>
          </w:p>
        </w:tc>
        <w:tc>
          <w:tcPr>
            <w:tcW w:w="1843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статьи о писателе, чтение рассказа и его полноценное восприятие; ответы на </w:t>
            </w:r>
            <w:r w:rsidR="00D75E87">
              <w:rPr>
                <w:rFonts w:ascii="Times New Roman" w:hAnsi="Times New Roman" w:cs="Times New Roman"/>
                <w:sz w:val="24"/>
                <w:szCs w:val="24"/>
              </w:rPr>
              <w:t>вопро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сы; установление ассоциативных св</w:t>
            </w:r>
            <w:r w:rsidR="00D75E87">
              <w:rPr>
                <w:rFonts w:ascii="Times New Roman" w:hAnsi="Times New Roman" w:cs="Times New Roman"/>
                <w:sz w:val="24"/>
                <w:szCs w:val="24"/>
              </w:rPr>
              <w:t>язей с произведениями живописи, комментиро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 чтение; анализ текста</w:t>
            </w:r>
          </w:p>
        </w:tc>
        <w:tc>
          <w:tcPr>
            <w:tcW w:w="1984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текста. Ответить на вопрос: в чем заключается своеобрази</w:t>
            </w:r>
            <w:r w:rsidR="00D75E87">
              <w:rPr>
                <w:rFonts w:ascii="Times New Roman" w:hAnsi="Times New Roman" w:cs="Times New Roman"/>
                <w:sz w:val="24"/>
                <w:szCs w:val="24"/>
              </w:rPr>
              <w:t>е языка Бунина? О чем размышля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ет автор в конце рассказа?</w:t>
            </w:r>
          </w:p>
        </w:tc>
        <w:tc>
          <w:tcPr>
            <w:tcW w:w="1559" w:type="dxa"/>
          </w:tcPr>
          <w:p w:rsidR="00D75E87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Рассказ, рассказчик,</w:t>
            </w:r>
          </w:p>
          <w:p w:rsidR="00D75E87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бахилы,</w:t>
            </w:r>
          </w:p>
          <w:p w:rsidR="00D75E87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онучи,</w:t>
            </w:r>
          </w:p>
          <w:p w:rsidR="00D75E87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охочи</w:t>
            </w:r>
            <w:proofErr w:type="gram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к работе,</w:t>
            </w:r>
          </w:p>
          <w:p w:rsidR="00D75E87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муравой,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дурман.</w:t>
            </w:r>
          </w:p>
        </w:tc>
        <w:tc>
          <w:tcPr>
            <w:tcW w:w="2302" w:type="dxa"/>
          </w:tcPr>
          <w:p w:rsidR="00083BAF" w:rsidRPr="009B5EF9" w:rsidRDefault="00D75E87" w:rsidP="00C0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E87">
              <w:rPr>
                <w:rFonts w:ascii="Times New Roman" w:eastAsia="Calibri" w:hAnsi="Times New Roman" w:cs="Times New Roman"/>
              </w:rPr>
              <w:t>Индив</w:t>
            </w:r>
            <w:proofErr w:type="spellEnd"/>
            <w:r w:rsidRPr="00D75E87">
              <w:rPr>
                <w:rFonts w:ascii="Times New Roman" w:eastAsia="Calibri" w:hAnsi="Times New Roman" w:cs="Times New Roman"/>
              </w:rPr>
              <w:t>. задание – подготовить биографию</w:t>
            </w:r>
            <w:r w:rsidRPr="00D75E87">
              <w:rPr>
                <w:rFonts w:ascii="Times New Roman" w:eastAsia="Times New Roman" w:hAnsi="Times New Roman" w:cs="Times New Roman"/>
              </w:rPr>
              <w:t xml:space="preserve"> </w:t>
            </w:r>
            <w:r w:rsidRPr="00D75E87">
              <w:rPr>
                <w:rFonts w:ascii="Times New Roman" w:hAnsi="Times New Roman" w:cs="Times New Roman"/>
                <w:sz w:val="24"/>
                <w:szCs w:val="24"/>
              </w:rPr>
              <w:t xml:space="preserve">В.Г. Короленко.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Прочитать  повесть «В д</w:t>
            </w:r>
            <w:r w:rsidR="00C0397F">
              <w:rPr>
                <w:rFonts w:ascii="Times New Roman" w:hAnsi="Times New Roman" w:cs="Times New Roman"/>
                <w:sz w:val="24"/>
                <w:szCs w:val="24"/>
              </w:rPr>
              <w:t>урном обществе»</w:t>
            </w:r>
          </w:p>
        </w:tc>
      </w:tr>
      <w:tr w:rsidR="009B5EF9" w:rsidRPr="009B5EF9" w:rsidTr="009B5EF9">
        <w:tc>
          <w:tcPr>
            <w:tcW w:w="675" w:type="dxa"/>
          </w:tcPr>
          <w:p w:rsidR="00083BAF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57.</w:t>
            </w:r>
          </w:p>
          <w:p w:rsidR="00C0397F" w:rsidRDefault="00C0397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7F" w:rsidRDefault="00C0397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7F" w:rsidRDefault="00C0397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7F" w:rsidRDefault="00C0397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  <w:p w:rsidR="00C0397F" w:rsidRDefault="00C0397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7F" w:rsidRDefault="00C0397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7F" w:rsidRDefault="00C0397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7F" w:rsidRDefault="00C0397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7F" w:rsidRDefault="00C0397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  <w:p w:rsidR="00C0397F" w:rsidRDefault="00C0397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7F" w:rsidRDefault="00C0397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7F" w:rsidRDefault="00C0397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7F" w:rsidRDefault="00C0397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7F" w:rsidRDefault="00C0397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  <w:p w:rsidR="00C0397F" w:rsidRDefault="00C0397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7F" w:rsidRPr="009B5EF9" w:rsidRDefault="00C0397F" w:rsidP="00C0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83BAF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В.Г.Короленко. Слово о писателе. «В дурном обществе»</w:t>
            </w:r>
          </w:p>
          <w:p w:rsidR="00C0397F" w:rsidRDefault="00C0397F" w:rsidP="00C0397F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0397F" w:rsidRDefault="00C0397F" w:rsidP="00C0397F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0397F">
              <w:rPr>
                <w:rFonts w:ascii="Times New Roman" w:eastAsia="Calibri" w:hAnsi="Times New Roman" w:cs="Times New Roman"/>
              </w:rPr>
              <w:t>Вася и его отец.</w:t>
            </w:r>
            <w:r w:rsidRPr="00C0397F">
              <w:rPr>
                <w:rFonts w:ascii="Times New Roman" w:eastAsia="Times New Roman" w:hAnsi="Times New Roman" w:cs="Times New Roman"/>
              </w:rPr>
              <w:t xml:space="preserve"> </w:t>
            </w:r>
            <w:r w:rsidRPr="00C0397F">
              <w:rPr>
                <w:rFonts w:ascii="Times New Roman" w:eastAsia="Calibri" w:hAnsi="Times New Roman" w:cs="Times New Roman"/>
              </w:rPr>
              <w:t>Развитие их отношений. Жизнь детей в благополучной семье.</w:t>
            </w:r>
          </w:p>
          <w:p w:rsidR="00C0397F" w:rsidRDefault="00C0397F" w:rsidP="00C0397F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0397F" w:rsidRDefault="00C0397F" w:rsidP="00C0397F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0397F" w:rsidRPr="00C0397F" w:rsidRDefault="00C0397F" w:rsidP="00C0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97F">
              <w:rPr>
                <w:rFonts w:ascii="Times New Roman" w:hAnsi="Times New Roman" w:cs="Times New Roman"/>
                <w:sz w:val="24"/>
                <w:szCs w:val="24"/>
              </w:rPr>
              <w:t xml:space="preserve">Жизнь семьи </w:t>
            </w:r>
            <w:proofErr w:type="spellStart"/>
            <w:r w:rsidRPr="00C0397F">
              <w:rPr>
                <w:rFonts w:ascii="Times New Roman" w:hAnsi="Times New Roman" w:cs="Times New Roman"/>
                <w:sz w:val="24"/>
                <w:szCs w:val="24"/>
              </w:rPr>
              <w:t>Тыбурция</w:t>
            </w:r>
            <w:proofErr w:type="spellEnd"/>
            <w:r w:rsidRPr="00C0397F">
              <w:rPr>
                <w:rFonts w:ascii="Times New Roman" w:hAnsi="Times New Roman" w:cs="Times New Roman"/>
                <w:sz w:val="24"/>
                <w:szCs w:val="24"/>
              </w:rPr>
              <w:t xml:space="preserve">. Общение Васи с </w:t>
            </w:r>
            <w:proofErr w:type="spellStart"/>
            <w:r w:rsidRPr="00C0397F">
              <w:rPr>
                <w:rFonts w:ascii="Times New Roman" w:hAnsi="Times New Roman" w:cs="Times New Roman"/>
                <w:sz w:val="24"/>
                <w:szCs w:val="24"/>
              </w:rPr>
              <w:t>Валеком</w:t>
            </w:r>
            <w:proofErr w:type="spellEnd"/>
            <w:r w:rsidRPr="00C0397F">
              <w:rPr>
                <w:rFonts w:ascii="Times New Roman" w:hAnsi="Times New Roman" w:cs="Times New Roman"/>
                <w:sz w:val="24"/>
                <w:szCs w:val="24"/>
              </w:rPr>
              <w:t xml:space="preserve"> и Марусей.</w:t>
            </w:r>
          </w:p>
          <w:p w:rsidR="00C0397F" w:rsidRDefault="00C0397F" w:rsidP="00C0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7F" w:rsidRPr="00C0397F" w:rsidRDefault="00C0397F" w:rsidP="00C0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7F" w:rsidRDefault="00C0397F" w:rsidP="00C0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97F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города и его обитателей в повести. </w:t>
            </w:r>
          </w:p>
          <w:p w:rsidR="00C0397F" w:rsidRPr="009B5EF9" w:rsidRDefault="00C0397F" w:rsidP="00C0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97F">
              <w:rPr>
                <w:rFonts w:ascii="Times New Roman" w:hAnsi="Times New Roman" w:cs="Times New Roman"/>
                <w:sz w:val="24"/>
                <w:szCs w:val="24"/>
              </w:rPr>
              <w:t>Равнодушие окружающих людей</w:t>
            </w:r>
          </w:p>
        </w:tc>
        <w:tc>
          <w:tcPr>
            <w:tcW w:w="493" w:type="dxa"/>
          </w:tcPr>
          <w:p w:rsidR="00083BAF" w:rsidRDefault="00083BAF" w:rsidP="00D75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397F" w:rsidRDefault="00C0397F" w:rsidP="00D75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7F" w:rsidRDefault="00C0397F" w:rsidP="00D75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7F" w:rsidRDefault="00C0397F" w:rsidP="00D75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7F" w:rsidRDefault="00C0397F" w:rsidP="00D75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397F" w:rsidRDefault="00C0397F" w:rsidP="00D75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7F" w:rsidRDefault="00C0397F" w:rsidP="00D75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7F" w:rsidRDefault="00C0397F" w:rsidP="00D75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7F" w:rsidRDefault="00C0397F" w:rsidP="00D75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7F" w:rsidRDefault="00C0397F" w:rsidP="00D75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397F" w:rsidRDefault="00C0397F" w:rsidP="00D75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7F" w:rsidRDefault="00C0397F" w:rsidP="00D75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7F" w:rsidRDefault="00C0397F" w:rsidP="00D75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7F" w:rsidRPr="009B5EF9" w:rsidRDefault="00C0397F" w:rsidP="00D75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9B5EF9" w:rsidRDefault="00083BAF" w:rsidP="009B5EF9">
            <w:pPr>
              <w:pStyle w:val="a4"/>
              <w:spacing w:before="0" w:after="0" w:afterAutospacing="0"/>
            </w:pPr>
            <w:r w:rsidRPr="009B5EF9">
              <w:t>Познакомить уч</w:t>
            </w:r>
            <w:r w:rsidR="00D75E87">
              <w:t xml:space="preserve">ащихся с именем В.Г. Короленко. </w:t>
            </w:r>
            <w:r w:rsidRPr="009B5EF9">
              <w:t xml:space="preserve">Познакомить учащихся с обстановкой действия повести, с главными героями 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9B5EF9" w:rsidRDefault="00D75E87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У</w:t>
            </w:r>
            <w:r w:rsidR="00083BAF" w:rsidRPr="009B5EF9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рок чтения и изучения произведения</w:t>
            </w:r>
          </w:p>
        </w:tc>
        <w:tc>
          <w:tcPr>
            <w:tcW w:w="1843" w:type="dxa"/>
          </w:tcPr>
          <w:p w:rsidR="00083BAF" w:rsidRPr="009B5EF9" w:rsidRDefault="00083BAF" w:rsidP="00C0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D75E87">
              <w:rPr>
                <w:rFonts w:ascii="Times New Roman" w:hAnsi="Times New Roman" w:cs="Times New Roman"/>
                <w:sz w:val="24"/>
                <w:szCs w:val="24"/>
              </w:rPr>
              <w:t>тение статьи о писателе; осмыс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ление сюжета произведения,</w:t>
            </w:r>
            <w:r w:rsidR="00D75E87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изображенных в нем событий, ха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рактеров, ответы на вопросы; переск</w:t>
            </w:r>
            <w:r w:rsidR="00D75E87">
              <w:rPr>
                <w:rFonts w:ascii="Times New Roman" w:hAnsi="Times New Roman" w:cs="Times New Roman"/>
                <w:sz w:val="24"/>
                <w:szCs w:val="24"/>
              </w:rPr>
              <w:t>аз, близкий к тексту, выбороч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ный пере</w:t>
            </w:r>
            <w:r w:rsidR="00D75E87">
              <w:rPr>
                <w:rFonts w:ascii="Times New Roman" w:hAnsi="Times New Roman" w:cs="Times New Roman"/>
                <w:sz w:val="24"/>
                <w:szCs w:val="24"/>
              </w:rPr>
              <w:t xml:space="preserve">сказ; заочная экскурсия по </w:t>
            </w:r>
            <w:proofErr w:type="spellStart"/>
            <w:r w:rsidR="00D75E87">
              <w:rPr>
                <w:rFonts w:ascii="Times New Roman" w:hAnsi="Times New Roman" w:cs="Times New Roman"/>
                <w:sz w:val="24"/>
                <w:szCs w:val="24"/>
              </w:rPr>
              <w:t>Княж</w:t>
            </w:r>
            <w:r w:rsidR="00C0397F">
              <w:rPr>
                <w:rFonts w:ascii="Times New Roman" w:hAnsi="Times New Roman" w:cs="Times New Roman"/>
                <w:sz w:val="24"/>
                <w:szCs w:val="24"/>
              </w:rPr>
              <w:t>городку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83BAF" w:rsidRPr="009B5EF9" w:rsidRDefault="00D75E87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Комментиро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ванное чтение главы «Я и мой отец». Ответить на вопросы: что гонит Васю из родного дома? Каковы причины отчуждения между 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сей и его отцом? Устное  словес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ное рисование «Вася и судья на скамейке»</w:t>
            </w:r>
          </w:p>
        </w:tc>
        <w:tc>
          <w:tcPr>
            <w:tcW w:w="1559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Повесть</w:t>
            </w:r>
            <w:proofErr w:type="gram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азвалины,будочник,аристократический,качницы,шлюзы,лоток,гайдамацкие могилы,престол,кадило,хоры,инстиктивно,визит,склеп,домочадцы,подобострастно,обет.</w:t>
            </w:r>
          </w:p>
        </w:tc>
        <w:tc>
          <w:tcPr>
            <w:tcW w:w="2302" w:type="dxa"/>
          </w:tcPr>
          <w:p w:rsidR="00C0397F" w:rsidRPr="00C0397F" w:rsidRDefault="00C0397F" w:rsidP="00C0397F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0397F">
              <w:rPr>
                <w:rFonts w:ascii="Times New Roman" w:eastAsia="Calibri" w:hAnsi="Times New Roman" w:cs="Times New Roman"/>
              </w:rPr>
              <w:t>Вопросы и задания вопрос 1 (с. 12), прочитать повесть.</w:t>
            </w:r>
          </w:p>
          <w:p w:rsidR="00C0397F" w:rsidRPr="00C0397F" w:rsidRDefault="00C0397F" w:rsidP="00C0397F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0397F" w:rsidRDefault="00C0397F" w:rsidP="00C0397F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0397F" w:rsidRPr="00C0397F" w:rsidRDefault="00C0397F" w:rsidP="00C0397F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0397F">
              <w:rPr>
                <w:rFonts w:ascii="Times New Roman" w:eastAsia="Calibri" w:hAnsi="Times New Roman" w:cs="Times New Roman"/>
              </w:rPr>
              <w:t>Вопросы и задания на с. 48 – 49.</w:t>
            </w:r>
          </w:p>
          <w:p w:rsidR="00C0397F" w:rsidRPr="00C0397F" w:rsidRDefault="00C0397F" w:rsidP="00C0397F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0397F" w:rsidRDefault="00C0397F" w:rsidP="00C0397F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0397F" w:rsidRDefault="00C0397F" w:rsidP="00C0397F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0397F" w:rsidRPr="00C0397F" w:rsidRDefault="00C0397F" w:rsidP="00C0397F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0397F">
              <w:rPr>
                <w:rFonts w:ascii="Times New Roman" w:eastAsia="Calibri" w:hAnsi="Times New Roman" w:cs="Times New Roman"/>
              </w:rPr>
              <w:t>Задания на с. 49.</w:t>
            </w:r>
          </w:p>
          <w:p w:rsidR="00C0397F" w:rsidRPr="00C0397F" w:rsidRDefault="00C0397F" w:rsidP="00C0397F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0397F" w:rsidRDefault="00C0397F" w:rsidP="00C039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0397F" w:rsidRDefault="00C0397F" w:rsidP="00C039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0397F" w:rsidRDefault="00C0397F" w:rsidP="00C039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83BAF" w:rsidRPr="009B5EF9" w:rsidRDefault="00C0397F" w:rsidP="00C0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97F">
              <w:rPr>
                <w:rFonts w:ascii="Times New Roman" w:eastAsia="Calibri" w:hAnsi="Times New Roman" w:cs="Times New Roman"/>
              </w:rPr>
              <w:t>Подготовиться к сочинению</w:t>
            </w:r>
          </w:p>
        </w:tc>
      </w:tr>
      <w:tr w:rsidR="009B5EF9" w:rsidRPr="009B5EF9" w:rsidTr="009B5EF9">
        <w:tc>
          <w:tcPr>
            <w:tcW w:w="675" w:type="dxa"/>
          </w:tcPr>
          <w:p w:rsidR="00083BAF" w:rsidRPr="009B5EF9" w:rsidRDefault="00083BAF" w:rsidP="00D75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977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5E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75E87"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Путь Васи к правде и добру. Обучение работе над сочинением</w:t>
            </w:r>
          </w:p>
        </w:tc>
        <w:tc>
          <w:tcPr>
            <w:tcW w:w="493" w:type="dxa"/>
          </w:tcPr>
          <w:p w:rsidR="00083BAF" w:rsidRPr="009B5EF9" w:rsidRDefault="00083BAF" w:rsidP="00C0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9B5EF9" w:rsidRDefault="00083BAF" w:rsidP="009B5EF9">
            <w:pPr>
              <w:pStyle w:val="c10"/>
              <w:shd w:val="clear" w:color="auto" w:fill="FFFFFF"/>
              <w:spacing w:before="0" w:beforeAutospacing="0" w:after="0" w:afterAutospacing="0"/>
            </w:pPr>
            <w:r w:rsidRPr="009B5EF9">
              <w:rPr>
                <w:rStyle w:val="c8"/>
              </w:rPr>
              <w:t>Выявить идею произведения, развить навыки комментированного чтения, обучить работе над сочинением.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843" w:type="dxa"/>
          </w:tcPr>
          <w:p w:rsidR="00083BAF" w:rsidRPr="009B5EF9" w:rsidRDefault="00D75E87" w:rsidP="00D75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Обдумывание темы, определение идеи сочинения, подбор материала, составле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ние плана, 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и пере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писывание </w:t>
            </w:r>
          </w:p>
        </w:tc>
        <w:tc>
          <w:tcPr>
            <w:tcW w:w="1984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Написание сочинения</w:t>
            </w:r>
          </w:p>
        </w:tc>
        <w:tc>
          <w:tcPr>
            <w:tcW w:w="1559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Редактирование, композиция, логическая связь</w:t>
            </w:r>
          </w:p>
        </w:tc>
        <w:tc>
          <w:tcPr>
            <w:tcW w:w="2302" w:type="dxa"/>
          </w:tcPr>
          <w:p w:rsidR="00083BAF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Написать сочинение «Путь Васи к правде и добру»</w:t>
            </w:r>
            <w:r w:rsidR="00C039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397F" w:rsidRDefault="00C0397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97F">
              <w:rPr>
                <w:rFonts w:ascii="Times New Roman" w:eastAsia="Calibri" w:hAnsi="Times New Roman" w:cs="Times New Roman"/>
              </w:rPr>
              <w:t>Прочитать В.М. Гаршина сказку «</w:t>
            </w:r>
            <w:proofErr w:type="spellStart"/>
            <w:r w:rsidRPr="00C0397F">
              <w:rPr>
                <w:rFonts w:ascii="Times New Roman" w:eastAsia="Calibri" w:hAnsi="Times New Roman" w:cs="Times New Roman"/>
              </w:rPr>
              <w:t>Attaleaprinceps</w:t>
            </w:r>
            <w:proofErr w:type="spellEnd"/>
            <w:r w:rsidRPr="00C0397F">
              <w:rPr>
                <w:rFonts w:ascii="Times New Roman" w:eastAsia="Calibri" w:hAnsi="Times New Roman" w:cs="Times New Roman"/>
              </w:rPr>
              <w:t>».</w:t>
            </w:r>
          </w:p>
          <w:p w:rsidR="00C0397F" w:rsidRPr="009B5EF9" w:rsidRDefault="00C0397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97F" w:rsidRPr="009B5EF9" w:rsidTr="009B5EF9">
        <w:tc>
          <w:tcPr>
            <w:tcW w:w="675" w:type="dxa"/>
          </w:tcPr>
          <w:p w:rsidR="00C0397F" w:rsidRPr="009B5EF9" w:rsidRDefault="00C0397F" w:rsidP="00D75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2977" w:type="dxa"/>
          </w:tcPr>
          <w:p w:rsidR="00C0397F" w:rsidRPr="00C0397F" w:rsidRDefault="00C0397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97F">
              <w:rPr>
                <w:rFonts w:ascii="Times New Roman" w:eastAsia="Calibri" w:hAnsi="Times New Roman" w:cs="Times New Roman"/>
                <w:sz w:val="24"/>
                <w:szCs w:val="24"/>
              </w:rPr>
              <w:t>Вн</w:t>
            </w:r>
            <w:proofErr w:type="spellEnd"/>
            <w:r w:rsidRPr="00C0397F">
              <w:rPr>
                <w:rFonts w:ascii="Times New Roman" w:eastAsia="Calibri" w:hAnsi="Times New Roman" w:cs="Times New Roman"/>
                <w:sz w:val="24"/>
                <w:szCs w:val="24"/>
              </w:rPr>
              <w:t>. чт. В.М. Гаршин. Слово о писателе. Сказка «</w:t>
            </w:r>
            <w:proofErr w:type="spellStart"/>
            <w:r w:rsidRPr="00C0397F">
              <w:rPr>
                <w:rFonts w:ascii="Times New Roman" w:eastAsia="Calibri" w:hAnsi="Times New Roman" w:cs="Times New Roman"/>
                <w:sz w:val="24"/>
                <w:szCs w:val="24"/>
              </w:rPr>
              <w:t>Attaleaprinceps</w:t>
            </w:r>
            <w:proofErr w:type="spellEnd"/>
            <w:r w:rsidRPr="00C03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  <w:proofErr w:type="gramStart"/>
            <w:r w:rsidRPr="00C0397F">
              <w:rPr>
                <w:rFonts w:ascii="Times New Roman" w:eastAsia="Calibri" w:hAnsi="Times New Roman" w:cs="Times New Roman"/>
                <w:sz w:val="24"/>
                <w:szCs w:val="24"/>
              </w:rPr>
              <w:t>Героическое</w:t>
            </w:r>
            <w:proofErr w:type="gramEnd"/>
            <w:r w:rsidRPr="00C03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обыденное в сказке.</w:t>
            </w:r>
          </w:p>
        </w:tc>
        <w:tc>
          <w:tcPr>
            <w:tcW w:w="493" w:type="dxa"/>
          </w:tcPr>
          <w:p w:rsidR="00C0397F" w:rsidRPr="009B5EF9" w:rsidRDefault="00C0397F" w:rsidP="00C0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C0397F" w:rsidRPr="009B5EF9" w:rsidRDefault="00C0397F" w:rsidP="009B5EF9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8"/>
              </w:rPr>
            </w:pPr>
          </w:p>
        </w:tc>
        <w:tc>
          <w:tcPr>
            <w:tcW w:w="1276" w:type="dxa"/>
          </w:tcPr>
          <w:p w:rsidR="00C0397F" w:rsidRPr="009B5EF9" w:rsidRDefault="00C0397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397F" w:rsidRDefault="00C0397F" w:rsidP="00D75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0397F" w:rsidRPr="009B5EF9" w:rsidRDefault="00C0397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397F" w:rsidRPr="009B5EF9" w:rsidRDefault="00C0397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C0397F" w:rsidRPr="009B5EF9" w:rsidRDefault="00C0397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97F">
              <w:rPr>
                <w:rFonts w:ascii="Times New Roman" w:eastAsia="Calibri" w:hAnsi="Times New Roman" w:cs="Times New Roman"/>
              </w:rPr>
              <w:t xml:space="preserve">Инд. зад. </w:t>
            </w:r>
            <w:proofErr w:type="gramStart"/>
            <w:r w:rsidRPr="00C0397F">
              <w:rPr>
                <w:rFonts w:ascii="Times New Roman" w:eastAsia="Calibri" w:hAnsi="Times New Roman" w:cs="Times New Roman"/>
              </w:rPr>
              <w:t>–п</w:t>
            </w:r>
            <w:proofErr w:type="gramEnd"/>
            <w:r w:rsidRPr="00C0397F">
              <w:rPr>
                <w:rFonts w:ascii="Times New Roman" w:eastAsia="Calibri" w:hAnsi="Times New Roman" w:cs="Times New Roman"/>
              </w:rPr>
              <w:t>одготовить биографию</w:t>
            </w:r>
            <w:r w:rsidRPr="00C0397F">
              <w:rPr>
                <w:rFonts w:ascii="Times New Roman" w:eastAsia="Times New Roman" w:hAnsi="Times New Roman" w:cs="Times New Roman"/>
              </w:rPr>
              <w:t xml:space="preserve"> </w:t>
            </w:r>
            <w:r w:rsidRPr="00C0397F">
              <w:rPr>
                <w:rFonts w:ascii="Times New Roman" w:eastAsia="Calibri" w:hAnsi="Times New Roman" w:cs="Times New Roman"/>
              </w:rPr>
              <w:t>С.А. Есенина</w:t>
            </w:r>
          </w:p>
        </w:tc>
      </w:tr>
      <w:tr w:rsidR="009B5EF9" w:rsidRPr="009B5EF9" w:rsidTr="009B5EF9">
        <w:tc>
          <w:tcPr>
            <w:tcW w:w="675" w:type="dxa"/>
          </w:tcPr>
          <w:p w:rsidR="00083BAF" w:rsidRPr="009B5EF9" w:rsidRDefault="008A242F" w:rsidP="00C0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083BAF" w:rsidRPr="009B5EF9" w:rsidRDefault="008A242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42F">
              <w:rPr>
                <w:rFonts w:ascii="Times New Roman" w:hAnsi="Times New Roman" w:cs="Times New Roman"/>
                <w:sz w:val="24"/>
                <w:szCs w:val="24"/>
              </w:rPr>
              <w:t>С.А. Есенин. Слово о поэте. Стихотворение «Я покинул родимый дом…».</w:t>
            </w:r>
          </w:p>
        </w:tc>
        <w:tc>
          <w:tcPr>
            <w:tcW w:w="493" w:type="dxa"/>
          </w:tcPr>
          <w:p w:rsidR="00083BAF" w:rsidRPr="009B5EF9" w:rsidRDefault="00083BAF" w:rsidP="008A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9B5EF9" w:rsidRDefault="00083BAF" w:rsidP="008A242F">
            <w:pPr>
              <w:pStyle w:val="a4"/>
              <w:spacing w:before="0" w:after="0" w:afterAutospacing="0"/>
            </w:pPr>
            <w:r w:rsidRPr="009B5EF9">
              <w:t>познакомить детей со стихотворением С. Е</w:t>
            </w:r>
            <w:r w:rsidR="008A242F">
              <w:t>сенина «Я покинул родимый дом».</w:t>
            </w:r>
          </w:p>
        </w:tc>
        <w:tc>
          <w:tcPr>
            <w:tcW w:w="1276" w:type="dxa"/>
          </w:tcPr>
          <w:p w:rsidR="00083BAF" w:rsidRPr="009B5EF9" w:rsidRDefault="00083BAF" w:rsidP="008A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Урок чтения и обсуждения произведения</w:t>
            </w:r>
          </w:p>
        </w:tc>
        <w:tc>
          <w:tcPr>
            <w:tcW w:w="1843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Чтение статьи о поэте, чтение стихотворений, их восприятие, ответы на вопросы, выразительное чтение</w:t>
            </w:r>
          </w:p>
        </w:tc>
        <w:tc>
          <w:tcPr>
            <w:tcW w:w="1984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559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Лал, эпитет, мужские рифмы, перекрестная рифмовка, метафора</w:t>
            </w:r>
          </w:p>
        </w:tc>
        <w:tc>
          <w:tcPr>
            <w:tcW w:w="2302" w:type="dxa"/>
          </w:tcPr>
          <w:p w:rsidR="00083BAF" w:rsidRPr="009B5EF9" w:rsidRDefault="008A242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42F">
              <w:rPr>
                <w:rFonts w:ascii="Times New Roman" w:hAnsi="Times New Roman" w:cs="Times New Roman"/>
                <w:sz w:val="24"/>
                <w:szCs w:val="24"/>
              </w:rPr>
              <w:t>Вопросы и задания 1-2 (с. 53), выучить стихотворение.</w:t>
            </w:r>
          </w:p>
        </w:tc>
      </w:tr>
      <w:tr w:rsidR="009B5EF9" w:rsidRPr="009B5EF9" w:rsidTr="009B5EF9">
        <w:tc>
          <w:tcPr>
            <w:tcW w:w="675" w:type="dxa"/>
          </w:tcPr>
          <w:p w:rsidR="00083BAF" w:rsidRPr="009B5EF9" w:rsidRDefault="008A242F" w:rsidP="008A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083BAF" w:rsidRPr="009B5EF9" w:rsidRDefault="008A242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42F">
              <w:rPr>
                <w:rFonts w:ascii="Times New Roman" w:eastAsia="Calibri" w:hAnsi="Times New Roman" w:cs="Times New Roman"/>
              </w:rPr>
              <w:t>«Низкий дом с голубыми ставнями…»</w:t>
            </w:r>
          </w:p>
        </w:tc>
        <w:tc>
          <w:tcPr>
            <w:tcW w:w="493" w:type="dxa"/>
          </w:tcPr>
          <w:p w:rsidR="00083BAF" w:rsidRPr="009B5EF9" w:rsidRDefault="00083BAF" w:rsidP="008A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9B5EF9" w:rsidRDefault="00083BAF" w:rsidP="009B5EF9">
            <w:pPr>
              <w:pStyle w:val="c3"/>
              <w:shd w:val="clear" w:color="auto" w:fill="FFFFFF"/>
              <w:spacing w:before="0" w:beforeAutospacing="0" w:after="0" w:afterAutospacing="0"/>
            </w:pPr>
            <w:r w:rsidRPr="009B5EF9">
              <w:rPr>
                <w:rStyle w:val="c1"/>
              </w:rPr>
              <w:t>Познакомить учащихся со сти</w:t>
            </w:r>
            <w:r w:rsidR="008A242F">
              <w:rPr>
                <w:rStyle w:val="c1"/>
              </w:rPr>
              <w:t>хотворением  С. Есенина</w:t>
            </w:r>
            <w:r w:rsidRPr="009B5EF9">
              <w:rPr>
                <w:rStyle w:val="c1"/>
              </w:rPr>
              <w:t>; обогащать словарный запас детей;</w:t>
            </w:r>
          </w:p>
          <w:p w:rsidR="00083BAF" w:rsidRPr="009B5EF9" w:rsidRDefault="00083BAF" w:rsidP="009B5EF9">
            <w:pPr>
              <w:pStyle w:val="c3"/>
              <w:shd w:val="clear" w:color="auto" w:fill="FFFFFF"/>
              <w:spacing w:before="0" w:beforeAutospacing="0" w:after="0" w:afterAutospacing="0"/>
            </w:pPr>
            <w:r w:rsidRPr="009B5EF9">
              <w:rPr>
                <w:rStyle w:val="c1"/>
              </w:rPr>
              <w:t> учить чувствовать и понимать образный язык поэтического произведения;</w:t>
            </w:r>
          </w:p>
          <w:p w:rsidR="00083BAF" w:rsidRPr="009B5EF9" w:rsidRDefault="00083BAF" w:rsidP="009B5EF9">
            <w:pPr>
              <w:pStyle w:val="c3"/>
              <w:shd w:val="clear" w:color="auto" w:fill="FFFFFF"/>
              <w:spacing w:before="0" w:beforeAutospacing="0" w:after="0" w:afterAutospacing="0"/>
            </w:pPr>
            <w:r w:rsidRPr="009B5EF9">
              <w:rPr>
                <w:rStyle w:val="c1"/>
              </w:rPr>
              <w:t>Развивающие: развивать критическое мышление, читательские умения; формировать собственное  отношение к изучаемому материалу, работать над выразительностью речи;                       </w:t>
            </w:r>
          </w:p>
          <w:p w:rsidR="00083BAF" w:rsidRPr="009B5EF9" w:rsidRDefault="00083BAF" w:rsidP="008A242F">
            <w:pPr>
              <w:pStyle w:val="c3"/>
              <w:shd w:val="clear" w:color="auto" w:fill="FFFFFF"/>
              <w:spacing w:before="0" w:beforeAutospacing="0" w:after="0" w:afterAutospacing="0"/>
            </w:pPr>
            <w:proofErr w:type="gramStart"/>
            <w:r w:rsidRPr="009B5EF9">
              <w:rPr>
                <w:rStyle w:val="c1"/>
              </w:rPr>
              <w:t>Воспитательные</w:t>
            </w:r>
            <w:proofErr w:type="gramEnd"/>
            <w:r w:rsidRPr="009B5EF9">
              <w:rPr>
                <w:rStyle w:val="c1"/>
              </w:rPr>
              <w:t xml:space="preserve">: воспитывать чувство прекрасного, любовь к </w:t>
            </w:r>
            <w:r w:rsidRPr="009B5EF9">
              <w:rPr>
                <w:rStyle w:val="c1"/>
              </w:rPr>
              <w:lastRenderedPageBreak/>
              <w:t>природе.</w:t>
            </w:r>
          </w:p>
        </w:tc>
        <w:tc>
          <w:tcPr>
            <w:tcW w:w="1276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843" w:type="dxa"/>
          </w:tcPr>
          <w:p w:rsidR="00083BAF" w:rsidRPr="009B5EF9" w:rsidRDefault="008A242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стихотворения, самостоятельная 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творческая работа «Картинка из моего детства»</w:t>
            </w:r>
          </w:p>
        </w:tc>
        <w:tc>
          <w:tcPr>
            <w:tcW w:w="1984" w:type="dxa"/>
          </w:tcPr>
          <w:p w:rsidR="00083BAF" w:rsidRPr="009B5EF9" w:rsidRDefault="008A242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ная творческая работа «Картин </w:t>
            </w:r>
            <w:proofErr w:type="gramStart"/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а из моего детства»</w:t>
            </w:r>
          </w:p>
        </w:tc>
        <w:tc>
          <w:tcPr>
            <w:tcW w:w="1559" w:type="dxa"/>
          </w:tcPr>
          <w:p w:rsidR="00083BAF" w:rsidRPr="009B5EF9" w:rsidRDefault="008A242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Метафора, эпитет, аллитерация, олице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творение</w:t>
            </w:r>
          </w:p>
        </w:tc>
        <w:tc>
          <w:tcPr>
            <w:tcW w:w="2302" w:type="dxa"/>
          </w:tcPr>
          <w:p w:rsidR="00083BAF" w:rsidRDefault="008A242F" w:rsidP="008A24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242F">
              <w:rPr>
                <w:rFonts w:ascii="Times New Roman" w:eastAsia="Calibri" w:hAnsi="Times New Roman" w:cs="Times New Roman"/>
              </w:rPr>
              <w:t>Вопросы и задания 1-3 (с. 54), выучить стихотворение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8A242F" w:rsidRPr="008A242F" w:rsidRDefault="008A242F" w:rsidP="008A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42F">
              <w:rPr>
                <w:rFonts w:ascii="Times New Roman" w:eastAsia="Calibri" w:hAnsi="Times New Roman" w:cs="Times New Roman"/>
                <w:sz w:val="24"/>
                <w:szCs w:val="24"/>
              </w:rPr>
              <w:t>Индив</w:t>
            </w:r>
            <w:proofErr w:type="spellEnd"/>
            <w:r w:rsidRPr="008A242F">
              <w:rPr>
                <w:rFonts w:ascii="Times New Roman" w:eastAsia="Calibri" w:hAnsi="Times New Roman" w:cs="Times New Roman"/>
                <w:sz w:val="24"/>
                <w:szCs w:val="24"/>
              </w:rPr>
              <w:t>. задание – подготовить биографию</w:t>
            </w:r>
            <w:r w:rsidRPr="008A2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242F">
              <w:rPr>
                <w:rFonts w:ascii="Times New Roman" w:eastAsia="Calibri" w:hAnsi="Times New Roman" w:cs="Times New Roman"/>
                <w:sz w:val="24"/>
                <w:szCs w:val="24"/>
              </w:rPr>
              <w:t>П.П. Бажова</w:t>
            </w:r>
          </w:p>
        </w:tc>
      </w:tr>
      <w:tr w:rsidR="009B5EF9" w:rsidRPr="009B5EF9" w:rsidTr="009B5EF9">
        <w:tc>
          <w:tcPr>
            <w:tcW w:w="675" w:type="dxa"/>
          </w:tcPr>
          <w:p w:rsidR="00083BAF" w:rsidRDefault="008A242F" w:rsidP="008A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242F" w:rsidRDefault="008A242F" w:rsidP="008A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42F" w:rsidRDefault="008A242F" w:rsidP="008A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42F" w:rsidRDefault="008A242F" w:rsidP="008A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42F" w:rsidRDefault="008A242F" w:rsidP="008A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42F" w:rsidRPr="009B5EF9" w:rsidRDefault="008A242F" w:rsidP="008A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977" w:type="dxa"/>
          </w:tcPr>
          <w:p w:rsidR="00083BAF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П.П.Бажов. Рассказ о жизни и творчестве писателя. «Медной горы Хозяйка» </w:t>
            </w:r>
          </w:p>
          <w:p w:rsidR="008A242F" w:rsidRDefault="008A242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42F" w:rsidRPr="009B5EF9" w:rsidRDefault="008A242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42F">
              <w:rPr>
                <w:rFonts w:ascii="Times New Roman" w:eastAsia="Calibri" w:hAnsi="Times New Roman" w:cs="Times New Roman"/>
              </w:rPr>
              <w:t>Проблема и тайна мастерства. Образ хозяйки медной горы. Понятие о сказе.</w:t>
            </w:r>
          </w:p>
        </w:tc>
        <w:tc>
          <w:tcPr>
            <w:tcW w:w="493" w:type="dxa"/>
          </w:tcPr>
          <w:p w:rsidR="00083BAF" w:rsidRDefault="00083BAF" w:rsidP="008A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242F" w:rsidRDefault="008A242F" w:rsidP="008A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42F" w:rsidRDefault="008A242F" w:rsidP="008A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42F" w:rsidRDefault="008A242F" w:rsidP="008A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42F" w:rsidRDefault="008A242F" w:rsidP="008A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42F" w:rsidRPr="009B5EF9" w:rsidRDefault="008A242F" w:rsidP="008A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8A242F" w:rsidRDefault="00083BAF" w:rsidP="008A24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Познакомить с биографией и творчеством писателя; раскрыть образ главного героя – труженика горного рудника; помочь увидеть силу характера Степана; донести до учащихся мысль, что труд, как и другие виды деятельности, может доставлять удовольствие; продолжить работу по развитию речи учащихся – учить устному рисованию портрета полюбившегося героя; развивать навыки быстрого выразительного чтения, умения находить в тексте нужные эпизоды.</w:t>
            </w:r>
            <w:proofErr w:type="gramEnd"/>
          </w:p>
        </w:tc>
        <w:tc>
          <w:tcPr>
            <w:tcW w:w="1276" w:type="dxa"/>
          </w:tcPr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1843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статьи о писателе; </w:t>
            </w:r>
            <w:proofErr w:type="gram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комментирован</w:t>
            </w:r>
            <w:proofErr w:type="gram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чтение, работа над пересказом, знакомство с жанром сказа, с его отличием от сказки</w:t>
            </w:r>
          </w:p>
        </w:tc>
        <w:tc>
          <w:tcPr>
            <w:tcW w:w="1984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Ответить на вопросы: похож ли сказ от сказки? Чем он отличается от нее?</w:t>
            </w:r>
          </w:p>
        </w:tc>
        <w:tc>
          <w:tcPr>
            <w:tcW w:w="1559" w:type="dxa"/>
          </w:tcPr>
          <w:p w:rsidR="008A242F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Сказка, сказ</w:t>
            </w:r>
            <w:proofErr w:type="gram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еверушка,парун,робили,гумешки,короле,изробленный,завсе,артуть-девка,незнатко,галились,каелка,звосияло,обальчик,смети дело, оплели, на приклад отправил ,долить приняла,</w:t>
            </w:r>
          </w:p>
          <w:p w:rsidR="00083BAF" w:rsidRPr="009B5EF9" w:rsidRDefault="008A242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хезнул</w:t>
            </w:r>
            <w:proofErr w:type="spellEnd"/>
          </w:p>
        </w:tc>
        <w:tc>
          <w:tcPr>
            <w:tcW w:w="2302" w:type="dxa"/>
          </w:tcPr>
          <w:p w:rsidR="008A242F" w:rsidRPr="008A242F" w:rsidRDefault="008A242F" w:rsidP="008A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рассказ. </w:t>
            </w:r>
            <w:r w:rsidRPr="008A242F"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задания </w:t>
            </w:r>
          </w:p>
          <w:p w:rsidR="008A242F" w:rsidRPr="008A242F" w:rsidRDefault="008A242F" w:rsidP="008A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42F">
              <w:rPr>
                <w:rFonts w:ascii="Times New Roman" w:hAnsi="Times New Roman" w:cs="Times New Roman"/>
                <w:sz w:val="24"/>
                <w:szCs w:val="24"/>
              </w:rPr>
              <w:t>(с. 68 - 69).</w:t>
            </w:r>
          </w:p>
          <w:p w:rsidR="008A242F" w:rsidRPr="008A242F" w:rsidRDefault="008A242F" w:rsidP="008A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42F" w:rsidRPr="008A242F" w:rsidRDefault="008A242F" w:rsidP="008A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8A242F" w:rsidP="008A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42F">
              <w:rPr>
                <w:rFonts w:ascii="Times New Roman" w:hAnsi="Times New Roman" w:cs="Times New Roman"/>
                <w:sz w:val="24"/>
                <w:szCs w:val="24"/>
              </w:rPr>
              <w:t>Подготовиться к контрольной работе</w:t>
            </w:r>
          </w:p>
        </w:tc>
      </w:tr>
      <w:tr w:rsidR="008A242F" w:rsidRPr="009B5EF9" w:rsidTr="009B5EF9">
        <w:tc>
          <w:tcPr>
            <w:tcW w:w="675" w:type="dxa"/>
          </w:tcPr>
          <w:p w:rsidR="008A242F" w:rsidRDefault="008A242F" w:rsidP="008A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977" w:type="dxa"/>
          </w:tcPr>
          <w:p w:rsidR="008A242F" w:rsidRPr="009B5EF9" w:rsidRDefault="008A242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Pr="008A242F">
              <w:rPr>
                <w:rFonts w:ascii="Times New Roman" w:hAnsi="Times New Roman" w:cs="Times New Roman"/>
                <w:sz w:val="24"/>
                <w:szCs w:val="24"/>
              </w:rPr>
              <w:t>по творчеству И.А. Бунина, В.Г. Короленко, П.П. Бажова.</w:t>
            </w:r>
          </w:p>
        </w:tc>
        <w:tc>
          <w:tcPr>
            <w:tcW w:w="493" w:type="dxa"/>
          </w:tcPr>
          <w:p w:rsidR="008A242F" w:rsidRPr="009B5EF9" w:rsidRDefault="008A242F" w:rsidP="008A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8A242F" w:rsidRPr="009B5EF9" w:rsidRDefault="008A242F" w:rsidP="008A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42F" w:rsidRPr="009B5EF9" w:rsidRDefault="008A242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242F" w:rsidRPr="009B5EF9" w:rsidRDefault="008A242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242F" w:rsidRPr="009B5EF9" w:rsidRDefault="008A242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242F" w:rsidRPr="009B5EF9" w:rsidRDefault="008A242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8A242F" w:rsidRDefault="008A242F" w:rsidP="008A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42F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Pr="008A242F">
              <w:rPr>
                <w:rFonts w:ascii="Times New Roman" w:hAnsi="Times New Roman" w:cs="Times New Roman"/>
                <w:sz w:val="24"/>
                <w:szCs w:val="24"/>
              </w:rPr>
              <w:t>. задание – подготовить биографию К.Г. Паустовского</w:t>
            </w:r>
          </w:p>
        </w:tc>
      </w:tr>
      <w:tr w:rsidR="009B5EF9" w:rsidRPr="009B5EF9" w:rsidTr="009B5EF9">
        <w:tc>
          <w:tcPr>
            <w:tcW w:w="675" w:type="dxa"/>
          </w:tcPr>
          <w:p w:rsidR="00083BAF" w:rsidRPr="009B5EF9" w:rsidRDefault="008A242F" w:rsidP="008A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К.Г.Паустовский: страницы биографии. Сказка «Теплый хлеб». Герои сказки</w:t>
            </w:r>
          </w:p>
        </w:tc>
        <w:tc>
          <w:tcPr>
            <w:tcW w:w="493" w:type="dxa"/>
          </w:tcPr>
          <w:p w:rsidR="00083BAF" w:rsidRPr="009B5EF9" w:rsidRDefault="00083BAF" w:rsidP="008A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9B5EF9" w:rsidRDefault="00083BAF" w:rsidP="009B5EF9">
            <w:pPr>
              <w:pStyle w:val="a4"/>
              <w:shd w:val="clear" w:color="auto" w:fill="FFFFFF"/>
              <w:spacing w:before="0" w:after="0" w:afterAutospacing="0"/>
            </w:pPr>
            <w:r w:rsidRPr="009B5EF9">
              <w:t>Познакомить уч-ся с личностью писателя; проанализировать сказку, побудить их к размышлению о том, что такое добро и зло; показать необходимость</w:t>
            </w:r>
            <w:r w:rsidRPr="009B5EF9">
              <w:rPr>
                <w:rStyle w:val="apple-converted-space"/>
              </w:rPr>
              <w:t> </w:t>
            </w:r>
            <w:r w:rsidRPr="009B5EF9">
              <w:t xml:space="preserve">для человека отвечать за свои </w:t>
            </w:r>
            <w:r w:rsidRPr="009B5EF9">
              <w:lastRenderedPageBreak/>
              <w:t>поступки; учить выделять детали, необходимые для характеристики героя.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1843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Чтение статьи о писателе, викторина, беседа по содержанию сказки, работа над главными героями сказки</w:t>
            </w:r>
          </w:p>
        </w:tc>
        <w:tc>
          <w:tcPr>
            <w:tcW w:w="1984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r w:rsidR="008A242F">
              <w:rPr>
                <w:rFonts w:ascii="Times New Roman" w:hAnsi="Times New Roman" w:cs="Times New Roman"/>
                <w:sz w:val="24"/>
                <w:szCs w:val="24"/>
              </w:rPr>
              <w:t>итет, постоянный эпитет, народ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ная сказка, литературная сказка</w:t>
            </w:r>
          </w:p>
        </w:tc>
        <w:tc>
          <w:tcPr>
            <w:tcW w:w="2302" w:type="dxa"/>
          </w:tcPr>
          <w:p w:rsidR="008A242F" w:rsidRPr="008A242F" w:rsidRDefault="008A242F" w:rsidP="008A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42F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сказки, вопросы и задания </w:t>
            </w:r>
          </w:p>
          <w:p w:rsidR="00083BAF" w:rsidRPr="009B5EF9" w:rsidRDefault="008A242F" w:rsidP="008A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42F">
              <w:rPr>
                <w:rFonts w:ascii="Times New Roman" w:hAnsi="Times New Roman" w:cs="Times New Roman"/>
                <w:sz w:val="24"/>
                <w:szCs w:val="24"/>
              </w:rPr>
              <w:t>(с. 82)</w:t>
            </w:r>
          </w:p>
        </w:tc>
      </w:tr>
      <w:tr w:rsidR="009B5EF9" w:rsidRPr="009B5EF9" w:rsidTr="009B5EF9">
        <w:tc>
          <w:tcPr>
            <w:tcW w:w="675" w:type="dxa"/>
          </w:tcPr>
          <w:p w:rsidR="00083BAF" w:rsidRPr="009B5EF9" w:rsidRDefault="00083BAF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69.</w:t>
            </w:r>
          </w:p>
        </w:tc>
        <w:tc>
          <w:tcPr>
            <w:tcW w:w="2977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К.Г.Паустовский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. Рассказ «Заячьи лапы»</w:t>
            </w:r>
          </w:p>
        </w:tc>
        <w:tc>
          <w:tcPr>
            <w:tcW w:w="493" w:type="dxa"/>
          </w:tcPr>
          <w:p w:rsidR="00083BAF" w:rsidRPr="009B5EF9" w:rsidRDefault="00083BAF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517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B5E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ормировать умение анализировать художественное произведение.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работать с текстом: отвечать на поставленные вопросы, находить заданные эпизоды, совершенствовать умения давать характеристику персонажу, обогащать словарный запас </w:t>
            </w:r>
            <w:proofErr w:type="spellStart"/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  <w:proofErr w:type="gramStart"/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9B5E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9B5E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азвивать</w:t>
            </w:r>
            <w:proofErr w:type="spellEnd"/>
            <w:r w:rsidRPr="009B5E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 учащихся критическое мышление;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у детей чувства переживания, сострадания, доброты и милосердия</w:t>
            </w:r>
          </w:p>
        </w:tc>
        <w:tc>
          <w:tcPr>
            <w:tcW w:w="1276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1843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Выборочное чтение рассказа, его восприятие; краткий пересказ; устное словесное рисование, ком </w:t>
            </w:r>
            <w:proofErr w:type="gram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ентирование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художественного текста</w:t>
            </w:r>
          </w:p>
        </w:tc>
        <w:tc>
          <w:tcPr>
            <w:tcW w:w="1984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Составить план рассказа</w:t>
            </w:r>
          </w:p>
        </w:tc>
        <w:tc>
          <w:tcPr>
            <w:tcW w:w="1559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Ветеринар, онучи, </w:t>
            </w:r>
            <w:proofErr w:type="gram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коновал</w:t>
            </w:r>
            <w:proofErr w:type="gram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, суховей.</w:t>
            </w:r>
          </w:p>
        </w:tc>
        <w:tc>
          <w:tcPr>
            <w:tcW w:w="2302" w:type="dxa"/>
          </w:tcPr>
          <w:p w:rsidR="00085178" w:rsidRPr="00085178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178">
              <w:rPr>
                <w:rFonts w:ascii="Times New Roman" w:hAnsi="Times New Roman" w:cs="Times New Roman"/>
                <w:sz w:val="24"/>
                <w:szCs w:val="24"/>
              </w:rPr>
              <w:t xml:space="preserve">Выборочный пересказ, вопросы и задания </w:t>
            </w:r>
          </w:p>
          <w:p w:rsidR="00085178" w:rsidRPr="00085178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178">
              <w:rPr>
                <w:rFonts w:ascii="Times New Roman" w:hAnsi="Times New Roman" w:cs="Times New Roman"/>
                <w:sz w:val="24"/>
                <w:szCs w:val="24"/>
              </w:rPr>
              <w:t xml:space="preserve">(с. 88). </w:t>
            </w:r>
          </w:p>
          <w:p w:rsidR="00083BAF" w:rsidRPr="009B5EF9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178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Pr="00085178">
              <w:rPr>
                <w:rFonts w:ascii="Times New Roman" w:hAnsi="Times New Roman" w:cs="Times New Roman"/>
                <w:sz w:val="24"/>
                <w:szCs w:val="24"/>
              </w:rPr>
              <w:t>. задание – подготовить биографию С.Я. Маршака</w:t>
            </w:r>
          </w:p>
        </w:tc>
      </w:tr>
      <w:tr w:rsidR="009B5EF9" w:rsidRPr="009B5EF9" w:rsidTr="009B5EF9">
        <w:tc>
          <w:tcPr>
            <w:tcW w:w="675" w:type="dxa"/>
          </w:tcPr>
          <w:p w:rsidR="00083BAF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5178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  <w:p w:rsidR="00085178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72.</w:t>
            </w:r>
          </w:p>
          <w:p w:rsidR="00085178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Pr="009B5EF9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977" w:type="dxa"/>
          </w:tcPr>
          <w:p w:rsidR="00085178" w:rsidRPr="00085178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С.Я. Маршак. Слово о писателе. Драматическая сказка «Двенадцать месяцев».</w:t>
            </w:r>
          </w:p>
          <w:p w:rsidR="00085178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Pr="00085178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Pr="00085178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178">
              <w:rPr>
                <w:rFonts w:ascii="Times New Roman" w:hAnsi="Times New Roman" w:cs="Times New Roman"/>
                <w:sz w:val="24"/>
                <w:szCs w:val="24"/>
              </w:rPr>
              <w:t xml:space="preserve">Связь пьесы-сказки с фольклором. </w:t>
            </w:r>
            <w:proofErr w:type="gramStart"/>
            <w:r w:rsidRPr="00085178">
              <w:rPr>
                <w:rFonts w:ascii="Times New Roman" w:hAnsi="Times New Roman" w:cs="Times New Roman"/>
                <w:sz w:val="24"/>
                <w:szCs w:val="24"/>
              </w:rPr>
              <w:t>Фантастическое</w:t>
            </w:r>
            <w:proofErr w:type="gramEnd"/>
            <w:r w:rsidRPr="00085178">
              <w:rPr>
                <w:rFonts w:ascii="Times New Roman" w:hAnsi="Times New Roman" w:cs="Times New Roman"/>
                <w:sz w:val="24"/>
                <w:szCs w:val="24"/>
              </w:rPr>
              <w:t xml:space="preserve">  и реальное в пьесе-сказке.</w:t>
            </w:r>
          </w:p>
          <w:p w:rsidR="00085178" w:rsidRPr="00085178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Положительные и отрицательные герои. Традиции народных сказок в пьесе-сказке «Двенадцать месяцев».</w:t>
            </w:r>
          </w:p>
          <w:p w:rsidR="00085178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Pr="009B5EF9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178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написание сочинения</w:t>
            </w:r>
            <w:r w:rsidRPr="00085178">
              <w:rPr>
                <w:rFonts w:ascii="Times New Roman" w:hAnsi="Times New Roman" w:cs="Times New Roman"/>
                <w:sz w:val="24"/>
                <w:szCs w:val="24"/>
              </w:rPr>
              <w:t xml:space="preserve"> по сказке С.Я. Маршака «Двенадцать месяцев».</w:t>
            </w:r>
          </w:p>
        </w:tc>
        <w:tc>
          <w:tcPr>
            <w:tcW w:w="493" w:type="dxa"/>
          </w:tcPr>
          <w:p w:rsidR="00083BAF" w:rsidRDefault="00083BAF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085178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85178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085178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Pr="009B5EF9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Сообщить об известном детском писателе ХХ в. С. Я. Маршаке; информировать учащихся о новом виде литературного произведения – пьесе-сказке; показать многогранность человеческого характера, зависимость поведения человека от конкретных </w:t>
            </w:r>
            <w:r w:rsidRPr="009B5E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обстоятельств.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085178" w:rsidRDefault="00083BAF" w:rsidP="00085178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lastRenderedPageBreak/>
              <w:t>Урок чтения и изучения произведения</w:t>
            </w:r>
          </w:p>
        </w:tc>
        <w:tc>
          <w:tcPr>
            <w:tcW w:w="1843" w:type="dxa"/>
          </w:tcPr>
          <w:p w:rsidR="00083BAF" w:rsidRPr="009B5EF9" w:rsidRDefault="00085178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статьи о писателе, выбо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рочное чтение отдельных сцен;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вопросы; выразитель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чтение, устное словесное ри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сование,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ролям; сопоставление худо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жественных текстов (легенды и сказки)</w:t>
            </w:r>
          </w:p>
        </w:tc>
        <w:tc>
          <w:tcPr>
            <w:tcW w:w="1984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по ролям. Устное словесное рисование (описание королевы, деревенской избы, мачехи).</w:t>
            </w:r>
          </w:p>
        </w:tc>
        <w:tc>
          <w:tcPr>
            <w:tcW w:w="1559" w:type="dxa"/>
          </w:tcPr>
          <w:p w:rsidR="00085178" w:rsidRDefault="00085178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Драма, драматический сюжет, действу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лица, ремарки, диа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лог, монолог, драматург, пьеса,</w:t>
            </w:r>
          </w:p>
          <w:p w:rsidR="00085178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канцлер,</w:t>
            </w:r>
          </w:p>
          <w:p w:rsidR="00085178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глашатай, 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астролог, мантия,</w:t>
            </w:r>
          </w:p>
          <w:p w:rsidR="00085178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рескрипт,</w:t>
            </w:r>
          </w:p>
          <w:p w:rsidR="00085178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рескрипт,</w:t>
            </w:r>
          </w:p>
          <w:p w:rsidR="00085178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резолюция,</w:t>
            </w:r>
          </w:p>
          <w:p w:rsidR="00085178" w:rsidRDefault="00085178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ходатайство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анфара</w:t>
            </w:r>
            <w:proofErr w:type="spellEnd"/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квашня</w:t>
            </w:r>
          </w:p>
        </w:tc>
        <w:tc>
          <w:tcPr>
            <w:tcW w:w="2302" w:type="dxa"/>
          </w:tcPr>
          <w:p w:rsidR="00085178" w:rsidRPr="00085178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и задания 1-2 (с. 107), прочитать пьесу-сказку.</w:t>
            </w:r>
          </w:p>
          <w:p w:rsidR="00085178" w:rsidRPr="00085178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Pr="00085178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178">
              <w:rPr>
                <w:rFonts w:ascii="Times New Roman" w:hAnsi="Times New Roman" w:cs="Times New Roman"/>
                <w:sz w:val="24"/>
                <w:szCs w:val="24"/>
              </w:rPr>
              <w:t>Вопросы и задания 4-5 (с. 107).</w:t>
            </w:r>
          </w:p>
          <w:p w:rsidR="00085178" w:rsidRPr="00085178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Pr="00085178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Вопросы и задания </w:t>
            </w:r>
          </w:p>
          <w:p w:rsidR="00083BAF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178">
              <w:rPr>
                <w:rFonts w:ascii="Times New Roman" w:hAnsi="Times New Roman" w:cs="Times New Roman"/>
                <w:sz w:val="24"/>
                <w:szCs w:val="24"/>
              </w:rPr>
              <w:t>(с. 107-108).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сочинению</w:t>
            </w:r>
          </w:p>
          <w:p w:rsidR="00085178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Pr="009B5EF9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178"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задания на с.111, </w:t>
            </w:r>
            <w:proofErr w:type="spellStart"/>
            <w:r w:rsidRPr="00085178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Pr="00085178">
              <w:rPr>
                <w:rFonts w:ascii="Times New Roman" w:hAnsi="Times New Roman" w:cs="Times New Roman"/>
                <w:sz w:val="24"/>
                <w:szCs w:val="24"/>
              </w:rPr>
              <w:t>. задание – подготовить биографию А.П. Платонова</w:t>
            </w:r>
          </w:p>
        </w:tc>
      </w:tr>
      <w:tr w:rsidR="009B5EF9" w:rsidRPr="009B5EF9" w:rsidTr="009B5EF9">
        <w:tc>
          <w:tcPr>
            <w:tcW w:w="675" w:type="dxa"/>
          </w:tcPr>
          <w:p w:rsidR="00083BAF" w:rsidRPr="009B5EF9" w:rsidRDefault="00083BAF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74.</w:t>
            </w:r>
          </w:p>
        </w:tc>
        <w:tc>
          <w:tcPr>
            <w:tcW w:w="2977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А.П.Платонов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. Слово о писателе. Маленький мечтатель Андрея Платонова в рассказе «Никита»</w:t>
            </w:r>
          </w:p>
        </w:tc>
        <w:tc>
          <w:tcPr>
            <w:tcW w:w="493" w:type="dxa"/>
          </w:tcPr>
          <w:p w:rsidR="00083BAF" w:rsidRPr="009B5EF9" w:rsidRDefault="00083BAF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Сообщить о замечательном мастере пера, писателе советского периода; помочь учащимся увидеть в рассказе грани соприкосновения были и фантастики; развивать навыки беглого выразительного чтения; побуждать к оптимистическому восприятию жизни; раскрыть душевный мир главного героя, его отношения с природой.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1843" w:type="dxa"/>
          </w:tcPr>
          <w:p w:rsidR="00083BAF" w:rsidRPr="009B5EF9" w:rsidRDefault="00083BAF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Чтение статьи об авторе; худож</w:t>
            </w:r>
            <w:r w:rsidR="00085178">
              <w:rPr>
                <w:rFonts w:ascii="Times New Roman" w:hAnsi="Times New Roman" w:cs="Times New Roman"/>
                <w:sz w:val="24"/>
                <w:szCs w:val="24"/>
              </w:rPr>
              <w:t>ественный пересказ фрагмента</w:t>
            </w:r>
          </w:p>
        </w:tc>
        <w:tc>
          <w:tcPr>
            <w:tcW w:w="1984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рассказа о главном герое. Ответить на вопрос: какую роль играет эпизод встречи Никиты с отцом?</w:t>
            </w:r>
          </w:p>
        </w:tc>
        <w:tc>
          <w:tcPr>
            <w:tcW w:w="1559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083BAF" w:rsidRPr="009B5EF9" w:rsidRDefault="00085178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178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вопросы и задания 1-4 (с. 121)</w:t>
            </w:r>
          </w:p>
        </w:tc>
      </w:tr>
      <w:tr w:rsidR="009B5EF9" w:rsidRPr="009B5EF9" w:rsidTr="009B5EF9">
        <w:tc>
          <w:tcPr>
            <w:tcW w:w="675" w:type="dxa"/>
          </w:tcPr>
          <w:p w:rsidR="00083BAF" w:rsidRPr="009B5EF9" w:rsidRDefault="00083BAF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977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Жизнь как борьба добра и зла. Тема человеческого труда в рассказе «Никита». </w:t>
            </w:r>
          </w:p>
        </w:tc>
        <w:tc>
          <w:tcPr>
            <w:tcW w:w="493" w:type="dxa"/>
          </w:tcPr>
          <w:p w:rsidR="00083BAF" w:rsidRPr="009B5EF9" w:rsidRDefault="00083BAF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9B5EF9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Акцентировать внимание на изображении человеческого труда </w:t>
            </w:r>
            <w:proofErr w:type="gramStart"/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83BAF" w:rsidRPr="009B5EF9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рассказе</w:t>
            </w:r>
            <w:proofErr w:type="gramEnd"/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83BAF" w:rsidRPr="009B5EF9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умение выразительного чтения, </w:t>
            </w:r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логического мышления,</w:t>
            </w:r>
          </w:p>
          <w:p w:rsidR="00083BAF" w:rsidRPr="009B5EF9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устной речи учащихся, обогащение их словарного запаса.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Урок чтения и изучения произведе</w:t>
            </w:r>
            <w:r w:rsidRPr="009B5EF9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1843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</w:t>
            </w:r>
            <w:r w:rsidR="00085178">
              <w:rPr>
                <w:rFonts w:ascii="Times New Roman" w:hAnsi="Times New Roman" w:cs="Times New Roman"/>
                <w:sz w:val="24"/>
                <w:szCs w:val="24"/>
              </w:rPr>
              <w:t>е плана рассказа; работа с иллю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страциями; рассказ о Никите; 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 над языком рассказа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А.П.Платонов</w:t>
            </w:r>
            <w:r w:rsidR="000851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085178">
              <w:rPr>
                <w:rFonts w:ascii="Times New Roman" w:hAnsi="Times New Roman" w:cs="Times New Roman"/>
                <w:sz w:val="24"/>
                <w:szCs w:val="24"/>
              </w:rPr>
              <w:t>; сравнительный анализ произве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1984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 над языком рассказа; сравнительный анализ произведений</w:t>
            </w:r>
          </w:p>
        </w:tc>
        <w:tc>
          <w:tcPr>
            <w:tcW w:w="1559" w:type="dxa"/>
          </w:tcPr>
          <w:p w:rsidR="00085178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Платоновские выражения,</w:t>
            </w:r>
          </w:p>
          <w:p w:rsidR="00083BAF" w:rsidRPr="009B5EF9" w:rsidRDefault="00424129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ошмелая</w:t>
            </w:r>
            <w:proofErr w:type="spellEnd"/>
          </w:p>
        </w:tc>
        <w:tc>
          <w:tcPr>
            <w:tcW w:w="2302" w:type="dxa"/>
          </w:tcPr>
          <w:p w:rsidR="00085178" w:rsidRPr="00085178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178"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задания </w:t>
            </w:r>
          </w:p>
          <w:p w:rsidR="00083BAF" w:rsidRPr="009B5EF9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178">
              <w:rPr>
                <w:rFonts w:ascii="Times New Roman" w:hAnsi="Times New Roman" w:cs="Times New Roman"/>
                <w:sz w:val="24"/>
                <w:szCs w:val="24"/>
              </w:rPr>
              <w:t>с. 122, прочитать А.П. Платонова «Неизвестный цветок»</w:t>
            </w:r>
          </w:p>
        </w:tc>
      </w:tr>
      <w:tr w:rsidR="00085178" w:rsidRPr="009B5EF9" w:rsidTr="009B5EF9">
        <w:tc>
          <w:tcPr>
            <w:tcW w:w="675" w:type="dxa"/>
          </w:tcPr>
          <w:p w:rsidR="00085178" w:rsidRPr="009B5EF9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76.</w:t>
            </w:r>
          </w:p>
        </w:tc>
        <w:tc>
          <w:tcPr>
            <w:tcW w:w="2977" w:type="dxa"/>
          </w:tcPr>
          <w:p w:rsidR="00085178" w:rsidRPr="009B5EF9" w:rsidRDefault="00424129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129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424129">
              <w:rPr>
                <w:rFonts w:ascii="Times New Roman" w:hAnsi="Times New Roman" w:cs="Times New Roman"/>
                <w:sz w:val="24"/>
                <w:szCs w:val="24"/>
              </w:rPr>
              <w:t>. чт. А.П. Платонов. «Неизвестный цветок»</w:t>
            </w:r>
          </w:p>
        </w:tc>
        <w:tc>
          <w:tcPr>
            <w:tcW w:w="493" w:type="dxa"/>
          </w:tcPr>
          <w:p w:rsidR="00085178" w:rsidRPr="009B5EF9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5178" w:rsidRPr="009B5EF9" w:rsidRDefault="00085178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178" w:rsidRPr="009B5EF9" w:rsidRDefault="00085178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5178" w:rsidRPr="009B5EF9" w:rsidRDefault="00085178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5178" w:rsidRPr="009B5EF9" w:rsidRDefault="00085178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5178" w:rsidRPr="009B5EF9" w:rsidRDefault="00085178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085178" w:rsidRPr="00085178" w:rsidRDefault="00424129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9">
              <w:rPr>
                <w:rFonts w:ascii="Times New Roman" w:hAnsi="Times New Roman" w:cs="Times New Roman"/>
                <w:sz w:val="24"/>
                <w:szCs w:val="24"/>
              </w:rPr>
              <w:t>Подготовиться к контрольной работе</w:t>
            </w:r>
          </w:p>
        </w:tc>
      </w:tr>
      <w:tr w:rsidR="00085178" w:rsidRPr="009B5EF9" w:rsidTr="009B5EF9">
        <w:tc>
          <w:tcPr>
            <w:tcW w:w="675" w:type="dxa"/>
          </w:tcPr>
          <w:p w:rsidR="00085178" w:rsidRPr="009B5EF9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977" w:type="dxa"/>
          </w:tcPr>
          <w:p w:rsidR="00085178" w:rsidRPr="009B5EF9" w:rsidRDefault="00424129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Pr="00424129">
              <w:rPr>
                <w:rFonts w:ascii="Times New Roman" w:hAnsi="Times New Roman" w:cs="Times New Roman"/>
                <w:sz w:val="24"/>
                <w:szCs w:val="24"/>
              </w:rPr>
              <w:t>по творчеству К.Г. Паустовского,  С.Я. Маршака, А.П. Платонова.</w:t>
            </w:r>
          </w:p>
        </w:tc>
        <w:tc>
          <w:tcPr>
            <w:tcW w:w="493" w:type="dxa"/>
          </w:tcPr>
          <w:p w:rsidR="00085178" w:rsidRPr="009B5EF9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5178" w:rsidRPr="009B5EF9" w:rsidRDefault="00085178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178" w:rsidRPr="009B5EF9" w:rsidRDefault="00085178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5178" w:rsidRPr="009B5EF9" w:rsidRDefault="00085178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5178" w:rsidRPr="009B5EF9" w:rsidRDefault="00085178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5178" w:rsidRPr="009B5EF9" w:rsidRDefault="00085178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085178" w:rsidRPr="00085178" w:rsidRDefault="00424129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129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Pr="00424129">
              <w:rPr>
                <w:rFonts w:ascii="Times New Roman" w:hAnsi="Times New Roman" w:cs="Times New Roman"/>
                <w:sz w:val="24"/>
                <w:szCs w:val="24"/>
              </w:rPr>
              <w:t>. задание – подготовить биографию В.П. Астафьева</w:t>
            </w:r>
          </w:p>
        </w:tc>
      </w:tr>
      <w:tr w:rsidR="009B5EF9" w:rsidRPr="009B5EF9" w:rsidTr="009B5EF9">
        <w:tc>
          <w:tcPr>
            <w:tcW w:w="675" w:type="dxa"/>
          </w:tcPr>
          <w:p w:rsidR="00083BAF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  <w:p w:rsid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  <w:p w:rsid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Pr="009B5EF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81.</w:t>
            </w:r>
          </w:p>
        </w:tc>
        <w:tc>
          <w:tcPr>
            <w:tcW w:w="2977" w:type="dxa"/>
          </w:tcPr>
          <w:p w:rsid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.П. Астафьев. Слово о писателе.</w:t>
            </w:r>
          </w:p>
          <w:p w:rsidR="00424129" w:rsidRP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9">
              <w:rPr>
                <w:rFonts w:ascii="Times New Roman" w:hAnsi="Times New Roman" w:cs="Times New Roman"/>
                <w:sz w:val="24"/>
                <w:szCs w:val="24"/>
              </w:rPr>
              <w:t>Автобиографичность рассказа «</w:t>
            </w:r>
            <w:proofErr w:type="spellStart"/>
            <w:r w:rsidRPr="00424129"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424129">
              <w:rPr>
                <w:rFonts w:ascii="Times New Roman" w:hAnsi="Times New Roman" w:cs="Times New Roman"/>
                <w:sz w:val="24"/>
                <w:szCs w:val="24"/>
              </w:rPr>
              <w:t xml:space="preserve"> озеро», история его создания.</w:t>
            </w:r>
          </w:p>
          <w:p w:rsidR="00424129" w:rsidRP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P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9">
              <w:rPr>
                <w:rFonts w:ascii="Times New Roman" w:hAnsi="Times New Roman" w:cs="Times New Roman"/>
                <w:sz w:val="24"/>
                <w:szCs w:val="24"/>
              </w:rPr>
              <w:t>Бесстрашие, терпение, любовь к природе и ее понимание, находчивость в экстремальных обстоятельствах. Поведение героя в лесу, основные черты характера героя.</w:t>
            </w:r>
          </w:p>
          <w:p w:rsidR="00424129" w:rsidRP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9">
              <w:rPr>
                <w:rFonts w:ascii="Times New Roman" w:hAnsi="Times New Roman" w:cs="Times New Roman"/>
                <w:sz w:val="24"/>
                <w:szCs w:val="24"/>
              </w:rPr>
              <w:t xml:space="preserve">«Открытие» </w:t>
            </w:r>
            <w:proofErr w:type="spellStart"/>
            <w:r w:rsidRPr="00424129">
              <w:rPr>
                <w:rFonts w:ascii="Times New Roman" w:hAnsi="Times New Roman" w:cs="Times New Roman"/>
                <w:sz w:val="24"/>
                <w:szCs w:val="24"/>
              </w:rPr>
              <w:t>Васюткой</w:t>
            </w:r>
            <w:proofErr w:type="spellEnd"/>
            <w:r w:rsidRPr="00424129">
              <w:rPr>
                <w:rFonts w:ascii="Times New Roman" w:hAnsi="Times New Roman" w:cs="Times New Roman"/>
                <w:sz w:val="24"/>
                <w:szCs w:val="24"/>
              </w:rPr>
              <w:t xml:space="preserve"> нового озера. Становление характера юного героя через испытания, преодоление сложных жизненных ситуаций.</w:t>
            </w:r>
          </w:p>
          <w:p w:rsidR="00424129" w:rsidRPr="009B5EF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и написание сочинения </w:t>
            </w:r>
            <w:r w:rsidRPr="00424129">
              <w:rPr>
                <w:rFonts w:ascii="Times New Roman" w:hAnsi="Times New Roman" w:cs="Times New Roman"/>
                <w:sz w:val="24"/>
                <w:szCs w:val="24"/>
              </w:rPr>
              <w:t>по рассказу В.П. Астафьева «</w:t>
            </w:r>
            <w:proofErr w:type="spellStart"/>
            <w:r w:rsidRPr="00424129"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424129">
              <w:rPr>
                <w:rFonts w:ascii="Times New Roman" w:hAnsi="Times New Roman" w:cs="Times New Roman"/>
                <w:sz w:val="24"/>
                <w:szCs w:val="24"/>
              </w:rPr>
              <w:t xml:space="preserve"> озеро».</w:t>
            </w:r>
          </w:p>
        </w:tc>
        <w:tc>
          <w:tcPr>
            <w:tcW w:w="493" w:type="dxa"/>
          </w:tcPr>
          <w:p w:rsidR="00083BAF" w:rsidRDefault="00083BAF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Pr="009B5EF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09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ознакомить учащихся с биографией и творчеством писателя; показать автобиографичность его произведений; развитие навыков выразительного чтения.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9B5EF9" w:rsidRDefault="00083BAF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1843" w:type="dxa"/>
          </w:tcPr>
          <w:p w:rsidR="00083BAF" w:rsidRPr="009B5EF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статьи о писателе, выборочное чтение эпизодов, восприят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ие прочитанного; пересказ, ответы на вопросы; чтение по ролям;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комментирование текста художественного произве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дения, установле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ассоциатив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ных связей с про </w:t>
            </w:r>
            <w:proofErr w:type="gramStart"/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зведением живописи</w:t>
            </w:r>
          </w:p>
        </w:tc>
        <w:tc>
          <w:tcPr>
            <w:tcW w:w="1984" w:type="dxa"/>
          </w:tcPr>
          <w:p w:rsidR="00083BAF" w:rsidRPr="009B5EF9" w:rsidRDefault="00083BAF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истории с глухарем. Ответить на вопрос: зачем эта история введена писателем в рассказ? </w:t>
            </w:r>
          </w:p>
        </w:tc>
        <w:tc>
          <w:tcPr>
            <w:tcW w:w="1559" w:type="dxa"/>
          </w:tcPr>
          <w:p w:rsidR="0042412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Слова и выражения, характерные для стиля В.П.</w:t>
            </w:r>
          </w:p>
          <w:p w:rsidR="0042412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Астафьева,</w:t>
            </w:r>
          </w:p>
          <w:p w:rsidR="0042412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пластишины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корья,</w:t>
            </w:r>
          </w:p>
          <w:p w:rsidR="0042412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одна тоня,</w:t>
            </w:r>
          </w:p>
          <w:p w:rsidR="00083BAF" w:rsidRPr="009B5EF9" w:rsidRDefault="00424129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затеси</w:t>
            </w:r>
            <w:proofErr w:type="spellEnd"/>
          </w:p>
        </w:tc>
        <w:tc>
          <w:tcPr>
            <w:tcW w:w="2302" w:type="dxa"/>
          </w:tcPr>
          <w:p w:rsidR="00424129" w:rsidRP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9">
              <w:rPr>
                <w:rFonts w:ascii="Times New Roman" w:hAnsi="Times New Roman" w:cs="Times New Roman"/>
                <w:sz w:val="24"/>
                <w:szCs w:val="24"/>
              </w:rPr>
              <w:t>Вопросы и задания на с. 152.</w:t>
            </w:r>
          </w:p>
          <w:p w:rsidR="00424129" w:rsidRP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P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P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P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9">
              <w:rPr>
                <w:rFonts w:ascii="Times New Roman" w:hAnsi="Times New Roman" w:cs="Times New Roman"/>
                <w:sz w:val="24"/>
                <w:szCs w:val="24"/>
              </w:rPr>
              <w:t>Вопросы и задания на с. 152-153.</w:t>
            </w:r>
          </w:p>
          <w:p w:rsidR="00424129" w:rsidRP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P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P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P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9">
              <w:rPr>
                <w:rFonts w:ascii="Times New Roman" w:hAnsi="Times New Roman" w:cs="Times New Roman"/>
                <w:sz w:val="24"/>
                <w:szCs w:val="24"/>
              </w:rPr>
              <w:t>«Творческое задание» на с. 153</w:t>
            </w:r>
          </w:p>
          <w:p w:rsid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Pr="009B5EF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Инд. задание – сообщение «Поэты о ВОВ» </w:t>
            </w:r>
          </w:p>
        </w:tc>
      </w:tr>
      <w:tr w:rsidR="009B5EF9" w:rsidRPr="009B5EF9" w:rsidTr="009B5EF9">
        <w:trPr>
          <w:trHeight w:val="150"/>
        </w:trPr>
        <w:tc>
          <w:tcPr>
            <w:tcW w:w="675" w:type="dxa"/>
          </w:tcPr>
          <w:p w:rsidR="00083BAF" w:rsidRPr="009B5EF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82.</w:t>
            </w:r>
          </w:p>
        </w:tc>
        <w:tc>
          <w:tcPr>
            <w:tcW w:w="2977" w:type="dxa"/>
          </w:tcPr>
          <w:p w:rsidR="00424129" w:rsidRP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9">
              <w:rPr>
                <w:rFonts w:ascii="Times New Roman" w:hAnsi="Times New Roman" w:cs="Times New Roman"/>
                <w:sz w:val="24"/>
                <w:szCs w:val="24"/>
              </w:rPr>
              <w:t xml:space="preserve">Поэты о Великой Отечественной войне. А.Т. Твардовский «Рассказ танкиста». </w:t>
            </w:r>
          </w:p>
          <w:p w:rsidR="00424129" w:rsidRP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P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Расширить знания детей о Великой Отечественной войне, о жизни их сверстников во время войны; познакомить со стихотворением А. Т. Твардовского «Рассказ танкиста»</w:t>
            </w:r>
          </w:p>
          <w:p w:rsidR="00083BAF" w:rsidRPr="009B5EF9" w:rsidRDefault="00083BAF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размышлят</w:t>
            </w:r>
            <w:r w:rsidR="00F614D0">
              <w:rPr>
                <w:rFonts w:ascii="Times New Roman" w:hAnsi="Times New Roman" w:cs="Times New Roman"/>
                <w:sz w:val="24"/>
                <w:szCs w:val="24"/>
              </w:rPr>
              <w:t>ь над содержанием произведения</w:t>
            </w:r>
          </w:p>
        </w:tc>
        <w:tc>
          <w:tcPr>
            <w:tcW w:w="1276" w:type="dxa"/>
          </w:tcPr>
          <w:p w:rsidR="00083BAF" w:rsidRPr="009B5EF9" w:rsidRDefault="00083BAF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Урок чтения и изучения                  произведения</w:t>
            </w:r>
          </w:p>
        </w:tc>
        <w:tc>
          <w:tcPr>
            <w:tcW w:w="1843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и частичный анализ стихотворений.</w:t>
            </w:r>
          </w:p>
        </w:tc>
        <w:tc>
          <w:tcPr>
            <w:tcW w:w="1984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559" w:type="dxa"/>
          </w:tcPr>
          <w:p w:rsidR="0042412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Баллада,</w:t>
            </w:r>
          </w:p>
          <w:p w:rsidR="0042412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спросонку,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гвоздит.</w:t>
            </w:r>
          </w:p>
        </w:tc>
        <w:tc>
          <w:tcPr>
            <w:tcW w:w="2302" w:type="dxa"/>
          </w:tcPr>
          <w:p w:rsidR="00424129" w:rsidRP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9">
              <w:rPr>
                <w:rFonts w:ascii="Times New Roman" w:hAnsi="Times New Roman" w:cs="Times New Roman"/>
                <w:sz w:val="24"/>
                <w:szCs w:val="24"/>
              </w:rPr>
              <w:t>Вопросы и задания</w:t>
            </w:r>
          </w:p>
          <w:p w:rsidR="00424129" w:rsidRP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9">
              <w:rPr>
                <w:rFonts w:ascii="Times New Roman" w:hAnsi="Times New Roman" w:cs="Times New Roman"/>
                <w:sz w:val="24"/>
                <w:szCs w:val="24"/>
              </w:rPr>
              <w:t xml:space="preserve">1-2,  (с. 158), </w:t>
            </w:r>
          </w:p>
          <w:p w:rsidR="00424129" w:rsidRP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4129">
              <w:rPr>
                <w:rFonts w:ascii="Times New Roman" w:hAnsi="Times New Roman" w:cs="Times New Roman"/>
                <w:sz w:val="24"/>
                <w:szCs w:val="24"/>
              </w:rPr>
              <w:t xml:space="preserve">1-2 (с.159, рубрика </w:t>
            </w:r>
            <w:proofErr w:type="gramEnd"/>
          </w:p>
          <w:p w:rsidR="00424129" w:rsidRP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9">
              <w:rPr>
                <w:rFonts w:ascii="Times New Roman" w:hAnsi="Times New Roman" w:cs="Times New Roman"/>
                <w:sz w:val="24"/>
                <w:szCs w:val="24"/>
              </w:rPr>
              <w:t>«Ф-</w:t>
            </w:r>
            <w:proofErr w:type="spellStart"/>
            <w:r w:rsidRPr="00424129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Pr="004241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24129" w:rsidRP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EF9" w:rsidRPr="009B5EF9" w:rsidTr="009B5EF9">
        <w:trPr>
          <w:trHeight w:val="255"/>
        </w:trPr>
        <w:tc>
          <w:tcPr>
            <w:tcW w:w="675" w:type="dxa"/>
          </w:tcPr>
          <w:p w:rsidR="00083BAF" w:rsidRPr="009B5EF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977" w:type="dxa"/>
          </w:tcPr>
          <w:p w:rsidR="00083BAF" w:rsidRPr="009B5EF9" w:rsidRDefault="00424129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9">
              <w:rPr>
                <w:rFonts w:ascii="Times New Roman" w:hAnsi="Times New Roman" w:cs="Times New Roman"/>
                <w:sz w:val="24"/>
                <w:szCs w:val="24"/>
              </w:rPr>
              <w:t>К.М. Симонов «Майор привез мальчишку на лафете…»</w:t>
            </w:r>
          </w:p>
        </w:tc>
        <w:tc>
          <w:tcPr>
            <w:tcW w:w="493" w:type="dxa"/>
          </w:tcPr>
          <w:p w:rsidR="00083BAF" w:rsidRPr="009B5EF9" w:rsidRDefault="00083BAF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424129" w:rsidRDefault="00083BAF" w:rsidP="00424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Рассказать о ВОВ, познакомиться с биографией писателя, развивать навыки выразительного чтения и анализа стихотворения.</w:t>
            </w:r>
          </w:p>
        </w:tc>
        <w:tc>
          <w:tcPr>
            <w:tcW w:w="1276" w:type="dxa"/>
          </w:tcPr>
          <w:p w:rsidR="00083BAF" w:rsidRPr="009B5EF9" w:rsidRDefault="00083BAF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1843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и частичный анализ стихотворений</w:t>
            </w:r>
          </w:p>
        </w:tc>
        <w:tc>
          <w:tcPr>
            <w:tcW w:w="1984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</w:t>
            </w:r>
          </w:p>
        </w:tc>
        <w:tc>
          <w:tcPr>
            <w:tcW w:w="1559" w:type="dxa"/>
          </w:tcPr>
          <w:p w:rsidR="00083BAF" w:rsidRPr="009B5EF9" w:rsidRDefault="00424129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Лафет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, понаслышке.</w:t>
            </w:r>
          </w:p>
        </w:tc>
        <w:tc>
          <w:tcPr>
            <w:tcW w:w="2302" w:type="dxa"/>
          </w:tcPr>
          <w:p w:rsidR="00083BAF" w:rsidRPr="009B5EF9" w:rsidRDefault="00424129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4129">
              <w:rPr>
                <w:rFonts w:ascii="Times New Roman" w:hAnsi="Times New Roman" w:cs="Times New Roman"/>
                <w:sz w:val="24"/>
                <w:szCs w:val="24"/>
              </w:rPr>
              <w:t>Вопросы и задания 1-2 (с. 161), 1-2 (с. 162, рубрика «Фонохрестоматия»</w:t>
            </w:r>
            <w:proofErr w:type="gramEnd"/>
          </w:p>
        </w:tc>
      </w:tr>
      <w:tr w:rsidR="009B5EF9" w:rsidRPr="009B5EF9" w:rsidTr="009B5EF9">
        <w:trPr>
          <w:trHeight w:val="210"/>
        </w:trPr>
        <w:tc>
          <w:tcPr>
            <w:tcW w:w="675" w:type="dxa"/>
          </w:tcPr>
          <w:p w:rsidR="00083BAF" w:rsidRDefault="00F614D0" w:rsidP="00F6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14D0" w:rsidRDefault="00F614D0" w:rsidP="00F6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Default="00F614D0" w:rsidP="00F6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Default="00F614D0" w:rsidP="00F6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Default="00F614D0" w:rsidP="00F6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Default="00F614D0" w:rsidP="00F6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  <w:p w:rsidR="00F614D0" w:rsidRDefault="00F614D0" w:rsidP="00F6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Default="00F614D0" w:rsidP="00F6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Default="00F614D0" w:rsidP="00F6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Default="00F614D0" w:rsidP="00F6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Default="00F614D0" w:rsidP="00F6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  <w:p w:rsidR="00F614D0" w:rsidRDefault="00F614D0" w:rsidP="00F6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Default="00F614D0" w:rsidP="00F6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Default="00F614D0" w:rsidP="00F6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87.</w:t>
            </w:r>
          </w:p>
          <w:p w:rsidR="00F614D0" w:rsidRDefault="00F614D0" w:rsidP="00F6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Default="00F614D0" w:rsidP="00F6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Default="00F614D0" w:rsidP="00F6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Default="00F614D0" w:rsidP="00F6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Pr="009B5EF9" w:rsidRDefault="00F614D0" w:rsidP="00F6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2977" w:type="dxa"/>
          </w:tcPr>
          <w:p w:rsidR="00083BAF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Писатели и поэты ХХ века о Родине, родной природе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 себе. </w:t>
            </w:r>
            <w:proofErr w:type="spellStart"/>
            <w:r w:rsidRPr="00424129">
              <w:rPr>
                <w:rFonts w:ascii="Times New Roman" w:hAnsi="Times New Roman" w:cs="Times New Roman"/>
                <w:sz w:val="24"/>
                <w:szCs w:val="24"/>
              </w:rPr>
              <w:t>И.Бунин</w:t>
            </w:r>
            <w:proofErr w:type="spellEnd"/>
            <w:r w:rsidRPr="00424129">
              <w:rPr>
                <w:rFonts w:ascii="Times New Roman" w:hAnsi="Times New Roman" w:cs="Times New Roman"/>
                <w:sz w:val="24"/>
                <w:szCs w:val="24"/>
              </w:rPr>
              <w:t xml:space="preserve"> «Помню долгий зимний вечер…»</w:t>
            </w:r>
          </w:p>
          <w:p w:rsidR="00F614D0" w:rsidRDefault="00F614D0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Default="00F614D0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4D0">
              <w:rPr>
                <w:rFonts w:ascii="Times New Roman" w:hAnsi="Times New Roman" w:cs="Times New Roman"/>
                <w:sz w:val="24"/>
                <w:szCs w:val="24"/>
              </w:rPr>
              <w:t>Д.Кедрин</w:t>
            </w:r>
            <w:proofErr w:type="spellEnd"/>
            <w:r w:rsidRPr="00F614D0">
              <w:rPr>
                <w:rFonts w:ascii="Times New Roman" w:hAnsi="Times New Roman" w:cs="Times New Roman"/>
                <w:sz w:val="24"/>
                <w:szCs w:val="24"/>
              </w:rPr>
              <w:t xml:space="preserve"> «Аленушка»</w:t>
            </w:r>
          </w:p>
          <w:p w:rsidR="00F614D0" w:rsidRDefault="00F614D0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Default="00F614D0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Default="00F614D0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Default="00F614D0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Default="00F614D0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4D0">
              <w:rPr>
                <w:rFonts w:ascii="Times New Roman" w:hAnsi="Times New Roman" w:cs="Times New Roman"/>
                <w:sz w:val="24"/>
                <w:szCs w:val="24"/>
              </w:rPr>
              <w:t>А.Прокофьев</w:t>
            </w:r>
            <w:proofErr w:type="spellEnd"/>
            <w:r w:rsidRPr="00F614D0">
              <w:rPr>
                <w:rFonts w:ascii="Times New Roman" w:hAnsi="Times New Roman" w:cs="Times New Roman"/>
                <w:sz w:val="24"/>
                <w:szCs w:val="24"/>
              </w:rPr>
              <w:t xml:space="preserve"> «Аленушка»</w:t>
            </w:r>
          </w:p>
          <w:p w:rsidR="00F614D0" w:rsidRDefault="00F614D0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Default="00F614D0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Default="00F614D0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Н.Рубцов</w:t>
            </w:r>
            <w:proofErr w:type="spellEnd"/>
            <w:r w:rsidRPr="00F614D0">
              <w:rPr>
                <w:rFonts w:ascii="Times New Roman" w:hAnsi="Times New Roman" w:cs="Times New Roman"/>
                <w:sz w:val="24"/>
                <w:szCs w:val="24"/>
              </w:rPr>
              <w:t xml:space="preserve"> «Родная деревня»</w:t>
            </w:r>
          </w:p>
          <w:p w:rsidR="00F614D0" w:rsidRDefault="00F614D0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Default="00F614D0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Default="00F614D0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Pr="009B5EF9" w:rsidRDefault="00F614D0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4D0">
              <w:rPr>
                <w:rFonts w:ascii="Times New Roman" w:hAnsi="Times New Roman" w:cs="Times New Roman"/>
                <w:sz w:val="24"/>
                <w:szCs w:val="24"/>
              </w:rPr>
              <w:t xml:space="preserve">Дон </w:t>
            </w:r>
            <w:proofErr w:type="spellStart"/>
            <w:r w:rsidRPr="00F614D0">
              <w:rPr>
                <w:rFonts w:ascii="Times New Roman" w:hAnsi="Times New Roman" w:cs="Times New Roman"/>
                <w:sz w:val="24"/>
                <w:szCs w:val="24"/>
              </w:rPr>
              <w:t>Аминадо</w:t>
            </w:r>
            <w:proofErr w:type="spellEnd"/>
            <w:r w:rsidRPr="00F614D0">
              <w:rPr>
                <w:rFonts w:ascii="Times New Roman" w:hAnsi="Times New Roman" w:cs="Times New Roman"/>
                <w:sz w:val="24"/>
                <w:szCs w:val="24"/>
              </w:rPr>
              <w:t xml:space="preserve"> «Города и годы»</w:t>
            </w:r>
          </w:p>
        </w:tc>
        <w:tc>
          <w:tcPr>
            <w:tcW w:w="493" w:type="dxa"/>
          </w:tcPr>
          <w:p w:rsidR="00083BAF" w:rsidRDefault="00083BAF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F614D0" w:rsidRDefault="00F614D0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Default="00F614D0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Default="00F614D0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Default="00F614D0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Default="00F614D0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14D0" w:rsidRDefault="00F614D0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Default="00F614D0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Default="00F614D0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Default="00F614D0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Default="00F614D0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14D0" w:rsidRDefault="00F614D0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Default="00F614D0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Default="00F614D0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F614D0" w:rsidRDefault="00F614D0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Default="00F614D0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Default="00F614D0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Default="00F614D0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Pr="009B5EF9" w:rsidRDefault="00F614D0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изобразительно-выразительными сре</w:t>
            </w:r>
            <w:r w:rsidR="00F614D0">
              <w:rPr>
                <w:rFonts w:ascii="Times New Roman" w:hAnsi="Times New Roman" w:cs="Times New Roman"/>
                <w:sz w:val="24"/>
                <w:szCs w:val="24"/>
              </w:rPr>
              <w:t>дствами;</w:t>
            </w:r>
            <w:r w:rsidR="00F614D0"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доказать, что каждый поэт, используя поэтический образ, говорит о мире по-своему, глубоко индивидуально;</w:t>
            </w:r>
          </w:p>
          <w:p w:rsidR="00083BAF" w:rsidRPr="00F614D0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стремиться к тому, чтобы дети прониклись настроением стихотворения </w:t>
            </w:r>
          </w:p>
        </w:tc>
        <w:tc>
          <w:tcPr>
            <w:tcW w:w="1276" w:type="dxa"/>
          </w:tcPr>
          <w:p w:rsidR="00083BAF" w:rsidRPr="009B5EF9" w:rsidRDefault="00083BAF" w:rsidP="00F6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1843" w:type="dxa"/>
          </w:tcPr>
          <w:p w:rsidR="00083BAF" w:rsidRPr="009B5EF9" w:rsidRDefault="00424129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</w:t>
            </w:r>
            <w:r w:rsidR="00F614D0">
              <w:rPr>
                <w:rFonts w:ascii="Times New Roman" w:hAnsi="Times New Roman" w:cs="Times New Roman"/>
                <w:sz w:val="24"/>
                <w:szCs w:val="24"/>
              </w:rPr>
              <w:t>рений, полноценное их восприятие; ответы на вопросы; вырази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тельное чтение, устное словесное рисование</w:t>
            </w:r>
          </w:p>
        </w:tc>
        <w:tc>
          <w:tcPr>
            <w:tcW w:w="1984" w:type="dxa"/>
          </w:tcPr>
          <w:p w:rsidR="00083BAF" w:rsidRPr="009B5EF9" w:rsidRDefault="00F614D0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ние, устное словесное рисование</w:t>
            </w:r>
          </w:p>
        </w:tc>
        <w:tc>
          <w:tcPr>
            <w:tcW w:w="1559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F614D0" w:rsidRDefault="00F614D0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4D0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наизусть, вопросы и задания с. 164</w:t>
            </w:r>
          </w:p>
          <w:p w:rsidR="00F614D0" w:rsidRDefault="00F614D0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4D0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изусть, вопросы и задания с. 165</w:t>
            </w:r>
          </w:p>
          <w:p w:rsidR="00F614D0" w:rsidRDefault="00F614D0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Default="00F614D0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4D0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изусть, вопросы и задания с. 167</w:t>
            </w:r>
          </w:p>
          <w:p w:rsidR="00F614D0" w:rsidRDefault="00F614D0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Выразительное чтение наизусть,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опросы и задания с. 168</w:t>
            </w:r>
          </w:p>
          <w:p w:rsidR="00F614D0" w:rsidRDefault="00F614D0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Default="00F614D0" w:rsidP="009B5EF9">
            <w:pPr>
              <w:spacing w:after="0" w:line="240" w:lineRule="auto"/>
            </w:pPr>
            <w:r w:rsidRPr="00F614D0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наизусть, вопросы и задания с. 169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t xml:space="preserve"> </w:t>
            </w:r>
          </w:p>
          <w:p w:rsidR="00F614D0" w:rsidRPr="009B5EF9" w:rsidRDefault="00F614D0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4D0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Pr="00F614D0">
              <w:rPr>
                <w:rFonts w:ascii="Times New Roman" w:hAnsi="Times New Roman" w:cs="Times New Roman"/>
                <w:sz w:val="24"/>
                <w:szCs w:val="24"/>
              </w:rPr>
              <w:t>. задание – подготовить биографию Саши Черного</w:t>
            </w:r>
          </w:p>
        </w:tc>
      </w:tr>
      <w:tr w:rsidR="009B5EF9" w:rsidRPr="009B5EF9" w:rsidTr="009B5EF9">
        <w:trPr>
          <w:trHeight w:val="102"/>
        </w:trPr>
        <w:tc>
          <w:tcPr>
            <w:tcW w:w="675" w:type="dxa"/>
          </w:tcPr>
          <w:p w:rsidR="00083BAF" w:rsidRDefault="00F614D0" w:rsidP="00F6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2557" w:rsidRDefault="00F92557" w:rsidP="00F6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57" w:rsidRDefault="00F92557" w:rsidP="00F6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57" w:rsidRDefault="00F92557" w:rsidP="00F6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57" w:rsidRDefault="00F92557" w:rsidP="00F6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57" w:rsidRPr="009B5EF9" w:rsidRDefault="00F92557" w:rsidP="00F6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2977" w:type="dxa"/>
          </w:tcPr>
          <w:p w:rsidR="00F92557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Саша Черный.</w:t>
            </w:r>
            <w:r w:rsidR="00F92557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«Кавказский пленник»</w:t>
            </w:r>
          </w:p>
          <w:p w:rsidR="00F92557" w:rsidRDefault="00F92557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57" w:rsidRDefault="00F92557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57" w:rsidRDefault="00F92557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«Игорь-Робинзон». Юмор</w:t>
            </w:r>
          </w:p>
        </w:tc>
        <w:tc>
          <w:tcPr>
            <w:tcW w:w="493" w:type="dxa"/>
          </w:tcPr>
          <w:p w:rsidR="00083BAF" w:rsidRDefault="00083BAF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92557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57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57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57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57" w:rsidRPr="009B5EF9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Вызвать интерес к </w:t>
            </w:r>
            <w:proofErr w:type="gramStart"/>
            <w:r w:rsidRPr="009B5E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прочитанному</w:t>
            </w:r>
            <w:proofErr w:type="gramEnd"/>
            <w:r w:rsidRPr="009B5E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 формировать нравственные качества у учащихся через анализ поступков главного героя; развивать мыслительную деятельность</w:t>
            </w:r>
          </w:p>
        </w:tc>
        <w:tc>
          <w:tcPr>
            <w:tcW w:w="1276" w:type="dxa"/>
          </w:tcPr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Урок чтения и обсуждения произведения</w:t>
            </w:r>
          </w:p>
        </w:tc>
        <w:tc>
          <w:tcPr>
            <w:tcW w:w="1843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Чтение статьи о пис</w:t>
            </w:r>
            <w:r w:rsidR="00F92557">
              <w:rPr>
                <w:rFonts w:ascii="Times New Roman" w:hAnsi="Times New Roman" w:cs="Times New Roman"/>
                <w:sz w:val="24"/>
                <w:szCs w:val="24"/>
              </w:rPr>
              <w:t>ателе, ответы на вопросы, обсуждение  содержания, обучение выра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зительному чтению по ролям</w:t>
            </w:r>
          </w:p>
        </w:tc>
        <w:tc>
          <w:tcPr>
            <w:tcW w:w="1984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по ролям</w:t>
            </w:r>
          </w:p>
        </w:tc>
        <w:tc>
          <w:tcPr>
            <w:tcW w:w="1559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Интерьер, юмор,</w:t>
            </w:r>
            <w:r w:rsidR="00F92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терракотовый.</w:t>
            </w:r>
          </w:p>
        </w:tc>
        <w:tc>
          <w:tcPr>
            <w:tcW w:w="2302" w:type="dxa"/>
          </w:tcPr>
          <w:p w:rsidR="00083BAF" w:rsidRDefault="00F92557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557">
              <w:rPr>
                <w:rFonts w:ascii="Times New Roman" w:hAnsi="Times New Roman" w:cs="Times New Roman"/>
                <w:sz w:val="24"/>
                <w:szCs w:val="24"/>
              </w:rPr>
              <w:t>Пересказ произведения, вопросы и задания на с. 188</w:t>
            </w:r>
          </w:p>
          <w:p w:rsidR="00F92557" w:rsidRDefault="00F92557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57" w:rsidRPr="009B5EF9" w:rsidRDefault="00F92557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557">
              <w:rPr>
                <w:rFonts w:ascii="Times New Roman" w:hAnsi="Times New Roman" w:cs="Times New Roman"/>
                <w:sz w:val="24"/>
                <w:szCs w:val="24"/>
              </w:rPr>
              <w:t>Пересказ произведения, вопросы и задания на с. 188</w:t>
            </w:r>
          </w:p>
        </w:tc>
      </w:tr>
      <w:tr w:rsidR="009B5EF9" w:rsidRPr="009B5EF9" w:rsidTr="009B5EF9">
        <w:trPr>
          <w:trHeight w:val="1680"/>
        </w:trPr>
        <w:tc>
          <w:tcPr>
            <w:tcW w:w="675" w:type="dxa"/>
          </w:tcPr>
          <w:p w:rsidR="00083BAF" w:rsidRPr="009B5EF9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2977" w:type="dxa"/>
          </w:tcPr>
          <w:p w:rsidR="00083BAF" w:rsidRPr="009B5EF9" w:rsidRDefault="00F92557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557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gramStart"/>
            <w:r w:rsidRPr="00F925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3BAF" w:rsidRPr="00F9255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F92557">
              <w:rPr>
                <w:rFonts w:ascii="Times New Roman" w:hAnsi="Times New Roman" w:cs="Times New Roman"/>
                <w:sz w:val="24"/>
                <w:szCs w:val="24"/>
              </w:rPr>
              <w:t>Ю.Ч. Ким. Слово о писателе.  «Рыба-кит»</w:t>
            </w:r>
          </w:p>
        </w:tc>
        <w:tc>
          <w:tcPr>
            <w:tcW w:w="493" w:type="dxa"/>
          </w:tcPr>
          <w:p w:rsidR="00083BAF" w:rsidRPr="009B5EF9" w:rsidRDefault="00083BAF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9B5EF9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знакомство с жизнью и творчеством Ю. Ч. Кима. Расширение представления о юморе и литературе.</w:t>
            </w:r>
          </w:p>
          <w:p w:rsidR="00083BAF" w:rsidRPr="009B5EF9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 пересказа и анализа текста, творческих способностей.</w:t>
            </w:r>
          </w:p>
          <w:p w:rsidR="00083BAF" w:rsidRPr="009B5EF9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чувства юмора.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9B5EF9" w:rsidRDefault="00083BAF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</w:t>
            </w:r>
          </w:p>
        </w:tc>
        <w:tc>
          <w:tcPr>
            <w:tcW w:w="1843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Чтение статьи учебника об Ю.Ч.Киме, выразительное чтение стихотворений-шуток</w:t>
            </w:r>
          </w:p>
        </w:tc>
        <w:tc>
          <w:tcPr>
            <w:tcW w:w="1984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Выразительное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 чтение</w:t>
            </w:r>
          </w:p>
        </w:tc>
        <w:tc>
          <w:tcPr>
            <w:tcW w:w="1559" w:type="dxa"/>
          </w:tcPr>
          <w:p w:rsidR="00F92557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Сейнер,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юнга, кашалот.</w:t>
            </w:r>
          </w:p>
        </w:tc>
        <w:tc>
          <w:tcPr>
            <w:tcW w:w="2302" w:type="dxa"/>
          </w:tcPr>
          <w:p w:rsidR="00F92557" w:rsidRPr="00F92557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557"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задания </w:t>
            </w:r>
          </w:p>
          <w:p w:rsidR="00083BAF" w:rsidRPr="009B5EF9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557">
              <w:rPr>
                <w:rFonts w:ascii="Times New Roman" w:hAnsi="Times New Roman" w:cs="Times New Roman"/>
                <w:sz w:val="24"/>
                <w:szCs w:val="24"/>
              </w:rPr>
              <w:t>с. 190 – 191, подготовиться к контрольной работе.</w:t>
            </w:r>
          </w:p>
        </w:tc>
      </w:tr>
      <w:tr w:rsidR="00F92557" w:rsidRPr="009B5EF9" w:rsidTr="009B5EF9">
        <w:trPr>
          <w:trHeight w:val="1680"/>
        </w:trPr>
        <w:tc>
          <w:tcPr>
            <w:tcW w:w="675" w:type="dxa"/>
          </w:tcPr>
          <w:p w:rsidR="00F92557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92.</w:t>
            </w:r>
          </w:p>
        </w:tc>
        <w:tc>
          <w:tcPr>
            <w:tcW w:w="2977" w:type="dxa"/>
          </w:tcPr>
          <w:p w:rsidR="00F92557" w:rsidRPr="00F92557" w:rsidRDefault="00F92557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Pr="00F92557">
              <w:rPr>
                <w:rFonts w:ascii="Times New Roman" w:hAnsi="Times New Roman" w:cs="Times New Roman"/>
                <w:sz w:val="24"/>
                <w:szCs w:val="24"/>
              </w:rPr>
              <w:t>по творчеству В.П. Астафьева, С. Черного и Ю. Кима.</w:t>
            </w:r>
          </w:p>
        </w:tc>
        <w:tc>
          <w:tcPr>
            <w:tcW w:w="493" w:type="dxa"/>
          </w:tcPr>
          <w:p w:rsidR="00F92557" w:rsidRPr="009B5EF9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F92557" w:rsidRPr="009B5EF9" w:rsidRDefault="00F92557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F92557" w:rsidRPr="009B5EF9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557" w:rsidRPr="009B5EF9" w:rsidRDefault="00F92557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2557" w:rsidRPr="009B5EF9" w:rsidRDefault="00F92557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2557" w:rsidRPr="009B5EF9" w:rsidRDefault="00F92557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F92557" w:rsidRPr="009B5EF9" w:rsidRDefault="00F92557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557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Pr="00F92557">
              <w:rPr>
                <w:rFonts w:ascii="Times New Roman" w:hAnsi="Times New Roman" w:cs="Times New Roman"/>
                <w:sz w:val="24"/>
                <w:szCs w:val="24"/>
              </w:rPr>
              <w:t>. задание – подготовить биографию Р. Л. Стивенсона</w:t>
            </w:r>
          </w:p>
        </w:tc>
      </w:tr>
      <w:tr w:rsidR="009B5EF9" w:rsidRPr="009B5EF9" w:rsidTr="009B5EF9">
        <w:trPr>
          <w:trHeight w:val="330"/>
        </w:trPr>
        <w:tc>
          <w:tcPr>
            <w:tcW w:w="675" w:type="dxa"/>
          </w:tcPr>
          <w:p w:rsidR="00083BAF" w:rsidRPr="009B5EF9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2977" w:type="dxa"/>
          </w:tcPr>
          <w:p w:rsidR="00083BAF" w:rsidRPr="009B5EF9" w:rsidRDefault="00F92557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557">
              <w:rPr>
                <w:rFonts w:ascii="Times New Roman" w:hAnsi="Times New Roman" w:cs="Times New Roman"/>
                <w:sz w:val="24"/>
                <w:szCs w:val="24"/>
              </w:rPr>
              <w:t xml:space="preserve">Роберт Льюис Стивенсон. Слово о писателе. «Вересковый мед»                                                                                    </w:t>
            </w:r>
          </w:p>
        </w:tc>
        <w:tc>
          <w:tcPr>
            <w:tcW w:w="493" w:type="dxa"/>
          </w:tcPr>
          <w:p w:rsidR="00083BAF" w:rsidRPr="009B5EF9" w:rsidRDefault="00F92557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F92557" w:rsidRPr="00F92557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557">
              <w:rPr>
                <w:rFonts w:ascii="Times New Roman" w:hAnsi="Times New Roman" w:cs="Times New Roman"/>
                <w:sz w:val="24"/>
                <w:szCs w:val="24"/>
              </w:rPr>
              <w:t>Характеристика героя (письменно).</w:t>
            </w:r>
          </w:p>
          <w:p w:rsidR="00083BAF" w:rsidRPr="009B5EF9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557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Pr="00F92557">
              <w:rPr>
                <w:rFonts w:ascii="Times New Roman" w:hAnsi="Times New Roman" w:cs="Times New Roman"/>
                <w:sz w:val="24"/>
                <w:szCs w:val="24"/>
              </w:rPr>
              <w:t>. задание – подготовить биографию Д. Дефо</w:t>
            </w:r>
          </w:p>
        </w:tc>
      </w:tr>
      <w:tr w:rsidR="009B5EF9" w:rsidRPr="009B5EF9" w:rsidTr="009B5EF9">
        <w:trPr>
          <w:trHeight w:val="3226"/>
        </w:trPr>
        <w:tc>
          <w:tcPr>
            <w:tcW w:w="675" w:type="dxa"/>
          </w:tcPr>
          <w:p w:rsidR="00083BAF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  <w:p w:rsidR="00F92557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57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57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57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57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57" w:rsidRPr="009B5EF9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92557" w:rsidRPr="00F92557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557">
              <w:rPr>
                <w:rFonts w:ascii="Times New Roman" w:hAnsi="Times New Roman" w:cs="Times New Roman"/>
                <w:sz w:val="24"/>
                <w:szCs w:val="24"/>
              </w:rPr>
              <w:t>Даниель Дефо. Слово о писателе.  «Робинзон Крузо».</w:t>
            </w:r>
          </w:p>
          <w:p w:rsidR="00F92557" w:rsidRPr="00F92557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57" w:rsidRPr="00F92557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57" w:rsidRPr="00F92557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557">
              <w:rPr>
                <w:rFonts w:ascii="Times New Roman" w:hAnsi="Times New Roman" w:cs="Times New Roman"/>
                <w:sz w:val="24"/>
                <w:szCs w:val="24"/>
              </w:rPr>
              <w:t>Роль дневника героя. Робинзон как вечный образ литературы.</w:t>
            </w:r>
          </w:p>
        </w:tc>
        <w:tc>
          <w:tcPr>
            <w:tcW w:w="493" w:type="dxa"/>
          </w:tcPr>
          <w:p w:rsidR="00083BAF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92557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57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57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57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57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57" w:rsidRPr="009B5EF9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Знакомство учащихся с представителем зарубежной литературы Д.Дефо;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обратить их внимание на интерес писателя к человеческой личности, подчиняющей себе природу, на примере главного героя романа «Приключение Робинзона Крузо»;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донести мысль о том, что труд оказался условием и способом спасения жизни, проанализировать характер главного героя, его поведение, душевные и нра</w:t>
            </w:r>
            <w:r w:rsidR="00F92557">
              <w:rPr>
                <w:rFonts w:ascii="Times New Roman" w:hAnsi="Times New Roman" w:cs="Times New Roman"/>
                <w:sz w:val="24"/>
                <w:szCs w:val="24"/>
              </w:rPr>
              <w:t>вственные качества.</w:t>
            </w:r>
          </w:p>
        </w:tc>
        <w:tc>
          <w:tcPr>
            <w:tcW w:w="1276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Урок чтения и обсуждения произведения</w:t>
            </w:r>
          </w:p>
        </w:tc>
        <w:tc>
          <w:tcPr>
            <w:tcW w:w="1843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Чтение статьи о писателе, чтение гл. 6 «Робинзон на необитаемом острове»; ответ</w:t>
            </w:r>
            <w:r w:rsidR="00F92557">
              <w:rPr>
                <w:rFonts w:ascii="Times New Roman" w:hAnsi="Times New Roman" w:cs="Times New Roman"/>
                <w:sz w:val="24"/>
                <w:szCs w:val="24"/>
              </w:rPr>
              <w:t>ы на вопросы, пересказ (воспро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92557">
              <w:rPr>
                <w:rFonts w:ascii="Times New Roman" w:hAnsi="Times New Roman" w:cs="Times New Roman"/>
                <w:sz w:val="24"/>
                <w:szCs w:val="24"/>
              </w:rPr>
              <w:t>зведение сюжета); сопоставление художествен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ных произведений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Составление плана всех приключений Робинзона Крузо. Пересказ эпизодов</w:t>
            </w:r>
          </w:p>
        </w:tc>
        <w:tc>
          <w:tcPr>
            <w:tcW w:w="1559" w:type="dxa"/>
          </w:tcPr>
          <w:p w:rsidR="00F92557" w:rsidRDefault="00F92557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Робинзон,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робинзонада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кубрик</w:t>
            </w:r>
            <w:proofErr w:type="spellEnd"/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2557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рея,</w:t>
            </w:r>
          </w:p>
          <w:p w:rsidR="00F92557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канонир,</w:t>
            </w:r>
          </w:p>
          <w:p w:rsidR="00F92557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галлон,</w:t>
            </w:r>
          </w:p>
          <w:p w:rsidR="00F92557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стеньга,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ярд.</w:t>
            </w:r>
          </w:p>
        </w:tc>
        <w:tc>
          <w:tcPr>
            <w:tcW w:w="2302" w:type="dxa"/>
          </w:tcPr>
          <w:p w:rsidR="00F92557" w:rsidRPr="00F92557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557"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задания 1-5 (с. 213). </w:t>
            </w:r>
          </w:p>
          <w:p w:rsidR="00F92557" w:rsidRPr="00F92557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57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57" w:rsidRPr="00F92557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57" w:rsidRPr="00F92557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557">
              <w:rPr>
                <w:rFonts w:ascii="Times New Roman" w:hAnsi="Times New Roman" w:cs="Times New Roman"/>
                <w:sz w:val="24"/>
                <w:szCs w:val="24"/>
              </w:rPr>
              <w:t>Характеристика героя (письменно).</w:t>
            </w:r>
          </w:p>
          <w:p w:rsidR="00083BAF" w:rsidRPr="009B5EF9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557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Pr="00F92557">
              <w:rPr>
                <w:rFonts w:ascii="Times New Roman" w:hAnsi="Times New Roman" w:cs="Times New Roman"/>
                <w:sz w:val="24"/>
                <w:szCs w:val="24"/>
              </w:rPr>
              <w:t>. задание – подготовить биографию Х.К. Андерсена</w:t>
            </w:r>
          </w:p>
        </w:tc>
      </w:tr>
      <w:tr w:rsidR="009B5EF9" w:rsidRPr="009B5EF9" w:rsidTr="009B5EF9">
        <w:trPr>
          <w:trHeight w:val="87"/>
        </w:trPr>
        <w:tc>
          <w:tcPr>
            <w:tcW w:w="675" w:type="dxa"/>
          </w:tcPr>
          <w:p w:rsidR="00083BAF" w:rsidRPr="009B5EF9" w:rsidRDefault="00F92557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2977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Х.К.Андерсен и его сказочный мир. Сказка «Снежная королева»</w:t>
            </w:r>
          </w:p>
        </w:tc>
        <w:tc>
          <w:tcPr>
            <w:tcW w:w="493" w:type="dxa"/>
          </w:tcPr>
          <w:p w:rsidR="00083BAF" w:rsidRPr="009B5EF9" w:rsidRDefault="00083BAF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5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учащихся с удивительным датским писателем-сказочником, мастером пера, волшебником слова –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Хансом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Кристианом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Андерсеном; обучение умению находить связь между фантастическим и реальным миром в литературных произведениях;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развитие монологической речи учащихся; умение сравнивать, анализировать, обобщать;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воспитание у учащихся доброты, самопожертвования, сострадания.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Урок чтения и обсуждения 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</w:t>
            </w:r>
          </w:p>
        </w:tc>
        <w:tc>
          <w:tcPr>
            <w:tcW w:w="1843" w:type="dxa"/>
          </w:tcPr>
          <w:p w:rsidR="00083BAF" w:rsidRPr="009B5EF9" w:rsidRDefault="00083BAF" w:rsidP="00A74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с</w:t>
            </w:r>
            <w:r w:rsidR="00F92557">
              <w:rPr>
                <w:rFonts w:ascii="Times New Roman" w:hAnsi="Times New Roman" w:cs="Times New Roman"/>
                <w:sz w:val="24"/>
                <w:szCs w:val="24"/>
              </w:rPr>
              <w:t>татьи учебника об Андерсене, вы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="00A7464B">
              <w:rPr>
                <w:rFonts w:ascii="Times New Roman" w:hAnsi="Times New Roman" w:cs="Times New Roman"/>
                <w:sz w:val="24"/>
                <w:szCs w:val="24"/>
              </w:rPr>
              <w:t xml:space="preserve">рочное чтение сказки, </w:t>
            </w:r>
            <w:r w:rsidR="00A74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ее воспри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ятие; ответы на вопросы, осмысление сюжета сказки, изображенных в </w:t>
            </w:r>
            <w:r w:rsidR="00A7464B">
              <w:rPr>
                <w:rFonts w:ascii="Times New Roman" w:hAnsi="Times New Roman" w:cs="Times New Roman"/>
                <w:sz w:val="24"/>
                <w:szCs w:val="24"/>
              </w:rPr>
              <w:t>ней событий, характеров, выбо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рочный пересказ отдельных глав</w:t>
            </w:r>
          </w:p>
        </w:tc>
        <w:tc>
          <w:tcPr>
            <w:tcW w:w="1984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Связный ответ «История о зеркале тролля, ее смысл и роль в композиции 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A7464B">
              <w:rPr>
                <w:rFonts w:ascii="Times New Roman" w:hAnsi="Times New Roman" w:cs="Times New Roman"/>
                <w:sz w:val="24"/>
                <w:szCs w:val="24"/>
              </w:rPr>
              <w:t>казки». Подбор цитат к характе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ристике Кая, Герды, Снежной королевы</w:t>
            </w:r>
            <w:r w:rsidR="00A7464B">
              <w:rPr>
                <w:rFonts w:ascii="Times New Roman" w:hAnsi="Times New Roman" w:cs="Times New Roman"/>
                <w:sz w:val="24"/>
                <w:szCs w:val="24"/>
              </w:rPr>
              <w:t xml:space="preserve"> (описание внешности, обстанов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ки, которая их окружает). Ответить на вопрос: что сближает и что разделяет Кая и Герду?</w:t>
            </w:r>
          </w:p>
        </w:tc>
        <w:tc>
          <w:tcPr>
            <w:tcW w:w="1559" w:type="dxa"/>
          </w:tcPr>
          <w:p w:rsidR="00A7464B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Подтекст; псалом, камердинер, вензель, форейтор, 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чертог,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шпинат</w:t>
            </w:r>
          </w:p>
        </w:tc>
        <w:tc>
          <w:tcPr>
            <w:tcW w:w="2302" w:type="dxa"/>
          </w:tcPr>
          <w:p w:rsidR="00083BAF" w:rsidRDefault="00A7464B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и задания 1-7 (с. 248).</w:t>
            </w:r>
          </w:p>
          <w:p w:rsidR="00A7464B" w:rsidRPr="00A7464B" w:rsidRDefault="00A7464B" w:rsidP="00A74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64B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Pr="00A7464B">
              <w:rPr>
                <w:rFonts w:ascii="Times New Roman" w:hAnsi="Times New Roman" w:cs="Times New Roman"/>
                <w:sz w:val="24"/>
                <w:szCs w:val="24"/>
              </w:rPr>
              <w:t xml:space="preserve">. задание – подготовить биографию </w:t>
            </w:r>
          </w:p>
          <w:p w:rsidR="00A7464B" w:rsidRPr="009B5EF9" w:rsidRDefault="00A7464B" w:rsidP="00A74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Ж. </w:t>
            </w:r>
            <w:proofErr w:type="spellStart"/>
            <w:r w:rsidRPr="00A7464B">
              <w:rPr>
                <w:rFonts w:ascii="Times New Roman" w:hAnsi="Times New Roman" w:cs="Times New Roman"/>
                <w:sz w:val="24"/>
                <w:szCs w:val="24"/>
              </w:rPr>
              <w:t>Санда</w:t>
            </w:r>
            <w:proofErr w:type="spellEnd"/>
          </w:p>
        </w:tc>
      </w:tr>
      <w:tr w:rsidR="00A7464B" w:rsidRPr="009B5EF9" w:rsidTr="009B5EF9">
        <w:tc>
          <w:tcPr>
            <w:tcW w:w="675" w:type="dxa"/>
          </w:tcPr>
          <w:p w:rsidR="00A7464B" w:rsidRDefault="00A7464B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97.</w:t>
            </w:r>
          </w:p>
        </w:tc>
        <w:tc>
          <w:tcPr>
            <w:tcW w:w="2977" w:type="dxa"/>
          </w:tcPr>
          <w:p w:rsidR="00A7464B" w:rsidRPr="009B5EF9" w:rsidRDefault="00D91A8B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чт. </w:t>
            </w:r>
            <w:bookmarkStart w:id="0" w:name="_GoBack"/>
            <w:bookmarkEnd w:id="0"/>
            <w:r w:rsidR="00A7464B" w:rsidRPr="00A7464B">
              <w:rPr>
                <w:rFonts w:ascii="Times New Roman" w:hAnsi="Times New Roman" w:cs="Times New Roman"/>
                <w:sz w:val="24"/>
                <w:szCs w:val="24"/>
              </w:rPr>
              <w:t>Жорж Санд. Слово о писателе.  «О чем говорят цветы».</w:t>
            </w:r>
          </w:p>
        </w:tc>
        <w:tc>
          <w:tcPr>
            <w:tcW w:w="493" w:type="dxa"/>
          </w:tcPr>
          <w:p w:rsidR="00A7464B" w:rsidRPr="009B5EF9" w:rsidRDefault="00A7464B" w:rsidP="00A74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A7464B" w:rsidRPr="009B5EF9" w:rsidRDefault="00A7464B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A7464B" w:rsidRPr="009B5EF9" w:rsidRDefault="00A7464B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464B" w:rsidRPr="009B5EF9" w:rsidRDefault="00A7464B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7464B" w:rsidRPr="009B5EF9" w:rsidRDefault="00A7464B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64B" w:rsidRPr="009B5EF9" w:rsidRDefault="00A7464B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A7464B" w:rsidRPr="00A7464B" w:rsidRDefault="00A7464B" w:rsidP="00A74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64B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Pr="00A7464B">
              <w:rPr>
                <w:rFonts w:ascii="Times New Roman" w:hAnsi="Times New Roman" w:cs="Times New Roman"/>
                <w:sz w:val="24"/>
                <w:szCs w:val="24"/>
              </w:rPr>
              <w:t>. задание – подготовить биографию М. Твена</w:t>
            </w:r>
          </w:p>
        </w:tc>
      </w:tr>
      <w:tr w:rsidR="009B5EF9" w:rsidRPr="009B5EF9" w:rsidTr="009B5EF9">
        <w:tc>
          <w:tcPr>
            <w:tcW w:w="675" w:type="dxa"/>
          </w:tcPr>
          <w:p w:rsidR="00083BAF" w:rsidRPr="009B5EF9" w:rsidRDefault="00A7464B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2977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Марк Твен. Слово о писателе. «Приключения Тома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». Жизнь и заботы Тома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</w:p>
        </w:tc>
        <w:tc>
          <w:tcPr>
            <w:tcW w:w="493" w:type="dxa"/>
          </w:tcPr>
          <w:p w:rsidR="00083BAF" w:rsidRPr="009B5EF9" w:rsidRDefault="00083BAF" w:rsidP="00A74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Познакомить учащихся с приключенческой литературой; обучать выразительному чтению по ролям, обучать учащихся давать устную характеристику герою, развивать понимание взаимосвязи событий и героев в произведении; обучать детей рассуждению о литературном герое, воспитывать внимательное и </w:t>
            </w:r>
            <w:r w:rsidRPr="009B5E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уважительное отношение к художественному слову.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Урок чтения и обсуждения произведения</w:t>
            </w:r>
          </w:p>
        </w:tc>
        <w:tc>
          <w:tcPr>
            <w:tcW w:w="1843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Чтение статьи об авторе, чтение эпизодов; от</w:t>
            </w:r>
            <w:r w:rsidR="00A7464B">
              <w:rPr>
                <w:rFonts w:ascii="Times New Roman" w:hAnsi="Times New Roman" w:cs="Times New Roman"/>
                <w:sz w:val="24"/>
                <w:szCs w:val="24"/>
              </w:rPr>
              <w:t>веты на вопросы, осмысление сю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="00A7464B">
              <w:rPr>
                <w:rFonts w:ascii="Times New Roman" w:hAnsi="Times New Roman" w:cs="Times New Roman"/>
                <w:sz w:val="24"/>
                <w:szCs w:val="24"/>
              </w:rPr>
              <w:t>та, изображенных в произведе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нии событий, пересказ (гл. 12, 21 – о проделках Тома);   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установление</w:t>
            </w:r>
            <w:r w:rsidR="00A7464B">
              <w:rPr>
                <w:rFonts w:ascii="Times New Roman" w:hAnsi="Times New Roman" w:cs="Times New Roman"/>
                <w:sz w:val="24"/>
                <w:szCs w:val="24"/>
              </w:rPr>
              <w:t xml:space="preserve"> ассоциативных связей с произве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дением живописи</w:t>
            </w:r>
          </w:p>
        </w:tc>
        <w:tc>
          <w:tcPr>
            <w:tcW w:w="1984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Пересказ любимых эпизодов из романа, пересказ гл. 12, 21.  </w:t>
            </w:r>
          </w:p>
        </w:tc>
        <w:tc>
          <w:tcPr>
            <w:tcW w:w="1559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Фут,</w:t>
            </w:r>
            <w:r w:rsidR="00A74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мулаты.</w:t>
            </w:r>
          </w:p>
        </w:tc>
        <w:tc>
          <w:tcPr>
            <w:tcW w:w="2302" w:type="dxa"/>
          </w:tcPr>
          <w:p w:rsidR="00A7464B" w:rsidRPr="00A7464B" w:rsidRDefault="00A7464B" w:rsidP="00A74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64B">
              <w:rPr>
                <w:rFonts w:ascii="Times New Roman" w:hAnsi="Times New Roman" w:cs="Times New Roman"/>
                <w:sz w:val="24"/>
                <w:szCs w:val="24"/>
              </w:rPr>
              <w:t>Вопросы и задания 1-5 с. 268.</w:t>
            </w:r>
          </w:p>
          <w:p w:rsidR="00083BAF" w:rsidRPr="009B5EF9" w:rsidRDefault="00A7464B" w:rsidP="00A74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64B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Pr="00A7464B">
              <w:rPr>
                <w:rFonts w:ascii="Times New Roman" w:hAnsi="Times New Roman" w:cs="Times New Roman"/>
                <w:sz w:val="24"/>
                <w:szCs w:val="24"/>
              </w:rPr>
              <w:t>. задание – подготовить биографию Д. Лондона</w:t>
            </w:r>
          </w:p>
        </w:tc>
      </w:tr>
      <w:tr w:rsidR="009B5EF9" w:rsidRPr="009B5EF9" w:rsidTr="009B5EF9">
        <w:trPr>
          <w:trHeight w:val="3750"/>
        </w:trPr>
        <w:tc>
          <w:tcPr>
            <w:tcW w:w="675" w:type="dxa"/>
          </w:tcPr>
          <w:p w:rsidR="00083BAF" w:rsidRPr="009B5EF9" w:rsidRDefault="00A7464B" w:rsidP="00A74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99.</w:t>
            </w: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83BAF" w:rsidRPr="009B5EF9" w:rsidRDefault="00A7464B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64B">
              <w:rPr>
                <w:rFonts w:ascii="Times New Roman" w:hAnsi="Times New Roman" w:cs="Times New Roman"/>
                <w:sz w:val="24"/>
                <w:szCs w:val="24"/>
              </w:rPr>
              <w:t xml:space="preserve">Дж. Лондон. Слово о писателе. «Сказание о </w:t>
            </w:r>
            <w:proofErr w:type="spellStart"/>
            <w:r w:rsidRPr="00A7464B">
              <w:rPr>
                <w:rFonts w:ascii="Times New Roman" w:hAnsi="Times New Roman" w:cs="Times New Roman"/>
                <w:sz w:val="24"/>
                <w:szCs w:val="24"/>
              </w:rPr>
              <w:t>Кише</w:t>
            </w:r>
            <w:proofErr w:type="spellEnd"/>
            <w:r w:rsidRPr="00A7464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083BAF" w:rsidRPr="009B5EF9" w:rsidRDefault="00083BAF" w:rsidP="009B5EF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Ознакомить  учащихся  с  непревзойденным  мастером  «северных рассказов», представителем американской литературы Дж. Лондоном; через произведение познакомить с традициями эскимосов – северного народа.</w:t>
            </w:r>
          </w:p>
          <w:p w:rsidR="00083BAF" w:rsidRPr="009B5EF9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Урок чтения и обсуждения произведения</w:t>
            </w: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A7464B">
              <w:rPr>
                <w:rFonts w:ascii="Times New Roman" w:hAnsi="Times New Roman" w:cs="Times New Roman"/>
                <w:sz w:val="24"/>
                <w:szCs w:val="24"/>
              </w:rPr>
              <w:t>тение статьи о писателе; осмысле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ние сюжета</w:t>
            </w:r>
            <w:r w:rsidR="00A7464B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произведения, ответы на вопросы, пересказ (краткий, выбо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роч</w:t>
            </w:r>
            <w:r w:rsidR="00A7464B">
              <w:rPr>
                <w:rFonts w:ascii="Times New Roman" w:hAnsi="Times New Roman" w:cs="Times New Roman"/>
                <w:sz w:val="24"/>
                <w:szCs w:val="24"/>
              </w:rPr>
              <w:t>ный, от  лица героя); установление ассоциатив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ных связей с пр</w:t>
            </w:r>
            <w:proofErr w:type="gram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A7464B">
              <w:rPr>
                <w:rFonts w:ascii="Times New Roman" w:hAnsi="Times New Roman" w:cs="Times New Roman"/>
                <w:sz w:val="24"/>
                <w:szCs w:val="24"/>
              </w:rPr>
              <w:t xml:space="preserve"> изведением живо писи, комменти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A7464B">
              <w:rPr>
                <w:rFonts w:ascii="Times New Roman" w:hAnsi="Times New Roman" w:cs="Times New Roman"/>
                <w:sz w:val="24"/>
                <w:szCs w:val="24"/>
              </w:rPr>
              <w:t>вание художест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венного текс та</w:t>
            </w:r>
          </w:p>
        </w:tc>
        <w:tc>
          <w:tcPr>
            <w:tcW w:w="1984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Составление цитатного плана рассказа, пересказы эпизодов (краткий, выборочный, от лица героя)</w:t>
            </w:r>
          </w:p>
        </w:tc>
        <w:tc>
          <w:tcPr>
            <w:tcW w:w="1559" w:type="dxa"/>
          </w:tcPr>
          <w:p w:rsidR="00A7464B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Герой литературного произведения,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иглу.</w:t>
            </w:r>
          </w:p>
        </w:tc>
        <w:tc>
          <w:tcPr>
            <w:tcW w:w="2302" w:type="dxa"/>
          </w:tcPr>
          <w:p w:rsidR="00A7464B" w:rsidRPr="00A7464B" w:rsidRDefault="00A7464B" w:rsidP="00A74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64B">
              <w:rPr>
                <w:rFonts w:ascii="Times New Roman" w:hAnsi="Times New Roman" w:cs="Times New Roman"/>
                <w:sz w:val="24"/>
                <w:szCs w:val="24"/>
              </w:rPr>
              <w:t>Вопросы и задания 1-3, 4-5 (с. 280).</w:t>
            </w:r>
          </w:p>
          <w:p w:rsidR="00083BAF" w:rsidRPr="009B5EF9" w:rsidRDefault="00A7464B" w:rsidP="00A74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64B">
              <w:rPr>
                <w:rFonts w:ascii="Times New Roman" w:hAnsi="Times New Roman" w:cs="Times New Roman"/>
                <w:sz w:val="24"/>
                <w:szCs w:val="24"/>
              </w:rPr>
              <w:t>Подготовиться к контрольной работе</w:t>
            </w:r>
          </w:p>
        </w:tc>
      </w:tr>
      <w:tr w:rsidR="009B5EF9" w:rsidRPr="009B5EF9" w:rsidTr="009B5EF9">
        <w:trPr>
          <w:trHeight w:val="1680"/>
        </w:trPr>
        <w:tc>
          <w:tcPr>
            <w:tcW w:w="675" w:type="dxa"/>
          </w:tcPr>
          <w:p w:rsidR="00083BAF" w:rsidRPr="009B5EF9" w:rsidRDefault="00A7464B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2977" w:type="dxa"/>
          </w:tcPr>
          <w:p w:rsidR="00083BAF" w:rsidRPr="009B5EF9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Pr="00F92557">
              <w:rPr>
                <w:rFonts w:ascii="Times New Roman" w:hAnsi="Times New Roman" w:cs="Times New Roman"/>
                <w:sz w:val="24"/>
                <w:szCs w:val="24"/>
              </w:rPr>
              <w:t>по теме «Зарубежная литература».</w:t>
            </w:r>
          </w:p>
        </w:tc>
        <w:tc>
          <w:tcPr>
            <w:tcW w:w="493" w:type="dxa"/>
          </w:tcPr>
          <w:p w:rsidR="00083BAF" w:rsidRPr="009B5EF9" w:rsidRDefault="00083BAF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1843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083BAF" w:rsidRPr="009B5EF9" w:rsidRDefault="00F92557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557">
              <w:rPr>
                <w:rFonts w:ascii="Times New Roman" w:hAnsi="Times New Roman" w:cs="Times New Roman"/>
                <w:sz w:val="24"/>
                <w:szCs w:val="24"/>
              </w:rPr>
              <w:t>Подготовиться к итоговой контрольной работе</w:t>
            </w:r>
          </w:p>
        </w:tc>
      </w:tr>
      <w:tr w:rsidR="009B5EF9" w:rsidRPr="009B5EF9" w:rsidTr="009B5EF9">
        <w:trPr>
          <w:trHeight w:val="330"/>
        </w:trPr>
        <w:tc>
          <w:tcPr>
            <w:tcW w:w="675" w:type="dxa"/>
          </w:tcPr>
          <w:p w:rsidR="00083BAF" w:rsidRPr="009B5EF9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A746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083BAF" w:rsidRPr="009B5EF9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55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493" w:type="dxa"/>
          </w:tcPr>
          <w:p w:rsidR="00083BAF" w:rsidRPr="009B5EF9" w:rsidRDefault="00083BAF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A7464B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К</w:t>
            </w:r>
            <w:r w:rsidRPr="009B5E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онтроль знаний учащихся по пройденным </w:t>
            </w:r>
            <w:proofErr w:type="spellStart"/>
            <w:r w:rsidRPr="009B5E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темам</w:t>
            </w:r>
            <w:proofErr w:type="gramStart"/>
            <w:r w:rsidRPr="009B5E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;р</w:t>
            </w:r>
            <w:proofErr w:type="gramEnd"/>
            <w:r w:rsidRPr="009B5E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азвивать</w:t>
            </w:r>
            <w:proofErr w:type="spellEnd"/>
            <w:r w:rsidRPr="009B5E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приемы умственных действий</w:t>
            </w:r>
            <w:r w:rsidRPr="009B5EF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 xml:space="preserve">; 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lastRenderedPageBreak/>
              <w:t xml:space="preserve"> воспитание познавательной активности, чувства ответственности, культуры общения</w:t>
            </w:r>
          </w:p>
        </w:tc>
        <w:tc>
          <w:tcPr>
            <w:tcW w:w="1276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1843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Выбор ответа в тестовых заданиях</w:t>
            </w:r>
          </w:p>
        </w:tc>
        <w:tc>
          <w:tcPr>
            <w:tcW w:w="1984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59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083BAF" w:rsidRPr="009B5EF9" w:rsidRDefault="00F92557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557">
              <w:rPr>
                <w:rFonts w:ascii="Times New Roman" w:hAnsi="Times New Roman" w:cs="Times New Roman"/>
                <w:sz w:val="24"/>
                <w:szCs w:val="24"/>
              </w:rPr>
              <w:t>Составления кроссвордов</w:t>
            </w:r>
          </w:p>
        </w:tc>
      </w:tr>
      <w:tr w:rsidR="009B5EF9" w:rsidRPr="009B5EF9" w:rsidTr="009B5EF9">
        <w:tc>
          <w:tcPr>
            <w:tcW w:w="675" w:type="dxa"/>
          </w:tcPr>
          <w:p w:rsidR="00083BAF" w:rsidRDefault="00A7464B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464B" w:rsidRDefault="00A7464B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64B" w:rsidRDefault="00A7464B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64B" w:rsidRPr="009B5EF9" w:rsidRDefault="00A7464B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103 -105.</w:t>
            </w:r>
          </w:p>
        </w:tc>
        <w:tc>
          <w:tcPr>
            <w:tcW w:w="2977" w:type="dxa"/>
          </w:tcPr>
          <w:p w:rsidR="00083BAF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года. Рекомендации на лето.</w:t>
            </w:r>
          </w:p>
          <w:p w:rsidR="00A7464B" w:rsidRDefault="00A7464B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64B" w:rsidRPr="009B5EF9" w:rsidRDefault="00A7464B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493" w:type="dxa"/>
          </w:tcPr>
          <w:p w:rsidR="00083BAF" w:rsidRDefault="00083BAF" w:rsidP="009B0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7464B" w:rsidRDefault="00A7464B" w:rsidP="009B0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64B" w:rsidRDefault="00A7464B" w:rsidP="009B0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64B" w:rsidRPr="009B5EF9" w:rsidRDefault="00A7464B" w:rsidP="009B0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9" w:type="dxa"/>
          </w:tcPr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9B5EF9" w:rsidRDefault="00083BAF" w:rsidP="009B0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1843" w:type="dxa"/>
          </w:tcPr>
          <w:p w:rsidR="00083BAF" w:rsidRPr="009B5EF9" w:rsidRDefault="00083BAF" w:rsidP="009B0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3BAF" w:rsidRPr="009B5EF9" w:rsidRDefault="00083BAF" w:rsidP="009B0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3BAF" w:rsidRPr="009B5EF9" w:rsidRDefault="00083BAF" w:rsidP="009B5EF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83BAF" w:rsidRPr="009B5EF9" w:rsidRDefault="00083BAF" w:rsidP="009B5EF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  <w:sectPr w:rsidR="00083BAF" w:rsidRPr="009B5EF9" w:rsidSect="009B5EF9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083BAF" w:rsidRPr="00253439" w:rsidRDefault="00083BAF" w:rsidP="00083BA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3439">
        <w:rPr>
          <w:rFonts w:ascii="Times New Roman" w:eastAsia="Calibri" w:hAnsi="Times New Roman" w:cs="Times New Roman"/>
          <w:b/>
          <w:shd w:val="clear" w:color="auto" w:fill="FFFFFF"/>
        </w:rPr>
        <w:lastRenderedPageBreak/>
        <w:t>Формы контроля и нормы оценки знаний, умений и навыков учащихся по литературе</w:t>
      </w:r>
    </w:p>
    <w:p w:rsidR="00083BAF" w:rsidRPr="00253439" w:rsidRDefault="00083BAF" w:rsidP="00083BAF">
      <w:pPr>
        <w:spacing w:after="0" w:line="240" w:lineRule="auto"/>
        <w:ind w:left="20" w:firstLine="340"/>
        <w:rPr>
          <w:rFonts w:ascii="Times New Roman" w:eastAsia="Calibri" w:hAnsi="Times New Roman" w:cs="Times New Roman"/>
          <w:shd w:val="clear" w:color="auto" w:fill="FFFFFF"/>
        </w:rPr>
      </w:pPr>
      <w:r w:rsidRPr="00253439">
        <w:rPr>
          <w:rFonts w:ascii="Times New Roman" w:eastAsia="Calibri" w:hAnsi="Times New Roman" w:cs="Times New Roman"/>
          <w:shd w:val="clear" w:color="auto" w:fill="FFFFFF"/>
        </w:rPr>
        <w:t>Формы   контроля:</w:t>
      </w:r>
    </w:p>
    <w:p w:rsidR="00083BAF" w:rsidRPr="00253439" w:rsidRDefault="00083BAF" w:rsidP="00083BAF">
      <w:pPr>
        <w:tabs>
          <w:tab w:val="left" w:pos="752"/>
        </w:tabs>
        <w:spacing w:after="0" w:line="240" w:lineRule="auto"/>
        <w:ind w:right="60"/>
        <w:rPr>
          <w:rFonts w:ascii="Times New Roman" w:eastAsia="Calibri" w:hAnsi="Times New Roman" w:cs="Times New Roman"/>
          <w:b/>
          <w:shd w:val="clear" w:color="auto" w:fill="FFFFFF"/>
        </w:rPr>
      </w:pPr>
      <w:r w:rsidRPr="00253439">
        <w:rPr>
          <w:rFonts w:ascii="Times New Roman" w:eastAsia="Calibri" w:hAnsi="Times New Roman" w:cs="Times New Roman"/>
          <w:b/>
          <w:shd w:val="clear" w:color="auto" w:fill="FFFFFF"/>
        </w:rPr>
        <w:t xml:space="preserve">     промежуточный:  </w:t>
      </w:r>
    </w:p>
    <w:p w:rsidR="00083BAF" w:rsidRPr="00253439" w:rsidRDefault="00083BAF" w:rsidP="00083BAF">
      <w:pPr>
        <w:tabs>
          <w:tab w:val="left" w:pos="752"/>
        </w:tabs>
        <w:spacing w:after="0" w:line="240" w:lineRule="auto"/>
        <w:ind w:right="60"/>
        <w:rPr>
          <w:rFonts w:ascii="Times New Roman" w:eastAsia="Calibri" w:hAnsi="Times New Roman" w:cs="Times New Roman"/>
          <w:shd w:val="clear" w:color="auto" w:fill="FFFFFF"/>
        </w:rPr>
      </w:pPr>
      <w:r w:rsidRPr="00253439">
        <w:rPr>
          <w:rFonts w:ascii="Times New Roman" w:eastAsia="Calibri" w:hAnsi="Times New Roman" w:cs="Times New Roman"/>
          <w:shd w:val="clear" w:color="auto" w:fill="FFFFFF"/>
        </w:rPr>
        <w:t xml:space="preserve">     пересказ (подробный, сжатый, выборочный), </w:t>
      </w:r>
    </w:p>
    <w:p w:rsidR="00083BAF" w:rsidRPr="00253439" w:rsidRDefault="00083BAF" w:rsidP="00083BAF">
      <w:pPr>
        <w:tabs>
          <w:tab w:val="left" w:pos="752"/>
        </w:tabs>
        <w:spacing w:after="0" w:line="240" w:lineRule="auto"/>
        <w:ind w:right="60"/>
        <w:rPr>
          <w:rFonts w:ascii="Times New Roman" w:eastAsia="Calibri" w:hAnsi="Times New Roman" w:cs="Times New Roman"/>
          <w:shd w:val="clear" w:color="auto" w:fill="FFFFFF"/>
        </w:rPr>
      </w:pPr>
      <w:r w:rsidRPr="00253439">
        <w:rPr>
          <w:rFonts w:ascii="Times New Roman" w:eastAsia="Calibri" w:hAnsi="Times New Roman" w:cs="Times New Roman"/>
          <w:shd w:val="clear" w:color="auto" w:fill="FFFFFF"/>
        </w:rPr>
        <w:t xml:space="preserve">     выразительное чтение,</w:t>
      </w:r>
    </w:p>
    <w:p w:rsidR="00083BAF" w:rsidRPr="00253439" w:rsidRDefault="00083BAF" w:rsidP="00083BAF">
      <w:pPr>
        <w:tabs>
          <w:tab w:val="left" w:pos="752"/>
        </w:tabs>
        <w:spacing w:after="0" w:line="240" w:lineRule="auto"/>
        <w:ind w:right="60"/>
        <w:rPr>
          <w:rFonts w:ascii="Times New Roman" w:eastAsia="Calibri" w:hAnsi="Times New Roman" w:cs="Times New Roman"/>
          <w:shd w:val="clear" w:color="auto" w:fill="FFFFFF"/>
        </w:rPr>
      </w:pPr>
      <w:r w:rsidRPr="00253439">
        <w:rPr>
          <w:rFonts w:ascii="Times New Roman" w:eastAsia="Calibri" w:hAnsi="Times New Roman" w:cs="Times New Roman"/>
          <w:shd w:val="clear" w:color="auto" w:fill="FFFFFF"/>
        </w:rPr>
        <w:t xml:space="preserve">     развернутый ответ на вопрос,</w:t>
      </w:r>
    </w:p>
    <w:p w:rsidR="00083BAF" w:rsidRPr="00253439" w:rsidRDefault="00083BAF" w:rsidP="00083BAF">
      <w:pPr>
        <w:tabs>
          <w:tab w:val="left" w:pos="752"/>
        </w:tabs>
        <w:spacing w:after="0" w:line="240" w:lineRule="auto"/>
        <w:ind w:right="60"/>
        <w:rPr>
          <w:rFonts w:ascii="Times New Roman" w:eastAsia="Calibri" w:hAnsi="Times New Roman" w:cs="Times New Roman"/>
          <w:shd w:val="clear" w:color="auto" w:fill="FFFFFF"/>
        </w:rPr>
      </w:pPr>
      <w:r w:rsidRPr="00253439">
        <w:rPr>
          <w:rFonts w:ascii="Times New Roman" w:eastAsia="Calibri" w:hAnsi="Times New Roman" w:cs="Times New Roman"/>
          <w:shd w:val="clear" w:color="auto" w:fill="FFFFFF"/>
        </w:rPr>
        <w:t xml:space="preserve">     анализ эпизода,</w:t>
      </w:r>
    </w:p>
    <w:p w:rsidR="00083BAF" w:rsidRPr="00253439" w:rsidRDefault="00083BAF" w:rsidP="00083BAF">
      <w:pPr>
        <w:tabs>
          <w:tab w:val="left" w:pos="752"/>
        </w:tabs>
        <w:spacing w:after="0" w:line="240" w:lineRule="auto"/>
        <w:ind w:right="60"/>
        <w:rPr>
          <w:rFonts w:ascii="Times New Roman" w:eastAsia="Calibri" w:hAnsi="Times New Roman" w:cs="Times New Roman"/>
          <w:shd w:val="clear" w:color="auto" w:fill="FFFFFF"/>
        </w:rPr>
      </w:pPr>
      <w:r w:rsidRPr="00253439">
        <w:rPr>
          <w:rFonts w:ascii="Times New Roman" w:eastAsia="Calibri" w:hAnsi="Times New Roman" w:cs="Times New Roman"/>
          <w:shd w:val="clear" w:color="auto" w:fill="FFFFFF"/>
        </w:rPr>
        <w:t xml:space="preserve">     комментирование, </w:t>
      </w:r>
    </w:p>
    <w:p w:rsidR="00083BAF" w:rsidRPr="00253439" w:rsidRDefault="00083BAF" w:rsidP="00083BAF">
      <w:pPr>
        <w:tabs>
          <w:tab w:val="left" w:pos="752"/>
        </w:tabs>
        <w:spacing w:after="0" w:line="240" w:lineRule="auto"/>
        <w:ind w:right="60"/>
        <w:rPr>
          <w:rFonts w:ascii="Times New Roman" w:eastAsia="Calibri" w:hAnsi="Times New Roman" w:cs="Times New Roman"/>
          <w:shd w:val="clear" w:color="auto" w:fill="FFFFFF"/>
        </w:rPr>
      </w:pPr>
      <w:r w:rsidRPr="00253439">
        <w:rPr>
          <w:rFonts w:ascii="Times New Roman" w:eastAsia="Calibri" w:hAnsi="Times New Roman" w:cs="Times New Roman"/>
          <w:shd w:val="clear" w:color="auto" w:fill="FFFFFF"/>
        </w:rPr>
        <w:t xml:space="preserve">     характеристика литературного героя,</w:t>
      </w:r>
    </w:p>
    <w:p w:rsidR="00083BAF" w:rsidRPr="00253439" w:rsidRDefault="00083BAF" w:rsidP="00083BAF">
      <w:pPr>
        <w:tabs>
          <w:tab w:val="left" w:pos="752"/>
        </w:tabs>
        <w:spacing w:after="0" w:line="240" w:lineRule="auto"/>
        <w:ind w:right="60"/>
        <w:rPr>
          <w:rFonts w:ascii="Times New Roman" w:eastAsia="Calibri" w:hAnsi="Times New Roman" w:cs="Times New Roman"/>
          <w:shd w:val="clear" w:color="auto" w:fill="FFFFFF"/>
        </w:rPr>
      </w:pPr>
      <w:r w:rsidRPr="00253439">
        <w:rPr>
          <w:rFonts w:ascii="Times New Roman" w:eastAsia="Calibri" w:hAnsi="Times New Roman" w:cs="Times New Roman"/>
          <w:shd w:val="clear" w:color="auto" w:fill="FFFFFF"/>
        </w:rPr>
        <w:t xml:space="preserve">     </w:t>
      </w:r>
      <w:proofErr w:type="spellStart"/>
      <w:r w:rsidRPr="00253439">
        <w:rPr>
          <w:rFonts w:ascii="Times New Roman" w:eastAsia="Calibri" w:hAnsi="Times New Roman" w:cs="Times New Roman"/>
          <w:shd w:val="clear" w:color="auto" w:fill="FFFFFF"/>
        </w:rPr>
        <w:t>инсценирование</w:t>
      </w:r>
      <w:proofErr w:type="spellEnd"/>
      <w:r w:rsidRPr="00253439">
        <w:rPr>
          <w:rFonts w:ascii="Times New Roman" w:eastAsia="Calibri" w:hAnsi="Times New Roman" w:cs="Times New Roman"/>
          <w:shd w:val="clear" w:color="auto" w:fill="FFFFFF"/>
        </w:rPr>
        <w:t>;</w:t>
      </w:r>
    </w:p>
    <w:p w:rsidR="00083BAF" w:rsidRPr="00253439" w:rsidRDefault="00083BAF" w:rsidP="00083BAF">
      <w:pPr>
        <w:tabs>
          <w:tab w:val="left" w:pos="728"/>
        </w:tabs>
        <w:spacing w:after="0" w:line="240" w:lineRule="auto"/>
        <w:ind w:right="60"/>
        <w:rPr>
          <w:rFonts w:ascii="Times New Roman" w:eastAsia="Calibri" w:hAnsi="Times New Roman" w:cs="Times New Roman"/>
          <w:b/>
          <w:shd w:val="clear" w:color="auto" w:fill="FFFFFF"/>
        </w:rPr>
      </w:pPr>
      <w:proofErr w:type="gramStart"/>
      <w:r w:rsidRPr="00253439">
        <w:rPr>
          <w:rFonts w:ascii="Times New Roman" w:eastAsia="Calibri" w:hAnsi="Times New Roman" w:cs="Times New Roman"/>
          <w:b/>
          <w:shd w:val="clear" w:color="auto" w:fill="FFFFFF"/>
        </w:rPr>
        <w:t>итоговый</w:t>
      </w:r>
      <w:proofErr w:type="gramEnd"/>
      <w:r w:rsidRPr="00253439">
        <w:rPr>
          <w:rFonts w:ascii="Times New Roman" w:eastAsia="Calibri" w:hAnsi="Times New Roman" w:cs="Times New Roman"/>
          <w:b/>
          <w:shd w:val="clear" w:color="auto" w:fill="FFFFFF"/>
        </w:rPr>
        <w:t xml:space="preserve"> (за полугодие):</w:t>
      </w:r>
    </w:p>
    <w:p w:rsidR="00083BAF" w:rsidRPr="00253439" w:rsidRDefault="00083BAF" w:rsidP="00083BAF">
      <w:pPr>
        <w:tabs>
          <w:tab w:val="left" w:pos="728"/>
        </w:tabs>
        <w:spacing w:after="212" w:line="240" w:lineRule="auto"/>
        <w:ind w:right="60"/>
        <w:rPr>
          <w:rFonts w:ascii="Times New Roman" w:eastAsia="Calibri" w:hAnsi="Times New Roman" w:cs="Times New Roman"/>
          <w:shd w:val="clear" w:color="auto" w:fill="FFFFFF"/>
        </w:rPr>
      </w:pPr>
      <w:r w:rsidRPr="00253439">
        <w:rPr>
          <w:rFonts w:ascii="Times New Roman" w:eastAsia="Calibri" w:hAnsi="Times New Roman" w:cs="Times New Roman"/>
          <w:shd w:val="clear" w:color="auto" w:fill="FFFFFF"/>
        </w:rPr>
        <w:t xml:space="preserve">     тест, включающий задания (с выбором ответа, проверяющий начитанность учащихся, знание теоретико-литературных понятий.)</w:t>
      </w:r>
    </w:p>
    <w:p w:rsidR="00083BAF" w:rsidRPr="00253439" w:rsidRDefault="00083BAF" w:rsidP="00083BA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hd w:val="clear" w:color="auto" w:fill="FFFFFF"/>
        </w:rPr>
      </w:pPr>
    </w:p>
    <w:p w:rsidR="00083BAF" w:rsidRPr="00253439" w:rsidRDefault="00083BAF" w:rsidP="00083BAF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hd w:val="clear" w:color="auto" w:fill="FFFFFF"/>
        </w:rPr>
      </w:pPr>
      <w:r w:rsidRPr="00253439">
        <w:rPr>
          <w:rFonts w:ascii="Times New Roman" w:eastAsia="Calibri" w:hAnsi="Times New Roman" w:cs="Times New Roman"/>
          <w:b/>
          <w:shd w:val="clear" w:color="auto" w:fill="FFFFFF"/>
        </w:rPr>
        <w:t>Нормы оценки знаний, умений и навыков учащихся по литературе</w:t>
      </w:r>
    </w:p>
    <w:p w:rsidR="00083BAF" w:rsidRPr="00253439" w:rsidRDefault="00083BAF" w:rsidP="00083BAF">
      <w:pPr>
        <w:spacing w:after="0" w:line="240" w:lineRule="auto"/>
        <w:ind w:left="20" w:right="-1" w:firstLine="689"/>
        <w:jc w:val="both"/>
        <w:rPr>
          <w:rFonts w:ascii="Times New Roman" w:eastAsia="Calibri" w:hAnsi="Times New Roman" w:cs="Times New Roman"/>
        </w:rPr>
      </w:pPr>
      <w:r w:rsidRPr="00253439">
        <w:rPr>
          <w:rFonts w:ascii="Times New Roman" w:eastAsia="Calibri" w:hAnsi="Times New Roman" w:cs="Times New Roman"/>
        </w:rPr>
        <w:t>Возрастающие требования к воспитанию молоде</w:t>
      </w:r>
      <w:r w:rsidRPr="00253439">
        <w:rPr>
          <w:rFonts w:ascii="Times New Roman" w:eastAsia="Calibri" w:hAnsi="Times New Roman" w:cs="Times New Roman"/>
        </w:rPr>
        <w:softHyphen/>
        <w:t>жи, формированию у нее чувства ответственности, организованности и дисциплины требуют реши</w:t>
      </w:r>
      <w:r w:rsidRPr="00253439">
        <w:rPr>
          <w:rFonts w:ascii="Times New Roman" w:eastAsia="Calibri" w:hAnsi="Times New Roman" w:cs="Times New Roman"/>
        </w:rPr>
        <w:softHyphen/>
        <w:t>тельного искоренения проявления формализма в оценке знаний учащихся, преодоления проценто</w:t>
      </w:r>
      <w:r w:rsidRPr="00253439">
        <w:rPr>
          <w:rFonts w:ascii="Times New Roman" w:eastAsia="Calibri" w:hAnsi="Times New Roman" w:cs="Times New Roman"/>
        </w:rPr>
        <w:softHyphen/>
        <w:t>мании.</w:t>
      </w:r>
    </w:p>
    <w:p w:rsidR="00083BAF" w:rsidRPr="00253439" w:rsidRDefault="00083BAF" w:rsidP="00083BAF">
      <w:pPr>
        <w:spacing w:after="0" w:line="240" w:lineRule="auto"/>
        <w:ind w:left="20" w:right="-1" w:firstLine="689"/>
        <w:jc w:val="both"/>
        <w:rPr>
          <w:rFonts w:ascii="Times New Roman" w:eastAsia="Calibri" w:hAnsi="Times New Roman" w:cs="Times New Roman"/>
        </w:rPr>
      </w:pPr>
      <w:r w:rsidRPr="00253439">
        <w:rPr>
          <w:rFonts w:ascii="Times New Roman" w:eastAsia="Calibri" w:hAnsi="Times New Roman" w:cs="Times New Roman"/>
        </w:rPr>
        <w:t>Большое воспитательное значение имеет объек</w:t>
      </w:r>
      <w:r w:rsidRPr="00253439">
        <w:rPr>
          <w:rFonts w:ascii="Times New Roman" w:eastAsia="Calibri" w:hAnsi="Times New Roman" w:cs="Times New Roman"/>
        </w:rPr>
        <w:softHyphen/>
        <w:t>тивная, правильная и своевременная оценка зна</w:t>
      </w:r>
      <w:r w:rsidRPr="00253439">
        <w:rPr>
          <w:rFonts w:ascii="Times New Roman" w:eastAsia="Calibri" w:hAnsi="Times New Roman" w:cs="Times New Roman"/>
        </w:rPr>
        <w:softHyphen/>
        <w:t xml:space="preserve">ний, умений и навыков учащихся. </w:t>
      </w:r>
      <w:proofErr w:type="gramStart"/>
      <w:r w:rsidRPr="00253439">
        <w:rPr>
          <w:rFonts w:ascii="Times New Roman" w:eastAsia="Calibri" w:hAnsi="Times New Roman" w:cs="Times New Roman"/>
        </w:rPr>
        <w:t>Она способст</w:t>
      </w:r>
      <w:r w:rsidRPr="00253439">
        <w:rPr>
          <w:rFonts w:ascii="Times New Roman" w:eastAsia="Calibri" w:hAnsi="Times New Roman" w:cs="Times New Roman"/>
        </w:rPr>
        <w:softHyphen/>
        <w:t>вует повышению ответственности школьников за качество учебы, соблюдению учебной, трудовой, общественной дисциплины, вырабатывает требова</w:t>
      </w:r>
      <w:r w:rsidRPr="00253439">
        <w:rPr>
          <w:rFonts w:ascii="Times New Roman" w:eastAsia="Calibri" w:hAnsi="Times New Roman" w:cs="Times New Roman"/>
        </w:rPr>
        <w:softHyphen/>
        <w:t>тельность учащихся к себе, правильную их само</w:t>
      </w:r>
      <w:r w:rsidRPr="00253439">
        <w:rPr>
          <w:rFonts w:ascii="Times New Roman" w:eastAsia="Calibri" w:hAnsi="Times New Roman" w:cs="Times New Roman"/>
        </w:rPr>
        <w:softHyphen/>
        <w:t>оценку, честность, правдивость, в. то время как проявление либерализма, завышение и занижение оценки знаний учащихся порождают их неудовлет</w:t>
      </w:r>
      <w:r w:rsidRPr="00253439">
        <w:rPr>
          <w:rFonts w:ascii="Times New Roman" w:eastAsia="Calibri" w:hAnsi="Times New Roman" w:cs="Times New Roman"/>
        </w:rPr>
        <w:softHyphen/>
        <w:t>воренность, способствуют воспитанию самомнения, зазнайства, ведут к переоценке своих возможнос</w:t>
      </w:r>
      <w:r w:rsidRPr="00253439">
        <w:rPr>
          <w:rFonts w:ascii="Times New Roman" w:eastAsia="Calibri" w:hAnsi="Times New Roman" w:cs="Times New Roman"/>
        </w:rPr>
        <w:softHyphen/>
        <w:t>тей, формированию у некоторых школьников иж</w:t>
      </w:r>
      <w:r w:rsidRPr="00253439">
        <w:rPr>
          <w:rFonts w:ascii="Times New Roman" w:eastAsia="Calibri" w:hAnsi="Times New Roman" w:cs="Times New Roman"/>
        </w:rPr>
        <w:softHyphen/>
        <w:t>дивенческой психологии, потребительского отно</w:t>
      </w:r>
      <w:r w:rsidRPr="00253439">
        <w:rPr>
          <w:rFonts w:ascii="Times New Roman" w:eastAsia="Calibri" w:hAnsi="Times New Roman" w:cs="Times New Roman"/>
        </w:rPr>
        <w:softHyphen/>
        <w:t>шения к жизни.</w:t>
      </w:r>
      <w:proofErr w:type="gramEnd"/>
    </w:p>
    <w:p w:rsidR="00083BAF" w:rsidRPr="00253439" w:rsidRDefault="00083BAF" w:rsidP="00083BAF">
      <w:pPr>
        <w:spacing w:after="0" w:line="240" w:lineRule="auto"/>
        <w:ind w:left="20" w:right="-1" w:firstLine="689"/>
        <w:jc w:val="both"/>
        <w:rPr>
          <w:rFonts w:ascii="Times New Roman" w:eastAsia="Calibri" w:hAnsi="Times New Roman" w:cs="Times New Roman"/>
        </w:rPr>
      </w:pPr>
      <w:r w:rsidRPr="00253439">
        <w:rPr>
          <w:rFonts w:ascii="Times New Roman" w:eastAsia="Calibri" w:hAnsi="Times New Roman" w:cs="Times New Roman"/>
        </w:rPr>
        <w:t>В целях преодоления формализма, либерализма и процентомании необходимо при оценке знаний анализировать их глубину и прочность, проверять умение школьников свободно и вполне сознательно применять изучаемый теоретический материал при решении конкретных учебных и практических за</w:t>
      </w:r>
      <w:r w:rsidRPr="00253439">
        <w:rPr>
          <w:rFonts w:ascii="Times New Roman" w:eastAsia="Calibri" w:hAnsi="Times New Roman" w:cs="Times New Roman"/>
        </w:rPr>
        <w:softHyphen/>
        <w:t>дач, строго следовать установленным нормативам.</w:t>
      </w:r>
    </w:p>
    <w:p w:rsidR="00083BAF" w:rsidRPr="00253439" w:rsidRDefault="00083BAF" w:rsidP="00083BAF">
      <w:pPr>
        <w:spacing w:after="0" w:line="240" w:lineRule="auto"/>
        <w:ind w:left="20" w:right="-1" w:firstLine="689"/>
        <w:jc w:val="both"/>
        <w:rPr>
          <w:rFonts w:ascii="Times New Roman" w:eastAsia="Calibri" w:hAnsi="Times New Roman" w:cs="Times New Roman"/>
        </w:rPr>
      </w:pPr>
      <w:r w:rsidRPr="00253439">
        <w:rPr>
          <w:rFonts w:ascii="Times New Roman" w:eastAsia="Calibri" w:hAnsi="Times New Roman" w:cs="Times New Roman"/>
        </w:rPr>
        <w:t>«Нормы оценки...» призваны обеспечивать оди</w:t>
      </w:r>
      <w:r w:rsidRPr="00253439">
        <w:rPr>
          <w:rFonts w:ascii="Times New Roman" w:eastAsia="Calibri" w:hAnsi="Times New Roman" w:cs="Times New Roman"/>
        </w:rPr>
        <w:softHyphen/>
        <w:t>наковые требования к знаниям, умениям и навы</w:t>
      </w:r>
      <w:r w:rsidRPr="00253439">
        <w:rPr>
          <w:rFonts w:ascii="Times New Roman" w:eastAsia="Calibri" w:hAnsi="Times New Roman" w:cs="Times New Roman"/>
        </w:rPr>
        <w:softHyphen/>
        <w:t>кам учащихся по русскому языку. В них устанав</w:t>
      </w:r>
      <w:r w:rsidRPr="00253439">
        <w:rPr>
          <w:rFonts w:ascii="Times New Roman" w:eastAsia="Calibri" w:hAnsi="Times New Roman" w:cs="Times New Roman"/>
        </w:rPr>
        <w:softHyphen/>
        <w:t>ливаются: 1) единые критерии оценки различных сторон владения устной и письменной формами русского языка (критерии оценки орфографиче</w:t>
      </w:r>
      <w:r w:rsidRPr="00253439">
        <w:rPr>
          <w:rFonts w:ascii="Times New Roman" w:eastAsia="Calibri" w:hAnsi="Times New Roman" w:cs="Times New Roman"/>
        </w:rPr>
        <w:softHyphen/>
        <w:t>ской и пунктуационной грамотности, языкового оформления связного высказывания, содержания высказывания); 2) единые нормативы оценки зна</w:t>
      </w:r>
      <w:r w:rsidRPr="00253439">
        <w:rPr>
          <w:rFonts w:ascii="Times New Roman" w:eastAsia="Calibri" w:hAnsi="Times New Roman" w:cs="Times New Roman"/>
        </w:rPr>
        <w:softHyphen/>
        <w:t>ний, умений и навыков; 3) объем различных видов контрольных работ; 4) количество отметок за раз</w:t>
      </w:r>
      <w:r w:rsidRPr="00253439">
        <w:rPr>
          <w:rFonts w:ascii="Times New Roman" w:eastAsia="Calibri" w:hAnsi="Times New Roman" w:cs="Times New Roman"/>
        </w:rPr>
        <w:softHyphen/>
        <w:t>личные виды контрольных работ.</w:t>
      </w:r>
    </w:p>
    <w:p w:rsidR="00083BAF" w:rsidRPr="00253439" w:rsidRDefault="00083BAF" w:rsidP="00083BAF">
      <w:pPr>
        <w:spacing w:after="257" w:line="240" w:lineRule="auto"/>
        <w:ind w:left="20" w:right="-1" w:firstLine="689"/>
        <w:jc w:val="both"/>
        <w:rPr>
          <w:rFonts w:ascii="Times New Roman" w:eastAsia="Calibri" w:hAnsi="Times New Roman" w:cs="Times New Roman"/>
        </w:rPr>
      </w:pPr>
      <w:r w:rsidRPr="00253439">
        <w:rPr>
          <w:rFonts w:ascii="Times New Roman" w:eastAsia="Calibri" w:hAnsi="Times New Roman" w:cs="Times New Roman"/>
        </w:rPr>
        <w:t>Ученикам предъявляются требования только к таким умениям и навыкам, над которыми они ра</w:t>
      </w:r>
      <w:r w:rsidRPr="00253439">
        <w:rPr>
          <w:rFonts w:ascii="Times New Roman" w:eastAsia="Calibri" w:hAnsi="Times New Roman" w:cs="Times New Roman"/>
        </w:rPr>
        <w:softHyphen/>
        <w:t>ботали или работают к моменту проверки. На уро</w:t>
      </w:r>
      <w:r w:rsidRPr="00253439">
        <w:rPr>
          <w:rFonts w:ascii="Times New Roman" w:eastAsia="Calibri" w:hAnsi="Times New Roman" w:cs="Times New Roman"/>
        </w:rPr>
        <w:softHyphen/>
        <w:t>ках русского языка проверяются: 1) знание полу</w:t>
      </w:r>
      <w:r w:rsidRPr="00253439">
        <w:rPr>
          <w:rFonts w:ascii="Times New Roman" w:eastAsia="Calibri" w:hAnsi="Times New Roman" w:cs="Times New Roman"/>
        </w:rPr>
        <w:softHyphen/>
        <w:t>ченных сведений о языке; 2) орфографические и пунктуационные навыки; 3) речевые умения.</w:t>
      </w:r>
    </w:p>
    <w:p w:rsidR="00083BAF" w:rsidRPr="00253439" w:rsidRDefault="00083BAF" w:rsidP="00083BAF">
      <w:pPr>
        <w:keepNext/>
        <w:keepLines/>
        <w:spacing w:after="84" w:line="240" w:lineRule="auto"/>
        <w:ind w:left="20" w:right="-1" w:firstLine="689"/>
        <w:jc w:val="both"/>
        <w:outlineLvl w:val="0"/>
        <w:rPr>
          <w:rFonts w:ascii="Times New Roman" w:eastAsia="Calibri" w:hAnsi="Times New Roman" w:cs="Times New Roman"/>
          <w:b/>
          <w:shd w:val="clear" w:color="auto" w:fill="FFFFFF"/>
        </w:rPr>
      </w:pPr>
      <w:r w:rsidRPr="00253439">
        <w:rPr>
          <w:rFonts w:ascii="Times New Roman" w:eastAsia="Calibri" w:hAnsi="Times New Roman" w:cs="Times New Roman"/>
          <w:b/>
          <w:shd w:val="clear" w:color="auto" w:fill="FFFFFF"/>
        </w:rPr>
        <w:t>I. Оценка устных ответов учащихся</w:t>
      </w:r>
    </w:p>
    <w:p w:rsidR="00083BAF" w:rsidRPr="00253439" w:rsidRDefault="00083BAF" w:rsidP="00083BAF">
      <w:pPr>
        <w:spacing w:after="0" w:line="240" w:lineRule="auto"/>
        <w:ind w:left="20" w:right="-1" w:firstLine="689"/>
        <w:jc w:val="both"/>
        <w:rPr>
          <w:rFonts w:ascii="Times New Roman" w:eastAsia="Calibri" w:hAnsi="Times New Roman" w:cs="Times New Roman"/>
        </w:rPr>
      </w:pPr>
      <w:r w:rsidRPr="00253439">
        <w:rPr>
          <w:rFonts w:ascii="Times New Roman" w:eastAsia="Calibri" w:hAnsi="Times New Roman" w:cs="Times New Roman"/>
        </w:rPr>
        <w:t>Устный опрос является одним из основных спо</w:t>
      </w:r>
      <w:r w:rsidRPr="00253439">
        <w:rPr>
          <w:rFonts w:ascii="Times New Roman" w:eastAsia="Calibri" w:hAnsi="Times New Roman" w:cs="Times New Roman"/>
        </w:rPr>
        <w:softHyphen/>
        <w:t>собов учета знаний учащихся по литературе. Развернутый ответ ученика должен представлять собой связное, логически последовательное сообще</w:t>
      </w:r>
      <w:r w:rsidRPr="00253439">
        <w:rPr>
          <w:rFonts w:ascii="Times New Roman" w:eastAsia="Calibri" w:hAnsi="Times New Roman" w:cs="Times New Roman"/>
        </w:rPr>
        <w:softHyphen/>
        <w:t>ние на определенную тему, показывать его умение применять определения, правила в конкретных случаях.</w:t>
      </w:r>
    </w:p>
    <w:p w:rsidR="00083BAF" w:rsidRPr="00253439" w:rsidRDefault="00083BAF" w:rsidP="00083BAF">
      <w:pPr>
        <w:spacing w:after="0" w:line="240" w:lineRule="auto"/>
        <w:ind w:left="20" w:right="-1" w:firstLine="689"/>
        <w:jc w:val="both"/>
        <w:rPr>
          <w:rFonts w:ascii="Times New Roman" w:eastAsia="Calibri" w:hAnsi="Times New Roman" w:cs="Times New Roman"/>
        </w:rPr>
      </w:pPr>
      <w:r w:rsidRPr="00253439">
        <w:rPr>
          <w:rFonts w:ascii="Times New Roman" w:eastAsia="Calibri" w:hAnsi="Times New Roman" w:cs="Times New Roman"/>
        </w:rPr>
        <w:t>При оценке ответа ученика надо руководство</w:t>
      </w:r>
      <w:r w:rsidRPr="00253439">
        <w:rPr>
          <w:rFonts w:ascii="Times New Roman" w:eastAsia="Calibri" w:hAnsi="Times New Roman" w:cs="Times New Roman"/>
        </w:rPr>
        <w:softHyphen/>
        <w:t>ваться следующими критериями: 1) полнота и пра</w:t>
      </w:r>
      <w:r w:rsidRPr="00253439">
        <w:rPr>
          <w:rFonts w:ascii="Times New Roman" w:eastAsia="Calibri" w:hAnsi="Times New Roman" w:cs="Times New Roman"/>
        </w:rPr>
        <w:softHyphen/>
        <w:t>вильность ответа; 2) степень осознанности, понима</w:t>
      </w:r>
      <w:r w:rsidRPr="00253439">
        <w:rPr>
          <w:rFonts w:ascii="Times New Roman" w:eastAsia="Calibri" w:hAnsi="Times New Roman" w:cs="Times New Roman"/>
        </w:rPr>
        <w:softHyphen/>
        <w:t>ния изученного; 3) языковое оформление ответа.</w:t>
      </w:r>
    </w:p>
    <w:p w:rsidR="00083BAF" w:rsidRPr="00253439" w:rsidRDefault="00083BAF" w:rsidP="00083BAF">
      <w:pPr>
        <w:spacing w:after="0" w:line="240" w:lineRule="auto"/>
        <w:ind w:left="20" w:right="-1" w:firstLine="689"/>
        <w:jc w:val="both"/>
        <w:rPr>
          <w:rFonts w:ascii="Times New Roman" w:eastAsia="Calibri" w:hAnsi="Times New Roman" w:cs="Times New Roman"/>
        </w:rPr>
      </w:pPr>
      <w:r w:rsidRPr="00253439">
        <w:rPr>
          <w:rFonts w:ascii="Times New Roman" w:eastAsia="Calibri" w:hAnsi="Times New Roman" w:cs="Times New Roman"/>
          <w:spacing w:val="50"/>
          <w:shd w:val="clear" w:color="auto" w:fill="FFFFFF"/>
        </w:rPr>
        <w:t>Оценка «5»</w:t>
      </w:r>
      <w:r w:rsidRPr="00253439">
        <w:rPr>
          <w:rFonts w:ascii="Times New Roman" w:eastAsia="Calibri" w:hAnsi="Times New Roman" w:cs="Times New Roman"/>
        </w:rPr>
        <w:t xml:space="preserve"> ставится, если ученик: 1) полно излагает изученный материал, дает правильное оп</w:t>
      </w:r>
      <w:r w:rsidRPr="00253439">
        <w:rPr>
          <w:rFonts w:ascii="Times New Roman" w:eastAsia="Calibri" w:hAnsi="Times New Roman" w:cs="Times New Roman"/>
        </w:rPr>
        <w:softHyphen/>
        <w:t>ределение языковых понятий; 2) обнаруживает по</w:t>
      </w:r>
      <w:r w:rsidRPr="00253439">
        <w:rPr>
          <w:rFonts w:ascii="Times New Roman" w:eastAsia="Calibri" w:hAnsi="Times New Roman" w:cs="Times New Roman"/>
        </w:rPr>
        <w:softHyphen/>
        <w:t>нимание материала, может обосновать свои сужде</w:t>
      </w:r>
      <w:r w:rsidRPr="00253439">
        <w:rPr>
          <w:rFonts w:ascii="Times New Roman" w:eastAsia="Calibri" w:hAnsi="Times New Roman" w:cs="Times New Roman"/>
        </w:rPr>
        <w:softHyphen/>
        <w:t>ния, применить знания на практике, привести не</w:t>
      </w:r>
      <w:r w:rsidRPr="00253439">
        <w:rPr>
          <w:rFonts w:ascii="Times New Roman" w:eastAsia="Calibri" w:hAnsi="Times New Roman" w:cs="Times New Roman"/>
        </w:rPr>
        <w:softHyphen/>
        <w:t>обходимые примеры не только по учебнику, но и самостоятельно составленные; 3) излагает матери</w:t>
      </w:r>
      <w:r w:rsidRPr="00253439">
        <w:rPr>
          <w:rFonts w:ascii="Times New Roman" w:eastAsia="Calibri" w:hAnsi="Times New Roman" w:cs="Times New Roman"/>
        </w:rPr>
        <w:softHyphen/>
        <w:t>ал последовательно и правильно с точки зрения норм литературного языка.</w:t>
      </w:r>
    </w:p>
    <w:p w:rsidR="00083BAF" w:rsidRPr="00253439" w:rsidRDefault="00083BAF" w:rsidP="00083BAF">
      <w:pPr>
        <w:spacing w:after="0" w:line="240" w:lineRule="auto"/>
        <w:ind w:left="20" w:right="-1" w:firstLine="689"/>
        <w:jc w:val="both"/>
        <w:rPr>
          <w:rFonts w:ascii="Times New Roman" w:eastAsia="Calibri" w:hAnsi="Times New Roman" w:cs="Times New Roman"/>
        </w:rPr>
      </w:pPr>
      <w:r w:rsidRPr="00253439">
        <w:rPr>
          <w:rFonts w:ascii="Times New Roman" w:eastAsia="Calibri" w:hAnsi="Times New Roman" w:cs="Times New Roman"/>
          <w:spacing w:val="50"/>
          <w:shd w:val="clear" w:color="auto" w:fill="FFFFFF"/>
        </w:rPr>
        <w:lastRenderedPageBreak/>
        <w:t>Оценка «4»</w:t>
      </w:r>
      <w:r w:rsidRPr="00253439">
        <w:rPr>
          <w:rFonts w:ascii="Times New Roman" w:eastAsia="Calibri" w:hAnsi="Times New Roman" w:cs="Times New Roman"/>
        </w:rPr>
        <w:t xml:space="preserve"> ставится, если ученик дает ответ, удовлетворяющий тем же требованиям, что и для оценки «5», но допускает 1—2 ошибки, которые сам же исправляет, и 1—2 недочета в последова</w:t>
      </w:r>
      <w:r w:rsidRPr="00253439">
        <w:rPr>
          <w:rFonts w:ascii="Times New Roman" w:eastAsia="Calibri" w:hAnsi="Times New Roman" w:cs="Times New Roman"/>
        </w:rPr>
        <w:softHyphen/>
        <w:t>тельности и языковом оформлении излагаемого.</w:t>
      </w:r>
    </w:p>
    <w:tbl>
      <w:tblPr>
        <w:tblpPr w:leftFromText="180" w:rightFromText="180" w:vertAnchor="text" w:horzAnchor="margin" w:tblpY="429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9"/>
        <w:gridCol w:w="4464"/>
        <w:gridCol w:w="3936"/>
      </w:tblGrid>
      <w:tr w:rsidR="00083BAF" w:rsidRPr="00253439" w:rsidTr="00083BAF">
        <w:tc>
          <w:tcPr>
            <w:tcW w:w="639" w:type="dxa"/>
            <w:vMerge w:val="restart"/>
          </w:tcPr>
          <w:p w:rsidR="00083BAF" w:rsidRPr="00253439" w:rsidRDefault="00083BAF" w:rsidP="00083BAF">
            <w:pPr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</w:rPr>
            </w:pPr>
            <w:r w:rsidRPr="00253439">
              <w:rPr>
                <w:rFonts w:ascii="Times New Roman" w:eastAsia="Calibri" w:hAnsi="Times New Roman" w:cs="Times New Roman"/>
              </w:rPr>
              <w:t>Оцен</w:t>
            </w:r>
            <w:r w:rsidRPr="00253439">
              <w:rPr>
                <w:rFonts w:ascii="Times New Roman" w:eastAsia="Calibri" w:hAnsi="Times New Roman" w:cs="Times New Roman"/>
              </w:rPr>
              <w:softHyphen/>
              <w:t>ка</w:t>
            </w:r>
          </w:p>
        </w:tc>
        <w:tc>
          <w:tcPr>
            <w:tcW w:w="8400" w:type="dxa"/>
            <w:gridSpan w:val="2"/>
          </w:tcPr>
          <w:p w:rsidR="00083BAF" w:rsidRPr="00253439" w:rsidRDefault="00083BAF" w:rsidP="00083BAF">
            <w:pPr>
              <w:spacing w:after="0" w:line="240" w:lineRule="auto"/>
              <w:ind w:left="1140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t>Основные критерии оценки</w:t>
            </w:r>
          </w:p>
        </w:tc>
      </w:tr>
      <w:tr w:rsidR="00083BAF" w:rsidRPr="00253439" w:rsidTr="00083BAF">
        <w:tc>
          <w:tcPr>
            <w:tcW w:w="639" w:type="dxa"/>
            <w:vMerge/>
          </w:tcPr>
          <w:p w:rsidR="00083BAF" w:rsidRPr="00253439" w:rsidRDefault="00083BAF" w:rsidP="00083BAF">
            <w:pPr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64" w:type="dxa"/>
          </w:tcPr>
          <w:p w:rsidR="00083BAF" w:rsidRPr="00253439" w:rsidRDefault="00083BAF" w:rsidP="00083BAF">
            <w:pPr>
              <w:spacing w:after="0" w:line="240" w:lineRule="auto"/>
              <w:ind w:left="420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t>Содержание и речь</w:t>
            </w:r>
          </w:p>
        </w:tc>
        <w:tc>
          <w:tcPr>
            <w:tcW w:w="3936" w:type="dxa"/>
          </w:tcPr>
          <w:p w:rsidR="00083BAF" w:rsidRPr="00253439" w:rsidRDefault="00083BAF" w:rsidP="00083BAF">
            <w:pPr>
              <w:spacing w:after="0" w:line="240" w:lineRule="auto"/>
              <w:ind w:left="400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t>Грамотность</w:t>
            </w:r>
          </w:p>
        </w:tc>
      </w:tr>
      <w:tr w:rsidR="00083BAF" w:rsidRPr="00253439" w:rsidTr="00083BAF">
        <w:tc>
          <w:tcPr>
            <w:tcW w:w="639" w:type="dxa"/>
          </w:tcPr>
          <w:p w:rsidR="00083BAF" w:rsidRPr="00253439" w:rsidRDefault="00083BAF" w:rsidP="00083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t>«5»</w:t>
            </w:r>
          </w:p>
        </w:tc>
        <w:tc>
          <w:tcPr>
            <w:tcW w:w="4464" w:type="dxa"/>
          </w:tcPr>
          <w:p w:rsidR="00083BAF" w:rsidRPr="00253439" w:rsidRDefault="00083BAF" w:rsidP="00083BAF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t>1.Содержание работы полно</w:t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стью соответствует теме.</w:t>
            </w:r>
          </w:p>
          <w:p w:rsidR="00083BAF" w:rsidRPr="00253439" w:rsidRDefault="00083BAF" w:rsidP="00083BAF">
            <w:pPr>
              <w:numPr>
                <w:ilvl w:val="0"/>
                <w:numId w:val="8"/>
              </w:num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t>Фактические ошибки от</w:t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сутствуют.</w:t>
            </w:r>
          </w:p>
          <w:p w:rsidR="00083BAF" w:rsidRPr="00253439" w:rsidRDefault="00083BAF" w:rsidP="00083BAF">
            <w:pPr>
              <w:numPr>
                <w:ilvl w:val="0"/>
                <w:numId w:val="8"/>
              </w:numPr>
              <w:tabs>
                <w:tab w:val="left" w:pos="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t>Содержание излагается последовательно.</w:t>
            </w:r>
          </w:p>
          <w:p w:rsidR="00083BAF" w:rsidRPr="00253439" w:rsidRDefault="00083BAF" w:rsidP="00083BAF">
            <w:pPr>
              <w:numPr>
                <w:ilvl w:val="0"/>
                <w:numId w:val="8"/>
              </w:numPr>
              <w:tabs>
                <w:tab w:val="left" w:pos="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t>Работа отличается богатст</w:t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вом словаря, разнообразием используемых синтаксиче</w:t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ских конструкций, точно</w:t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стью словоупотребления.</w:t>
            </w:r>
          </w:p>
          <w:p w:rsidR="00083BAF" w:rsidRPr="00253439" w:rsidRDefault="00083BAF" w:rsidP="00083BAF">
            <w:pPr>
              <w:numPr>
                <w:ilvl w:val="0"/>
                <w:numId w:val="8"/>
              </w:numPr>
              <w:tabs>
                <w:tab w:val="left" w:pos="34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t>Достигнуто стилевое един</w:t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ство и выразительность текста.</w:t>
            </w:r>
          </w:p>
          <w:p w:rsidR="00083BAF" w:rsidRPr="00253439" w:rsidRDefault="00083BAF" w:rsidP="00083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t>В целом в работе допускается</w:t>
            </w:r>
          </w:p>
          <w:p w:rsidR="00083BAF" w:rsidRPr="00253439" w:rsidRDefault="00083BAF" w:rsidP="00083BAF">
            <w:pPr>
              <w:numPr>
                <w:ilvl w:val="1"/>
                <w:numId w:val="8"/>
              </w:numPr>
              <w:tabs>
                <w:tab w:val="left" w:pos="2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t>недочет в содержании и 1—</w:t>
            </w:r>
          </w:p>
          <w:p w:rsidR="00083BAF" w:rsidRPr="00253439" w:rsidRDefault="00083BAF" w:rsidP="00083BAF">
            <w:pPr>
              <w:numPr>
                <w:ilvl w:val="1"/>
                <w:numId w:val="8"/>
              </w:num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proofErr w:type="gramStart"/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t>речевых</w:t>
            </w:r>
            <w:proofErr w:type="gramEnd"/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недочета</w:t>
            </w:r>
          </w:p>
        </w:tc>
        <w:tc>
          <w:tcPr>
            <w:tcW w:w="3936" w:type="dxa"/>
          </w:tcPr>
          <w:p w:rsidR="00083BAF" w:rsidRPr="00253439" w:rsidRDefault="00083BAF" w:rsidP="00083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t>Допускается: 1 орфографиче</w:t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ская, или 1 пунктуацион</w:t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ная, или 1 грамматиче</w:t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ская ошибка</w:t>
            </w:r>
          </w:p>
        </w:tc>
      </w:tr>
      <w:tr w:rsidR="00083BAF" w:rsidRPr="00253439" w:rsidTr="00083BAF">
        <w:tc>
          <w:tcPr>
            <w:tcW w:w="639" w:type="dxa"/>
          </w:tcPr>
          <w:p w:rsidR="00083BAF" w:rsidRPr="00253439" w:rsidRDefault="00083BAF" w:rsidP="00083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t>«4»</w:t>
            </w:r>
          </w:p>
        </w:tc>
        <w:tc>
          <w:tcPr>
            <w:tcW w:w="4464" w:type="dxa"/>
          </w:tcPr>
          <w:p w:rsidR="00083BAF" w:rsidRPr="00253439" w:rsidRDefault="00083BAF" w:rsidP="00083BAF">
            <w:pPr>
              <w:tabs>
                <w:tab w:val="left" w:pos="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1.Содержание </w:t>
            </w:r>
          </w:p>
          <w:p w:rsidR="00083BAF" w:rsidRPr="00253439" w:rsidRDefault="00083BAF" w:rsidP="00083BAF">
            <w:pPr>
              <w:tabs>
                <w:tab w:val="left" w:pos="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t>работы в ос</w:t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новном соответствует теме (имеются незначительные отклонения от темы).</w:t>
            </w:r>
          </w:p>
          <w:p w:rsidR="00083BAF" w:rsidRPr="00253439" w:rsidRDefault="00083BAF" w:rsidP="00083BAF">
            <w:pPr>
              <w:tabs>
                <w:tab w:val="left" w:pos="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  <w:p w:rsidR="00083BAF" w:rsidRPr="00253439" w:rsidRDefault="00083BAF" w:rsidP="00083BAF">
            <w:pPr>
              <w:numPr>
                <w:ilvl w:val="0"/>
                <w:numId w:val="9"/>
              </w:num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t>Содержание в основном достоверно, но имеются еди</w:t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ничные фактические неточ</w:t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ности.</w:t>
            </w:r>
          </w:p>
          <w:p w:rsidR="00083BAF" w:rsidRPr="00253439" w:rsidRDefault="00083BAF" w:rsidP="00083BAF">
            <w:pPr>
              <w:numPr>
                <w:ilvl w:val="0"/>
                <w:numId w:val="9"/>
              </w:numPr>
              <w:tabs>
                <w:tab w:val="left" w:pos="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t>Имеются незначительные нарушения последователь</w:t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ности в изложении мыслей.</w:t>
            </w:r>
          </w:p>
          <w:p w:rsidR="00083BAF" w:rsidRPr="00253439" w:rsidRDefault="00083BAF" w:rsidP="00083BAF">
            <w:pPr>
              <w:numPr>
                <w:ilvl w:val="0"/>
                <w:numId w:val="9"/>
              </w:num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t>Лексический и граммати</w:t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ческий строй речи достаточ</w:t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но разнообразен.</w:t>
            </w:r>
          </w:p>
          <w:p w:rsidR="00083BAF" w:rsidRPr="00253439" w:rsidRDefault="00083BAF" w:rsidP="00083BAF">
            <w:pPr>
              <w:numPr>
                <w:ilvl w:val="0"/>
                <w:numId w:val="9"/>
              </w:num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t>Стиль работы отличается единством и достаточной вы</w:t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 xml:space="preserve">разительностью. </w:t>
            </w:r>
          </w:p>
          <w:p w:rsidR="00083BAF" w:rsidRPr="00253439" w:rsidRDefault="00083BAF" w:rsidP="00083BAF">
            <w:pPr>
              <w:spacing w:after="0" w:line="240" w:lineRule="auto"/>
              <w:ind w:left="120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t>В целом в работе допускается не более 2 недочетов в содер</w:t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жании и не более 3—4 речевых недочетов</w:t>
            </w:r>
          </w:p>
        </w:tc>
        <w:tc>
          <w:tcPr>
            <w:tcW w:w="3936" w:type="dxa"/>
          </w:tcPr>
          <w:p w:rsidR="00083BAF" w:rsidRPr="00253439" w:rsidRDefault="00083BAF" w:rsidP="00083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t>Допускаются: 2 орфографиче</w:t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ские и</w:t>
            </w:r>
          </w:p>
          <w:p w:rsidR="00083BAF" w:rsidRPr="00253439" w:rsidRDefault="00083BAF" w:rsidP="00083BAF">
            <w:pPr>
              <w:spacing w:after="0" w:line="240" w:lineRule="auto"/>
              <w:ind w:left="140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t>2 пунктуацион</w:t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ные ошибки, или</w:t>
            </w:r>
          </w:p>
          <w:p w:rsidR="00083BAF" w:rsidRPr="00253439" w:rsidRDefault="00083BAF" w:rsidP="00083BAF">
            <w:pPr>
              <w:numPr>
                <w:ilvl w:val="0"/>
                <w:numId w:val="10"/>
              </w:numPr>
              <w:tabs>
                <w:tab w:val="left" w:pos="3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proofErr w:type="gramStart"/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t>орфографиче</w:t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ская</w:t>
            </w:r>
            <w:proofErr w:type="gramEnd"/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и 3 пунктуа</w:t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ционные ошиб</w:t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ки, или</w:t>
            </w:r>
          </w:p>
          <w:p w:rsidR="00083BAF" w:rsidRPr="00253439" w:rsidRDefault="00083BAF" w:rsidP="00083BAF">
            <w:pPr>
              <w:spacing w:after="0" w:line="240" w:lineRule="auto"/>
              <w:ind w:left="140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t>4 пунктуацион</w:t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ные ошибки при отсутствии орфо</w:t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графических ошибок, а также</w:t>
            </w:r>
          </w:p>
          <w:p w:rsidR="00083BAF" w:rsidRPr="00253439" w:rsidRDefault="00083BAF" w:rsidP="00083BAF">
            <w:pPr>
              <w:numPr>
                <w:ilvl w:val="0"/>
                <w:numId w:val="10"/>
              </w:numPr>
              <w:tabs>
                <w:tab w:val="left" w:pos="30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t>грамматиче</w:t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ские ошибки</w:t>
            </w:r>
          </w:p>
        </w:tc>
      </w:tr>
      <w:tr w:rsidR="00083BAF" w:rsidRPr="00253439" w:rsidTr="00083BAF">
        <w:tc>
          <w:tcPr>
            <w:tcW w:w="639" w:type="dxa"/>
          </w:tcPr>
          <w:p w:rsidR="00083BAF" w:rsidRPr="00253439" w:rsidRDefault="00083BAF" w:rsidP="00083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t>«3»</w:t>
            </w:r>
          </w:p>
        </w:tc>
        <w:tc>
          <w:tcPr>
            <w:tcW w:w="4464" w:type="dxa"/>
          </w:tcPr>
          <w:p w:rsidR="00083BAF" w:rsidRPr="00253439" w:rsidRDefault="00083BAF" w:rsidP="00083BAF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t>1.В работе допущены сущест</w:t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венные отклонения от темы.</w:t>
            </w:r>
          </w:p>
          <w:p w:rsidR="00083BAF" w:rsidRPr="00253439" w:rsidRDefault="00083BAF" w:rsidP="00083BAF">
            <w:pPr>
              <w:numPr>
                <w:ilvl w:val="0"/>
                <w:numId w:val="11"/>
              </w:num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t>Работа достоверна в глав</w:t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ном, но в ней имеются от</w:t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дельные фактические неточ</w:t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ности.</w:t>
            </w:r>
          </w:p>
          <w:p w:rsidR="00083BAF" w:rsidRPr="00253439" w:rsidRDefault="00083BAF" w:rsidP="00083BAF">
            <w:pPr>
              <w:numPr>
                <w:ilvl w:val="0"/>
                <w:numId w:val="11"/>
              </w:numPr>
              <w:tabs>
                <w:tab w:val="left" w:pos="34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t>Допущены отдельные на</w:t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рушения последовательнос</w:t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ти изложения.</w:t>
            </w:r>
          </w:p>
          <w:p w:rsidR="00083BAF" w:rsidRPr="00253439" w:rsidRDefault="00083BAF" w:rsidP="00083BAF">
            <w:pPr>
              <w:numPr>
                <w:ilvl w:val="0"/>
                <w:numId w:val="11"/>
              </w:numPr>
              <w:tabs>
                <w:tab w:val="left" w:pos="3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t>Беден словарь и однооб</w:t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разны употребляемые син</w:t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таксические конструкции, встречается неправильное словоупотребление.</w:t>
            </w:r>
          </w:p>
          <w:p w:rsidR="00083BAF" w:rsidRPr="00253439" w:rsidRDefault="00083BAF" w:rsidP="00083BAF">
            <w:pPr>
              <w:numPr>
                <w:ilvl w:val="0"/>
                <w:numId w:val="11"/>
              </w:numPr>
              <w:tabs>
                <w:tab w:val="left" w:pos="3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t>Стиль работы не отличает</w:t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ся единством, речь недоста</w:t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точно выразительна.</w:t>
            </w:r>
          </w:p>
          <w:p w:rsidR="00083BAF" w:rsidRPr="00253439" w:rsidRDefault="00083BAF" w:rsidP="00083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t>В целом в работе допускается не более 4 недочетов в содер</w:t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жании и 5 речевых недочетов</w:t>
            </w:r>
          </w:p>
        </w:tc>
        <w:tc>
          <w:tcPr>
            <w:tcW w:w="3936" w:type="dxa"/>
          </w:tcPr>
          <w:p w:rsidR="00083BAF" w:rsidRPr="00253439" w:rsidRDefault="00083BAF" w:rsidP="00083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t>Допускаются:</w:t>
            </w:r>
          </w:p>
          <w:p w:rsidR="00083BAF" w:rsidRPr="00253439" w:rsidRDefault="00083BAF" w:rsidP="00083BAF">
            <w:pPr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t>орфографиче</w:t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ские и 4 пункту</w:t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ационные ошиб</w:t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ки, или</w:t>
            </w:r>
          </w:p>
          <w:p w:rsidR="00083BAF" w:rsidRPr="00253439" w:rsidRDefault="00083BAF" w:rsidP="00083BAF">
            <w:pPr>
              <w:numPr>
                <w:ilvl w:val="1"/>
                <w:numId w:val="12"/>
              </w:numPr>
              <w:tabs>
                <w:tab w:val="left" w:pos="28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t>орфографиче</w:t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ские ошибки и</w:t>
            </w:r>
          </w:p>
          <w:p w:rsidR="00083BAF" w:rsidRPr="00253439" w:rsidRDefault="00083BAF" w:rsidP="00083BAF">
            <w:pPr>
              <w:numPr>
                <w:ilvl w:val="0"/>
                <w:numId w:val="12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t>пунктуацион</w:t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ных ошибок, или 7 пунктуацион</w:t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ных при отсутст</w:t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вии орфографиче</w:t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ских ошибок</w:t>
            </w:r>
          </w:p>
          <w:p w:rsidR="00083BAF" w:rsidRPr="00253439" w:rsidRDefault="00083BAF" w:rsidP="00083BAF">
            <w:pPr>
              <w:spacing w:after="0" w:line="240" w:lineRule="auto"/>
              <w:ind w:left="120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(в 6 классе 5 </w:t>
            </w:r>
            <w:proofErr w:type="gramStart"/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t>орфографиче</w:t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ских</w:t>
            </w:r>
            <w:proofErr w:type="gramEnd"/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и 4 пункту</w:t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ационные ошиб</w:t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ки), а также</w:t>
            </w:r>
          </w:p>
          <w:p w:rsidR="00083BAF" w:rsidRPr="00253439" w:rsidRDefault="00083BAF" w:rsidP="00083BAF">
            <w:pPr>
              <w:numPr>
                <w:ilvl w:val="0"/>
                <w:numId w:val="13"/>
              </w:numPr>
              <w:tabs>
                <w:tab w:val="left" w:pos="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t>грамматиче</w:t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ские ошибки</w:t>
            </w:r>
          </w:p>
        </w:tc>
      </w:tr>
      <w:tr w:rsidR="00083BAF" w:rsidRPr="00253439" w:rsidTr="00083BAF">
        <w:tc>
          <w:tcPr>
            <w:tcW w:w="639" w:type="dxa"/>
          </w:tcPr>
          <w:p w:rsidR="00083BAF" w:rsidRPr="00253439" w:rsidRDefault="00083BAF" w:rsidP="00083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t>«2»</w:t>
            </w:r>
          </w:p>
        </w:tc>
        <w:tc>
          <w:tcPr>
            <w:tcW w:w="4464" w:type="dxa"/>
          </w:tcPr>
          <w:p w:rsidR="00083BAF" w:rsidRPr="00253439" w:rsidRDefault="00083BAF" w:rsidP="00083BAF">
            <w:pPr>
              <w:tabs>
                <w:tab w:val="left" w:pos="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t>1.Работа не соответствует теме.</w:t>
            </w:r>
          </w:p>
          <w:p w:rsidR="00083BAF" w:rsidRPr="00253439" w:rsidRDefault="00083BAF" w:rsidP="00083BAF">
            <w:pPr>
              <w:numPr>
                <w:ilvl w:val="0"/>
                <w:numId w:val="14"/>
              </w:numPr>
              <w:tabs>
                <w:tab w:val="left" w:pos="34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t>Допущено много фактиче</w:t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ских неточностей.</w:t>
            </w:r>
          </w:p>
          <w:p w:rsidR="00083BAF" w:rsidRPr="00253439" w:rsidRDefault="00083BAF" w:rsidP="00083BAF">
            <w:pPr>
              <w:numPr>
                <w:ilvl w:val="0"/>
                <w:numId w:val="14"/>
              </w:numPr>
              <w:tabs>
                <w:tab w:val="left" w:pos="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lastRenderedPageBreak/>
              <w:t>Нарушена последователь</w:t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ность изложения мыслей во всех частях работы, отсутст</w:t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вует связь между ними, час</w:t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ты случаи неправильного словоупотребления.</w:t>
            </w:r>
          </w:p>
          <w:p w:rsidR="00083BAF" w:rsidRPr="00253439" w:rsidRDefault="00083BAF" w:rsidP="00083BAF">
            <w:pPr>
              <w:numPr>
                <w:ilvl w:val="0"/>
                <w:numId w:val="14"/>
              </w:numPr>
              <w:tabs>
                <w:tab w:val="left" w:pos="3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t>Крайне беден словарь, ра</w:t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бота написана короткими од</w:t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нотипными предложениями со слабовыраженной связью между ними, часты случаи неправильного словоупотреб</w:t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ления.</w:t>
            </w:r>
          </w:p>
          <w:p w:rsidR="00083BAF" w:rsidRPr="00253439" w:rsidRDefault="00083BAF" w:rsidP="00083BAF">
            <w:pPr>
              <w:numPr>
                <w:ilvl w:val="0"/>
                <w:numId w:val="14"/>
              </w:numPr>
              <w:tabs>
                <w:tab w:val="left" w:pos="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t>Нарушено стилевое един</w:t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ство текста.</w:t>
            </w:r>
          </w:p>
          <w:p w:rsidR="00083BAF" w:rsidRPr="00253439" w:rsidRDefault="00083BAF" w:rsidP="00083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t>В целом в работе допущено 6 недочетов в содержании и до 7 речевых недочетов</w:t>
            </w:r>
          </w:p>
        </w:tc>
        <w:tc>
          <w:tcPr>
            <w:tcW w:w="3936" w:type="dxa"/>
          </w:tcPr>
          <w:p w:rsidR="00083BAF" w:rsidRPr="00253439" w:rsidRDefault="00083BAF" w:rsidP="00083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lastRenderedPageBreak/>
              <w:t>Допускаются:</w:t>
            </w:r>
          </w:p>
          <w:p w:rsidR="00083BAF" w:rsidRPr="00253439" w:rsidRDefault="00083BAF" w:rsidP="00083BAF">
            <w:pPr>
              <w:numPr>
                <w:ilvl w:val="0"/>
                <w:numId w:val="15"/>
              </w:numPr>
              <w:tabs>
                <w:tab w:val="left" w:pos="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t>орфографиче</w:t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ских и 7 пункту</w:t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ационных оши</w:t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бок, или 6 орфо</w:t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lastRenderedPageBreak/>
              <w:t>графических и</w:t>
            </w:r>
          </w:p>
          <w:p w:rsidR="00083BAF" w:rsidRPr="00253439" w:rsidRDefault="00083BAF" w:rsidP="00083BAF">
            <w:pPr>
              <w:numPr>
                <w:ilvl w:val="0"/>
                <w:numId w:val="15"/>
              </w:numPr>
              <w:tabs>
                <w:tab w:val="left" w:pos="27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t>пунктуацион</w:t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ных ошибок,</w:t>
            </w:r>
          </w:p>
          <w:p w:rsidR="00083BAF" w:rsidRPr="00253439" w:rsidRDefault="00083BAF" w:rsidP="00083BAF">
            <w:pPr>
              <w:numPr>
                <w:ilvl w:val="1"/>
                <w:numId w:val="15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t>орфографиче</w:t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ских и 9 пункту</w:t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ационных оши</w:t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бок, 8 орфогра</w:t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фических и</w:t>
            </w:r>
          </w:p>
          <w:p w:rsidR="00083BAF" w:rsidRPr="00253439" w:rsidRDefault="00083BAF" w:rsidP="00083BAF">
            <w:pPr>
              <w:numPr>
                <w:ilvl w:val="1"/>
                <w:numId w:val="15"/>
              </w:numPr>
              <w:tabs>
                <w:tab w:val="left" w:pos="27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t>пунктуацион</w:t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ных ошибок,</w:t>
            </w:r>
          </w:p>
          <w:p w:rsidR="00083BAF" w:rsidRPr="00253439" w:rsidRDefault="00083BAF" w:rsidP="00083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t>а также 7 грамма</w:t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тических ошибок</w:t>
            </w:r>
          </w:p>
        </w:tc>
      </w:tr>
      <w:tr w:rsidR="00083BAF" w:rsidRPr="00253439" w:rsidTr="00083BAF">
        <w:tc>
          <w:tcPr>
            <w:tcW w:w="639" w:type="dxa"/>
          </w:tcPr>
          <w:p w:rsidR="00083BAF" w:rsidRPr="00253439" w:rsidRDefault="00083BAF" w:rsidP="00083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253439">
              <w:rPr>
                <w:rFonts w:ascii="Times New Roman" w:eastAsia="Calibri" w:hAnsi="Times New Roman" w:cs="Times New Roman"/>
                <w:spacing w:val="20"/>
                <w:shd w:val="clear" w:color="auto" w:fill="FFFFFF"/>
              </w:rPr>
              <w:lastRenderedPageBreak/>
              <w:t>«1»</w:t>
            </w:r>
          </w:p>
        </w:tc>
        <w:tc>
          <w:tcPr>
            <w:tcW w:w="4464" w:type="dxa"/>
          </w:tcPr>
          <w:p w:rsidR="00083BAF" w:rsidRPr="00253439" w:rsidRDefault="00083BAF" w:rsidP="00083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  <w:p w:rsidR="00083BAF" w:rsidRPr="00253439" w:rsidRDefault="00083BAF" w:rsidP="00083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t>В работе допущено более 6 недочетов в содержании и более 7 речевых недочетов</w:t>
            </w:r>
          </w:p>
        </w:tc>
        <w:tc>
          <w:tcPr>
            <w:tcW w:w="3936" w:type="dxa"/>
          </w:tcPr>
          <w:p w:rsidR="00083BAF" w:rsidRPr="00253439" w:rsidRDefault="00083BAF" w:rsidP="00083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t>Имеется более 7 орфографиче</w:t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ских, 7 пункту</w:t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ационных и 7 грамматиче</w:t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ских ошибок</w:t>
            </w:r>
          </w:p>
        </w:tc>
      </w:tr>
    </w:tbl>
    <w:p w:rsidR="00083BAF" w:rsidRPr="00253439" w:rsidRDefault="00083BAF" w:rsidP="00083BAF">
      <w:pPr>
        <w:spacing w:after="0" w:line="240" w:lineRule="auto"/>
        <w:ind w:left="20" w:right="-1" w:firstLine="689"/>
        <w:jc w:val="both"/>
        <w:rPr>
          <w:rFonts w:ascii="Times New Roman" w:eastAsia="Calibri" w:hAnsi="Times New Roman" w:cs="Times New Roman"/>
        </w:rPr>
      </w:pPr>
      <w:proofErr w:type="gramStart"/>
      <w:r w:rsidRPr="00253439">
        <w:rPr>
          <w:rFonts w:ascii="Times New Roman" w:eastAsia="Calibri" w:hAnsi="Times New Roman" w:cs="Times New Roman"/>
          <w:spacing w:val="50"/>
          <w:shd w:val="clear" w:color="auto" w:fill="FFFFFF"/>
        </w:rPr>
        <w:t>Оценка «3»</w:t>
      </w:r>
      <w:r w:rsidRPr="00253439">
        <w:rPr>
          <w:rFonts w:ascii="Times New Roman" w:eastAsia="Calibri" w:hAnsi="Times New Roman" w:cs="Times New Roman"/>
        </w:rPr>
        <w:t xml:space="preserve"> ставится, если ученик обнаружи</w:t>
      </w:r>
      <w:r w:rsidRPr="00253439">
        <w:rPr>
          <w:rFonts w:ascii="Times New Roman" w:eastAsia="Calibri" w:hAnsi="Times New Roman" w:cs="Times New Roman"/>
        </w:rPr>
        <w:softHyphen/>
        <w:t>вает знание и понимание основных положений дан</w:t>
      </w:r>
      <w:r w:rsidRPr="00253439">
        <w:rPr>
          <w:rFonts w:ascii="Times New Roman" w:eastAsia="Calibri" w:hAnsi="Times New Roman" w:cs="Times New Roman"/>
        </w:rPr>
        <w:softHyphen/>
        <w:t>ной темы, но: 1) излагает материал неполно и до</w:t>
      </w:r>
      <w:r w:rsidRPr="00253439">
        <w:rPr>
          <w:rFonts w:ascii="Times New Roman" w:eastAsia="Calibri" w:hAnsi="Times New Roman" w:cs="Times New Roman"/>
        </w:rPr>
        <w:softHyphen/>
        <w:t>пускает неточности в определении понятий или формулировке правил; 2) не умеет достаточно глу</w:t>
      </w:r>
      <w:r w:rsidRPr="00253439">
        <w:rPr>
          <w:rFonts w:ascii="Times New Roman" w:eastAsia="Calibri" w:hAnsi="Times New Roman" w:cs="Times New Roman"/>
        </w:rPr>
        <w:softHyphen/>
        <w:t>боко и доказательно обосновать свои суждения и привести свои примеры; 3) излагает материал непо</w:t>
      </w:r>
      <w:r w:rsidRPr="00253439">
        <w:rPr>
          <w:rFonts w:ascii="Times New Roman" w:eastAsia="Calibri" w:hAnsi="Times New Roman" w:cs="Times New Roman"/>
        </w:rPr>
        <w:softHyphen/>
        <w:t>следовательно и допускает ошибки в языковом оформлении излагаемого.</w:t>
      </w:r>
      <w:proofErr w:type="gramEnd"/>
    </w:p>
    <w:p w:rsidR="00083BAF" w:rsidRPr="00253439" w:rsidRDefault="00083BAF" w:rsidP="00083BAF">
      <w:pPr>
        <w:spacing w:after="0" w:line="240" w:lineRule="auto"/>
        <w:ind w:left="20" w:right="-1" w:firstLine="689"/>
        <w:jc w:val="both"/>
        <w:rPr>
          <w:rFonts w:ascii="Times New Roman" w:eastAsia="Calibri" w:hAnsi="Times New Roman" w:cs="Times New Roman"/>
        </w:rPr>
      </w:pPr>
      <w:r w:rsidRPr="00253439">
        <w:rPr>
          <w:rFonts w:ascii="Times New Roman" w:eastAsia="Calibri" w:hAnsi="Times New Roman" w:cs="Times New Roman"/>
          <w:spacing w:val="50"/>
          <w:shd w:val="clear" w:color="auto" w:fill="FFFFFF"/>
        </w:rPr>
        <w:t>Оценка «2»</w:t>
      </w:r>
      <w:r w:rsidRPr="00253439">
        <w:rPr>
          <w:rFonts w:ascii="Times New Roman" w:eastAsia="Calibri" w:hAnsi="Times New Roman" w:cs="Times New Roman"/>
        </w:rPr>
        <w:t xml:space="preserve"> ставится, если ученик обнаружи</w:t>
      </w:r>
      <w:r w:rsidRPr="00253439">
        <w:rPr>
          <w:rFonts w:ascii="Times New Roman" w:eastAsia="Calibri" w:hAnsi="Times New Roman" w:cs="Times New Roman"/>
        </w:rPr>
        <w:softHyphen/>
        <w:t>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</w:t>
      </w:r>
      <w:r w:rsidRPr="00253439">
        <w:rPr>
          <w:rFonts w:ascii="Times New Roman" w:eastAsia="Calibri" w:hAnsi="Times New Roman" w:cs="Times New Roman"/>
        </w:rPr>
        <w:softHyphen/>
        <w:t>териал. Оценка «2» отмечает такие недостатки в подготовке ученика, которые являются серьезным препятствием к успешному овладению последую</w:t>
      </w:r>
      <w:r w:rsidRPr="00253439">
        <w:rPr>
          <w:rFonts w:ascii="Times New Roman" w:eastAsia="Calibri" w:hAnsi="Times New Roman" w:cs="Times New Roman"/>
        </w:rPr>
        <w:softHyphen/>
        <w:t>щим материалом.</w:t>
      </w:r>
    </w:p>
    <w:p w:rsidR="00083BAF" w:rsidRPr="00253439" w:rsidRDefault="00083BAF" w:rsidP="00083BAF">
      <w:pPr>
        <w:spacing w:after="0" w:line="240" w:lineRule="auto"/>
        <w:ind w:left="20" w:right="-1" w:firstLine="689"/>
        <w:jc w:val="both"/>
        <w:rPr>
          <w:rFonts w:ascii="Times New Roman" w:eastAsia="Calibri" w:hAnsi="Times New Roman" w:cs="Times New Roman"/>
        </w:rPr>
      </w:pPr>
      <w:r w:rsidRPr="00253439">
        <w:rPr>
          <w:rFonts w:ascii="Times New Roman" w:eastAsia="Calibri" w:hAnsi="Times New Roman" w:cs="Times New Roman"/>
          <w:spacing w:val="50"/>
          <w:shd w:val="clear" w:color="auto" w:fill="FFFFFF"/>
        </w:rPr>
        <w:t>Оценка «1»</w:t>
      </w:r>
      <w:r w:rsidRPr="00253439">
        <w:rPr>
          <w:rFonts w:ascii="Times New Roman" w:eastAsia="Calibri" w:hAnsi="Times New Roman" w:cs="Times New Roman"/>
        </w:rPr>
        <w:t xml:space="preserve"> ставится, если ученик обнаружи</w:t>
      </w:r>
      <w:r w:rsidRPr="00253439">
        <w:rPr>
          <w:rFonts w:ascii="Times New Roman" w:eastAsia="Calibri" w:hAnsi="Times New Roman" w:cs="Times New Roman"/>
        </w:rPr>
        <w:softHyphen/>
        <w:t>вает полное незнание или непонимание материала.</w:t>
      </w:r>
    </w:p>
    <w:p w:rsidR="00083BAF" w:rsidRPr="00253439" w:rsidRDefault="00083BAF" w:rsidP="00083BAF">
      <w:pPr>
        <w:spacing w:after="318" w:line="240" w:lineRule="auto"/>
        <w:ind w:left="20" w:right="-1" w:firstLine="689"/>
        <w:jc w:val="both"/>
        <w:rPr>
          <w:rFonts w:ascii="Times New Roman" w:eastAsia="Calibri" w:hAnsi="Times New Roman" w:cs="Times New Roman"/>
        </w:rPr>
      </w:pPr>
      <w:proofErr w:type="gramStart"/>
      <w:r w:rsidRPr="00253439">
        <w:rPr>
          <w:rFonts w:ascii="Times New Roman" w:eastAsia="Calibri" w:hAnsi="Times New Roman" w:cs="Times New Roman"/>
        </w:rPr>
        <w:t>Оценка («5», «4», «3») может ставиться не толь</w:t>
      </w:r>
      <w:r w:rsidRPr="00253439">
        <w:rPr>
          <w:rFonts w:ascii="Times New Roman" w:eastAsia="Calibri" w:hAnsi="Times New Roman" w:cs="Times New Roman"/>
        </w:rPr>
        <w:softHyphen/>
        <w:t>ко за единовременный ответ (когда на проверку подготовки ученика отводится определенное вре</w:t>
      </w:r>
      <w:r w:rsidRPr="00253439">
        <w:rPr>
          <w:rFonts w:ascii="Times New Roman" w:eastAsia="Calibri" w:hAnsi="Times New Roman" w:cs="Times New Roman"/>
        </w:rPr>
        <w:softHyphen/>
        <w:t>мя), но и за рассредоточенный во времени, т. е. за сумму ответов, данных учеником на протяжении урока (выводится</w:t>
      </w:r>
      <w:r w:rsidRPr="00253439">
        <w:rPr>
          <w:rFonts w:ascii="Times New Roman" w:eastAsia="Calibri" w:hAnsi="Times New Roman" w:cs="Times New Roman"/>
          <w:shd w:val="clear" w:color="auto" w:fill="FFFFFF"/>
        </w:rPr>
        <w:t xml:space="preserve"> поурочный</w:t>
      </w:r>
      <w:r w:rsidRPr="00253439">
        <w:rPr>
          <w:rFonts w:ascii="Times New Roman" w:eastAsia="Calibri" w:hAnsi="Times New Roman" w:cs="Times New Roman"/>
        </w:rPr>
        <w:t xml:space="preserve"> балл), при условии, если в процессе урока не только заслушивались от</w:t>
      </w:r>
      <w:r w:rsidRPr="00253439">
        <w:rPr>
          <w:rFonts w:ascii="Times New Roman" w:eastAsia="Calibri" w:hAnsi="Times New Roman" w:cs="Times New Roman"/>
        </w:rPr>
        <w:softHyphen/>
        <w:t>веты учащегося, но и осуществлялась проверка его умения применять знания на практике.</w:t>
      </w:r>
      <w:proofErr w:type="gramEnd"/>
    </w:p>
    <w:p w:rsidR="00083BAF" w:rsidRPr="00253439" w:rsidRDefault="00083BAF" w:rsidP="00083BAF">
      <w:pPr>
        <w:spacing w:after="0" w:line="240" w:lineRule="auto"/>
        <w:ind w:left="20" w:right="-1" w:firstLine="689"/>
        <w:rPr>
          <w:rFonts w:ascii="Times New Roman" w:eastAsia="Calibri" w:hAnsi="Times New Roman" w:cs="Times New Roman"/>
          <w:b/>
        </w:rPr>
      </w:pPr>
      <w:r w:rsidRPr="00253439">
        <w:rPr>
          <w:rFonts w:ascii="Times New Roman" w:eastAsia="Calibri" w:hAnsi="Times New Roman" w:cs="Times New Roman"/>
          <w:b/>
          <w:shd w:val="clear" w:color="auto" w:fill="FFFFFF"/>
          <w:lang w:val="en-US"/>
        </w:rPr>
        <w:t>II</w:t>
      </w:r>
      <w:r w:rsidRPr="00253439">
        <w:rPr>
          <w:rFonts w:ascii="Times New Roman" w:eastAsia="Calibri" w:hAnsi="Times New Roman" w:cs="Times New Roman"/>
          <w:b/>
          <w:shd w:val="clear" w:color="auto" w:fill="FFFFFF"/>
        </w:rPr>
        <w:t xml:space="preserve">. Оценка сочинений </w:t>
      </w:r>
    </w:p>
    <w:p w:rsidR="00083BAF" w:rsidRPr="00253439" w:rsidRDefault="00083BAF" w:rsidP="00083BAF">
      <w:pPr>
        <w:spacing w:after="0" w:line="240" w:lineRule="auto"/>
        <w:ind w:left="20" w:right="-1" w:firstLine="689"/>
        <w:jc w:val="both"/>
        <w:rPr>
          <w:rFonts w:ascii="Times New Roman" w:eastAsia="Calibri" w:hAnsi="Times New Roman" w:cs="Times New Roman"/>
        </w:rPr>
      </w:pPr>
      <w:r w:rsidRPr="00253439">
        <w:rPr>
          <w:rFonts w:ascii="Times New Roman" w:eastAsia="Calibri" w:hAnsi="Times New Roman" w:cs="Times New Roman"/>
        </w:rPr>
        <w:t>Сочинения — основная форма про</w:t>
      </w:r>
      <w:r w:rsidRPr="00253439">
        <w:rPr>
          <w:rFonts w:ascii="Times New Roman" w:eastAsia="Calibri" w:hAnsi="Times New Roman" w:cs="Times New Roman"/>
        </w:rPr>
        <w:softHyphen/>
        <w:t>верки умения правильно и последовательно излагать мысли, уровня речевой подготовки учащихся.</w:t>
      </w:r>
    </w:p>
    <w:p w:rsidR="00083BAF" w:rsidRPr="00253439" w:rsidRDefault="00083BAF" w:rsidP="00083BAF">
      <w:pPr>
        <w:spacing w:after="0" w:line="240" w:lineRule="auto"/>
        <w:ind w:left="20" w:right="-1" w:firstLine="689"/>
        <w:jc w:val="both"/>
        <w:rPr>
          <w:rFonts w:ascii="Times New Roman" w:eastAsia="Calibri" w:hAnsi="Times New Roman" w:cs="Times New Roman"/>
        </w:rPr>
      </w:pPr>
      <w:r w:rsidRPr="00253439">
        <w:rPr>
          <w:rFonts w:ascii="Times New Roman" w:eastAsia="Calibri" w:hAnsi="Times New Roman" w:cs="Times New Roman"/>
        </w:rPr>
        <w:t>Сочинения в 5-9 классах прово</w:t>
      </w:r>
      <w:r w:rsidRPr="00253439">
        <w:rPr>
          <w:rFonts w:ascii="Times New Roman" w:eastAsia="Calibri" w:hAnsi="Times New Roman" w:cs="Times New Roman"/>
        </w:rPr>
        <w:softHyphen/>
        <w:t>дятся в соответствии с требованиями раздела про</w:t>
      </w:r>
      <w:r w:rsidRPr="00253439">
        <w:rPr>
          <w:rFonts w:ascii="Times New Roman" w:eastAsia="Calibri" w:hAnsi="Times New Roman" w:cs="Times New Roman"/>
        </w:rPr>
        <w:softHyphen/>
        <w:t>граммы «Развитие навыков связной речи».</w:t>
      </w:r>
    </w:p>
    <w:p w:rsidR="00083BAF" w:rsidRPr="00253439" w:rsidRDefault="00083BAF" w:rsidP="00083BAF">
      <w:pPr>
        <w:spacing w:after="0" w:line="240" w:lineRule="auto"/>
        <w:ind w:left="20" w:right="-1" w:firstLine="689"/>
        <w:jc w:val="both"/>
        <w:rPr>
          <w:rFonts w:ascii="Times New Roman" w:eastAsia="Calibri" w:hAnsi="Times New Roman" w:cs="Times New Roman"/>
        </w:rPr>
      </w:pPr>
      <w:r w:rsidRPr="00253439">
        <w:rPr>
          <w:rFonts w:ascii="Times New Roman" w:eastAsia="Calibri" w:hAnsi="Times New Roman" w:cs="Times New Roman"/>
        </w:rPr>
        <w:t>Рекомендуется следующий примерный объем классных сочинений: в 5 классе — 0,5-1,0 страни</w:t>
      </w:r>
      <w:r w:rsidRPr="00253439">
        <w:rPr>
          <w:rFonts w:ascii="Times New Roman" w:eastAsia="Calibri" w:hAnsi="Times New Roman" w:cs="Times New Roman"/>
        </w:rPr>
        <w:softHyphen/>
        <w:t>ца, в 6 классе — 1,0-1,5, в 7 классе — 1,5-2,0, в 8 классе — 2,0-3,0, в 9 классе — 3,0-4,0.</w:t>
      </w:r>
    </w:p>
    <w:p w:rsidR="00083BAF" w:rsidRPr="00253439" w:rsidRDefault="00083BAF" w:rsidP="00083BAF">
      <w:pPr>
        <w:spacing w:after="0" w:line="240" w:lineRule="auto"/>
        <w:ind w:left="20" w:right="-1" w:firstLine="689"/>
        <w:jc w:val="both"/>
        <w:rPr>
          <w:rFonts w:ascii="Times New Roman" w:eastAsia="Calibri" w:hAnsi="Times New Roman" w:cs="Times New Roman"/>
        </w:rPr>
      </w:pPr>
      <w:proofErr w:type="gramStart"/>
      <w:r w:rsidRPr="00253439">
        <w:rPr>
          <w:rFonts w:ascii="Times New Roman" w:eastAsia="Calibri" w:hAnsi="Times New Roman" w:cs="Times New Roman"/>
        </w:rPr>
        <w:t>К указанному объему сочинений учитель дол</w:t>
      </w:r>
      <w:r w:rsidRPr="00253439">
        <w:rPr>
          <w:rFonts w:ascii="Times New Roman" w:eastAsia="Calibri" w:hAnsi="Times New Roman" w:cs="Times New Roman"/>
        </w:rPr>
        <w:softHyphen/>
        <w:t>жен относиться как к примерному, так как объем ученического сочинения зависит от многих обсто</w:t>
      </w:r>
      <w:r w:rsidRPr="00253439">
        <w:rPr>
          <w:rFonts w:ascii="Times New Roman" w:eastAsia="Calibri" w:hAnsi="Times New Roman" w:cs="Times New Roman"/>
        </w:rPr>
        <w:softHyphen/>
        <w:t>ятельств, в частности от стиля и жанра сочинения, характера темы и замысла, темпа письма учащих</w:t>
      </w:r>
      <w:r w:rsidRPr="00253439">
        <w:rPr>
          <w:rFonts w:ascii="Times New Roman" w:eastAsia="Calibri" w:hAnsi="Times New Roman" w:cs="Times New Roman"/>
        </w:rPr>
        <w:softHyphen/>
        <w:t>ся, их общего развития.</w:t>
      </w:r>
      <w:proofErr w:type="gramEnd"/>
    </w:p>
    <w:p w:rsidR="00083BAF" w:rsidRPr="00253439" w:rsidRDefault="00083BAF" w:rsidP="00083BAF">
      <w:pPr>
        <w:spacing w:after="0" w:line="240" w:lineRule="auto"/>
        <w:ind w:left="20" w:right="-1" w:firstLine="689"/>
        <w:jc w:val="both"/>
        <w:rPr>
          <w:rFonts w:ascii="Times New Roman" w:eastAsia="Calibri" w:hAnsi="Times New Roman" w:cs="Times New Roman"/>
        </w:rPr>
      </w:pPr>
      <w:r w:rsidRPr="00253439">
        <w:rPr>
          <w:rFonts w:ascii="Times New Roman" w:eastAsia="Calibri" w:hAnsi="Times New Roman" w:cs="Times New Roman"/>
        </w:rPr>
        <w:t>С помощью сочинений проверяют</w:t>
      </w:r>
      <w:r w:rsidRPr="00253439">
        <w:rPr>
          <w:rFonts w:ascii="Times New Roman" w:eastAsia="Calibri" w:hAnsi="Times New Roman" w:cs="Times New Roman"/>
        </w:rPr>
        <w:softHyphen/>
        <w:t>ся: 1) умение раскрывать тему; 2) умение использо</w:t>
      </w:r>
      <w:r w:rsidRPr="00253439">
        <w:rPr>
          <w:rFonts w:ascii="Times New Roman" w:eastAsia="Calibri" w:hAnsi="Times New Roman" w:cs="Times New Roman"/>
        </w:rPr>
        <w:softHyphen/>
        <w:t>вать языковые средства в соответствии со стилем, темой и задачей высказывания; 3) соблюдение язы</w:t>
      </w:r>
      <w:r w:rsidRPr="00253439">
        <w:rPr>
          <w:rFonts w:ascii="Times New Roman" w:eastAsia="Calibri" w:hAnsi="Times New Roman" w:cs="Times New Roman"/>
        </w:rPr>
        <w:softHyphen/>
        <w:t>ковых норм и правил правописания.</w:t>
      </w:r>
    </w:p>
    <w:p w:rsidR="00083BAF" w:rsidRPr="00253439" w:rsidRDefault="00083BAF" w:rsidP="00083BAF">
      <w:pPr>
        <w:spacing w:after="0" w:line="240" w:lineRule="auto"/>
        <w:ind w:left="20" w:right="-1" w:firstLine="689"/>
        <w:jc w:val="both"/>
        <w:rPr>
          <w:rFonts w:ascii="Times New Roman" w:eastAsia="Calibri" w:hAnsi="Times New Roman" w:cs="Times New Roman"/>
        </w:rPr>
      </w:pPr>
      <w:r w:rsidRPr="00253439">
        <w:rPr>
          <w:rFonts w:ascii="Times New Roman" w:eastAsia="Calibri" w:hAnsi="Times New Roman" w:cs="Times New Roman"/>
        </w:rPr>
        <w:t>Любое сочинение оценивается дву</w:t>
      </w:r>
      <w:r w:rsidRPr="00253439">
        <w:rPr>
          <w:rFonts w:ascii="Times New Roman" w:eastAsia="Calibri" w:hAnsi="Times New Roman" w:cs="Times New Roman"/>
        </w:rPr>
        <w:softHyphen/>
        <w:t>мя отметками: первая ставится за содержание и ре</w:t>
      </w:r>
      <w:r w:rsidRPr="00253439">
        <w:rPr>
          <w:rFonts w:ascii="Times New Roman" w:eastAsia="Calibri" w:hAnsi="Times New Roman" w:cs="Times New Roman"/>
        </w:rPr>
        <w:softHyphen/>
        <w:t>чевое оформление, вторая — за грамотность, т. е. за соблюдение орфографических, пунктуационных и языковых норм. Обе оценки считаются оценками по русскому языку, за исключением случаев, когда проводится работа, проверяющая знания учащихся по литературе. В этом случае первая оценка (за со</w:t>
      </w:r>
      <w:r w:rsidRPr="00253439">
        <w:rPr>
          <w:rFonts w:ascii="Times New Roman" w:eastAsia="Calibri" w:hAnsi="Times New Roman" w:cs="Times New Roman"/>
        </w:rPr>
        <w:softHyphen/>
        <w:t>держание и речь) считается оценкой по литературе.</w:t>
      </w:r>
    </w:p>
    <w:p w:rsidR="00083BAF" w:rsidRPr="00253439" w:rsidRDefault="00083BAF" w:rsidP="00083BAF">
      <w:pPr>
        <w:spacing w:after="0" w:line="240" w:lineRule="auto"/>
        <w:ind w:left="20" w:right="-1" w:firstLine="689"/>
        <w:jc w:val="both"/>
        <w:rPr>
          <w:rFonts w:ascii="Times New Roman" w:eastAsia="Calibri" w:hAnsi="Times New Roman" w:cs="Times New Roman"/>
        </w:rPr>
      </w:pPr>
      <w:r w:rsidRPr="00253439">
        <w:rPr>
          <w:rFonts w:ascii="Times New Roman" w:eastAsia="Calibri" w:hAnsi="Times New Roman" w:cs="Times New Roman"/>
        </w:rPr>
        <w:t>Содержание сочинения  оценивает</w:t>
      </w:r>
      <w:r w:rsidRPr="00253439">
        <w:rPr>
          <w:rFonts w:ascii="Times New Roman" w:eastAsia="Calibri" w:hAnsi="Times New Roman" w:cs="Times New Roman"/>
        </w:rPr>
        <w:softHyphen/>
        <w:t>ся по следующим критериям:</w:t>
      </w:r>
    </w:p>
    <w:p w:rsidR="00083BAF" w:rsidRPr="00253439" w:rsidRDefault="00083BAF" w:rsidP="00083BAF">
      <w:pPr>
        <w:spacing w:after="0" w:line="240" w:lineRule="auto"/>
        <w:ind w:left="20" w:right="-1" w:firstLine="689"/>
        <w:jc w:val="both"/>
        <w:rPr>
          <w:rFonts w:ascii="Times New Roman" w:eastAsia="Calibri" w:hAnsi="Times New Roman" w:cs="Times New Roman"/>
        </w:rPr>
      </w:pPr>
      <w:r w:rsidRPr="00253439">
        <w:rPr>
          <w:rFonts w:ascii="Times New Roman" w:eastAsia="Calibri" w:hAnsi="Times New Roman" w:cs="Times New Roman"/>
        </w:rPr>
        <w:t>соответствие работы ученика теме и основной мысли;</w:t>
      </w:r>
    </w:p>
    <w:p w:rsidR="00083BAF" w:rsidRPr="00253439" w:rsidRDefault="00083BAF" w:rsidP="00083BAF">
      <w:pPr>
        <w:spacing w:after="0" w:line="240" w:lineRule="auto"/>
        <w:ind w:left="20" w:right="-1" w:firstLine="689"/>
        <w:jc w:val="both"/>
        <w:rPr>
          <w:rFonts w:ascii="Times New Roman" w:eastAsia="Calibri" w:hAnsi="Times New Roman" w:cs="Times New Roman"/>
        </w:rPr>
      </w:pPr>
      <w:r w:rsidRPr="00253439">
        <w:rPr>
          <w:rFonts w:ascii="Times New Roman" w:eastAsia="Calibri" w:hAnsi="Times New Roman" w:cs="Times New Roman"/>
        </w:rPr>
        <w:t>полнота раскрытия темы; правильность фактического материала; последовательность изложения. При оценке речевого оформления сочинений и изложений учитывается:</w:t>
      </w:r>
    </w:p>
    <w:p w:rsidR="00083BAF" w:rsidRPr="00253439" w:rsidRDefault="00083BAF" w:rsidP="00083BAF">
      <w:pPr>
        <w:spacing w:after="0" w:line="240" w:lineRule="auto"/>
        <w:ind w:left="20" w:right="-1" w:firstLine="689"/>
        <w:jc w:val="both"/>
        <w:rPr>
          <w:rFonts w:ascii="Times New Roman" w:eastAsia="Calibri" w:hAnsi="Times New Roman" w:cs="Times New Roman"/>
        </w:rPr>
      </w:pPr>
      <w:r w:rsidRPr="00253439">
        <w:rPr>
          <w:rFonts w:ascii="Times New Roman" w:eastAsia="Calibri" w:hAnsi="Times New Roman" w:cs="Times New Roman"/>
        </w:rPr>
        <w:t>разнообразие словаря и грамматического строя речи;</w:t>
      </w:r>
    </w:p>
    <w:p w:rsidR="00083BAF" w:rsidRPr="00253439" w:rsidRDefault="00083BAF" w:rsidP="00083BAF">
      <w:pPr>
        <w:spacing w:after="0" w:line="240" w:lineRule="auto"/>
        <w:ind w:right="-1" w:firstLine="689"/>
        <w:jc w:val="both"/>
        <w:rPr>
          <w:rFonts w:ascii="Times New Roman" w:eastAsia="Calibri" w:hAnsi="Times New Roman" w:cs="Times New Roman"/>
        </w:rPr>
      </w:pPr>
      <w:r w:rsidRPr="00253439">
        <w:rPr>
          <w:rFonts w:ascii="Times New Roman" w:eastAsia="Calibri" w:hAnsi="Times New Roman" w:cs="Times New Roman"/>
        </w:rPr>
        <w:t>стилевое единство и выразительность речи; число речевых недочетов.</w:t>
      </w:r>
    </w:p>
    <w:p w:rsidR="00083BAF" w:rsidRPr="00253439" w:rsidRDefault="00083BAF" w:rsidP="00083BAF">
      <w:pPr>
        <w:spacing w:after="0" w:line="240" w:lineRule="auto"/>
        <w:ind w:left="20" w:right="-1" w:firstLine="689"/>
        <w:jc w:val="both"/>
        <w:rPr>
          <w:rFonts w:ascii="Times New Roman" w:eastAsia="Calibri" w:hAnsi="Times New Roman" w:cs="Times New Roman"/>
        </w:rPr>
      </w:pPr>
      <w:r w:rsidRPr="00253439">
        <w:rPr>
          <w:rFonts w:ascii="Times New Roman" w:eastAsia="Calibri" w:hAnsi="Times New Roman" w:cs="Times New Roman"/>
        </w:rPr>
        <w:lastRenderedPageBreak/>
        <w:t>Грамотность оценивается по числу допущенных учеником ошибок — орфографических, пунктуаци</w:t>
      </w:r>
      <w:r w:rsidRPr="00253439">
        <w:rPr>
          <w:rFonts w:ascii="Times New Roman" w:eastAsia="Calibri" w:hAnsi="Times New Roman" w:cs="Times New Roman"/>
        </w:rPr>
        <w:softHyphen/>
        <w:t>онных и грамматических.</w:t>
      </w:r>
    </w:p>
    <w:p w:rsidR="00083BAF" w:rsidRPr="00253439" w:rsidRDefault="00083BAF" w:rsidP="00083BAF">
      <w:pPr>
        <w:spacing w:after="0" w:line="240" w:lineRule="auto"/>
        <w:ind w:left="20" w:right="-1" w:firstLine="689"/>
        <w:jc w:val="both"/>
        <w:rPr>
          <w:rFonts w:ascii="Times New Roman" w:eastAsia="Calibri" w:hAnsi="Times New Roman" w:cs="Times New Roman"/>
        </w:rPr>
      </w:pPr>
    </w:p>
    <w:p w:rsidR="00083BAF" w:rsidRPr="00253439" w:rsidRDefault="00083BAF" w:rsidP="00083BAF">
      <w:pPr>
        <w:spacing w:after="0" w:line="240" w:lineRule="auto"/>
        <w:ind w:right="40"/>
        <w:jc w:val="both"/>
        <w:rPr>
          <w:rFonts w:ascii="Times New Roman" w:eastAsia="Calibri" w:hAnsi="Times New Roman" w:cs="Times New Roman"/>
          <w:spacing w:val="50"/>
          <w:shd w:val="clear" w:color="auto" w:fill="FFFFFF"/>
        </w:rPr>
      </w:pPr>
    </w:p>
    <w:p w:rsidR="00083BAF" w:rsidRPr="00253439" w:rsidRDefault="00083BAF" w:rsidP="00083BAF">
      <w:pPr>
        <w:spacing w:after="0" w:line="240" w:lineRule="auto"/>
        <w:ind w:left="20" w:right="40" w:firstLine="689"/>
        <w:jc w:val="both"/>
        <w:rPr>
          <w:rFonts w:ascii="Times New Roman" w:eastAsia="Calibri" w:hAnsi="Times New Roman" w:cs="Times New Roman"/>
          <w:spacing w:val="50"/>
          <w:shd w:val="clear" w:color="auto" w:fill="FFFFFF"/>
        </w:rPr>
      </w:pPr>
      <w:r w:rsidRPr="00253439">
        <w:rPr>
          <w:rFonts w:ascii="Times New Roman" w:eastAsia="Calibri" w:hAnsi="Times New Roman" w:cs="Times New Roman"/>
          <w:spacing w:val="50"/>
          <w:shd w:val="clear" w:color="auto" w:fill="FFFFFF"/>
        </w:rPr>
        <w:t>Примечания:</w:t>
      </w:r>
    </w:p>
    <w:p w:rsidR="00083BAF" w:rsidRPr="00253439" w:rsidRDefault="00083BAF" w:rsidP="00083BAF">
      <w:pPr>
        <w:spacing w:after="0" w:line="240" w:lineRule="auto"/>
        <w:ind w:left="20" w:right="40" w:firstLine="689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253439">
        <w:rPr>
          <w:rFonts w:ascii="Times New Roman" w:eastAsia="Calibri" w:hAnsi="Times New Roman" w:cs="Times New Roman"/>
          <w:shd w:val="clear" w:color="auto" w:fill="FFFFFF"/>
        </w:rPr>
        <w:t>1. 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оцен</w:t>
      </w:r>
      <w:r w:rsidRPr="00253439">
        <w:rPr>
          <w:rFonts w:ascii="Times New Roman" w:eastAsia="Calibri" w:hAnsi="Times New Roman" w:cs="Times New Roman"/>
          <w:shd w:val="clear" w:color="auto" w:fill="FFFFFF"/>
        </w:rPr>
        <w:softHyphen/>
        <w:t>ку за сочинение на один балл.</w:t>
      </w:r>
    </w:p>
    <w:p w:rsidR="00083BAF" w:rsidRPr="00253439" w:rsidRDefault="00083BAF" w:rsidP="00083BAF">
      <w:pPr>
        <w:tabs>
          <w:tab w:val="left" w:pos="543"/>
        </w:tabs>
        <w:spacing w:after="0" w:line="240" w:lineRule="auto"/>
        <w:ind w:left="320" w:right="40" w:firstLine="689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253439">
        <w:rPr>
          <w:rFonts w:ascii="Times New Roman" w:eastAsia="Calibri" w:hAnsi="Times New Roman" w:cs="Times New Roman"/>
          <w:shd w:val="clear" w:color="auto" w:fill="FFFFFF"/>
        </w:rPr>
        <w:t>2. Если объем сочинения в полтора-два раза больше ука</w:t>
      </w:r>
      <w:r w:rsidRPr="00253439">
        <w:rPr>
          <w:rFonts w:ascii="Times New Roman" w:eastAsia="Calibri" w:hAnsi="Times New Roman" w:cs="Times New Roman"/>
          <w:shd w:val="clear" w:color="auto" w:fill="FFFFFF"/>
        </w:rPr>
        <w:softHyphen/>
        <w:t>занного в настоящих «Нормах...», то при оценке работы следует исходить из нормативов, увеличенных для отметки «4» на одну, а для отметки «3» на две единицы. Например, при оценке грамотности «4» ставится при 3 орфографиче</w:t>
      </w:r>
      <w:r w:rsidRPr="00253439">
        <w:rPr>
          <w:rFonts w:ascii="Times New Roman" w:eastAsia="Calibri" w:hAnsi="Times New Roman" w:cs="Times New Roman"/>
          <w:shd w:val="clear" w:color="auto" w:fill="FFFFFF"/>
        </w:rPr>
        <w:softHyphen/>
        <w:t>ских, 2 пунктуационных и 2 грамматических ошибках или при соотношениях: 2-3-2, 2-2-3; «3» ставится при со</w:t>
      </w:r>
      <w:r w:rsidRPr="00253439">
        <w:rPr>
          <w:rFonts w:ascii="Times New Roman" w:eastAsia="Calibri" w:hAnsi="Times New Roman" w:cs="Times New Roman"/>
          <w:shd w:val="clear" w:color="auto" w:fill="FFFFFF"/>
        </w:rPr>
        <w:softHyphen/>
        <w:t>отношениях: 6-4-4, 4-6-4, 4-4-6. При выставлении оценки «5» превышение объема сочинения не принимается во внимание.</w:t>
      </w:r>
    </w:p>
    <w:p w:rsidR="00083BAF" w:rsidRPr="00253439" w:rsidRDefault="00083BAF" w:rsidP="00083BAF">
      <w:pPr>
        <w:tabs>
          <w:tab w:val="left" w:pos="546"/>
        </w:tabs>
        <w:spacing w:after="0" w:line="240" w:lineRule="auto"/>
        <w:ind w:left="320" w:right="40" w:firstLine="689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253439">
        <w:rPr>
          <w:rFonts w:ascii="Times New Roman" w:eastAsia="Calibri" w:hAnsi="Times New Roman" w:cs="Times New Roman"/>
          <w:shd w:val="clear" w:color="auto" w:fill="FFFFFF"/>
        </w:rPr>
        <w:t>3. Первая оценка (за содержание и речь) не может быть положительной, если не раскрыта тема высказывания, хо</w:t>
      </w:r>
      <w:r w:rsidRPr="00253439">
        <w:rPr>
          <w:rFonts w:ascii="Times New Roman" w:eastAsia="Calibri" w:hAnsi="Times New Roman" w:cs="Times New Roman"/>
          <w:shd w:val="clear" w:color="auto" w:fill="FFFFFF"/>
        </w:rPr>
        <w:softHyphen/>
        <w:t>тя по остальным показателям оно написано удовлетвори</w:t>
      </w:r>
      <w:r w:rsidRPr="00253439">
        <w:rPr>
          <w:rFonts w:ascii="Times New Roman" w:eastAsia="Calibri" w:hAnsi="Times New Roman" w:cs="Times New Roman"/>
          <w:shd w:val="clear" w:color="auto" w:fill="FFFFFF"/>
        </w:rPr>
        <w:softHyphen/>
        <w:t>тельно.</w:t>
      </w:r>
    </w:p>
    <w:p w:rsidR="00083BAF" w:rsidRPr="00253439" w:rsidRDefault="00083BAF" w:rsidP="00083BAF">
      <w:pPr>
        <w:tabs>
          <w:tab w:val="left" w:pos="550"/>
        </w:tabs>
        <w:spacing w:after="255" w:line="240" w:lineRule="auto"/>
        <w:ind w:left="320" w:right="40" w:firstLine="689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253439">
        <w:rPr>
          <w:rFonts w:ascii="Times New Roman" w:eastAsia="Calibri" w:hAnsi="Times New Roman" w:cs="Times New Roman"/>
          <w:shd w:val="clear" w:color="auto" w:fill="FFFFFF"/>
        </w:rPr>
        <w:t xml:space="preserve">4.На оценку сочинения и изложения распространяются положения об </w:t>
      </w:r>
      <w:r w:rsidRPr="00253439">
        <w:rPr>
          <w:rFonts w:ascii="Times New Roman" w:eastAsia="Calibri" w:hAnsi="Times New Roman" w:cs="Times New Roman"/>
          <w:spacing w:val="50"/>
          <w:shd w:val="clear" w:color="auto" w:fill="FFFFFF"/>
        </w:rPr>
        <w:t>однотипных и негрубых</w:t>
      </w:r>
      <w:r w:rsidRPr="00253439">
        <w:rPr>
          <w:rFonts w:ascii="Times New Roman" w:eastAsia="Calibri" w:hAnsi="Times New Roman" w:cs="Times New Roman"/>
          <w:shd w:val="clear" w:color="auto" w:fill="FFFFFF"/>
        </w:rPr>
        <w:t xml:space="preserve"> ошиб</w:t>
      </w:r>
      <w:r w:rsidRPr="00253439">
        <w:rPr>
          <w:rFonts w:ascii="Times New Roman" w:eastAsia="Calibri" w:hAnsi="Times New Roman" w:cs="Times New Roman"/>
          <w:shd w:val="clear" w:color="auto" w:fill="FFFFFF"/>
        </w:rPr>
        <w:softHyphen/>
        <w:t>ках, а также о сделанных учеником исправлениях, приве</w:t>
      </w:r>
      <w:r w:rsidRPr="00253439">
        <w:rPr>
          <w:rFonts w:ascii="Times New Roman" w:eastAsia="Calibri" w:hAnsi="Times New Roman" w:cs="Times New Roman"/>
          <w:shd w:val="clear" w:color="auto" w:fill="FFFFFF"/>
        </w:rPr>
        <w:softHyphen/>
        <w:t>денные в разделе «Оценка диктантов».</w:t>
      </w:r>
    </w:p>
    <w:p w:rsidR="00083BAF" w:rsidRPr="00253439" w:rsidRDefault="00083BAF" w:rsidP="00083BAF">
      <w:pPr>
        <w:keepNext/>
        <w:keepLines/>
        <w:spacing w:after="99" w:line="240" w:lineRule="auto"/>
        <w:ind w:left="20" w:firstLine="280"/>
        <w:jc w:val="both"/>
        <w:outlineLvl w:val="0"/>
        <w:rPr>
          <w:rFonts w:ascii="Times New Roman" w:eastAsia="Calibri" w:hAnsi="Times New Roman" w:cs="Times New Roman"/>
          <w:b/>
          <w:shd w:val="clear" w:color="auto" w:fill="FFFFFF"/>
        </w:rPr>
      </w:pPr>
      <w:r w:rsidRPr="00253439">
        <w:rPr>
          <w:rFonts w:ascii="Times New Roman" w:eastAsia="Calibri" w:hAnsi="Times New Roman" w:cs="Times New Roman"/>
          <w:b/>
          <w:shd w:val="clear" w:color="auto" w:fill="FFFFFF"/>
          <w:lang w:val="en-US"/>
        </w:rPr>
        <w:t>III</w:t>
      </w:r>
      <w:r w:rsidRPr="00253439">
        <w:rPr>
          <w:rFonts w:ascii="Times New Roman" w:eastAsia="Calibri" w:hAnsi="Times New Roman" w:cs="Times New Roman"/>
          <w:b/>
          <w:shd w:val="clear" w:color="auto" w:fill="FFFFFF"/>
        </w:rPr>
        <w:t>. Выведение итоговых оценок</w:t>
      </w:r>
    </w:p>
    <w:p w:rsidR="00083BAF" w:rsidRPr="00253439" w:rsidRDefault="00083BAF" w:rsidP="00083BAF">
      <w:pPr>
        <w:spacing w:after="0" w:line="240" w:lineRule="auto"/>
        <w:ind w:left="20" w:right="20" w:firstLine="689"/>
        <w:jc w:val="both"/>
        <w:rPr>
          <w:rFonts w:ascii="Times New Roman" w:eastAsia="Calibri" w:hAnsi="Times New Roman" w:cs="Times New Roman"/>
        </w:rPr>
      </w:pPr>
      <w:r w:rsidRPr="00253439">
        <w:rPr>
          <w:rFonts w:ascii="Times New Roman" w:eastAsia="Calibri" w:hAnsi="Times New Roman" w:cs="Times New Roman"/>
        </w:rPr>
        <w:t>За учебную четверть и учебный год ставится ито</w:t>
      </w:r>
      <w:r w:rsidRPr="00253439">
        <w:rPr>
          <w:rFonts w:ascii="Times New Roman" w:eastAsia="Calibri" w:hAnsi="Times New Roman" w:cs="Times New Roman"/>
        </w:rPr>
        <w:softHyphen/>
        <w:t>говая оценка. Она является единой и отражает в обобщенном виде все стороны подготовки ученика по литературе: усвоение теоретического мате</w:t>
      </w:r>
      <w:r w:rsidRPr="00253439">
        <w:rPr>
          <w:rFonts w:ascii="Times New Roman" w:eastAsia="Calibri" w:hAnsi="Times New Roman" w:cs="Times New Roman"/>
        </w:rPr>
        <w:softHyphen/>
        <w:t>риала, овладение умениями, речевое развитие, уро</w:t>
      </w:r>
      <w:r w:rsidRPr="00253439">
        <w:rPr>
          <w:rFonts w:ascii="Times New Roman" w:eastAsia="Calibri" w:hAnsi="Times New Roman" w:cs="Times New Roman"/>
        </w:rPr>
        <w:softHyphen/>
        <w:t>вень орфографической и пунктуационной грамот</w:t>
      </w:r>
      <w:r w:rsidRPr="00253439">
        <w:rPr>
          <w:rFonts w:ascii="Times New Roman" w:eastAsia="Calibri" w:hAnsi="Times New Roman" w:cs="Times New Roman"/>
        </w:rPr>
        <w:softHyphen/>
        <w:t>ности.</w:t>
      </w:r>
    </w:p>
    <w:p w:rsidR="00083BAF" w:rsidRPr="00253439" w:rsidRDefault="00083BAF" w:rsidP="00083BAF">
      <w:pPr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253439">
        <w:rPr>
          <w:rFonts w:ascii="Times New Roman" w:eastAsia="Calibri" w:hAnsi="Times New Roman" w:cs="Times New Roman"/>
        </w:rPr>
        <w:t>Итоговая оценка не должна выводиться механи</w:t>
      </w:r>
      <w:r w:rsidRPr="00253439">
        <w:rPr>
          <w:rFonts w:ascii="Times New Roman" w:eastAsia="Calibri" w:hAnsi="Times New Roman" w:cs="Times New Roman"/>
        </w:rPr>
        <w:softHyphen/>
        <w:t>чески, как среднее арифметическое предшествую</w:t>
      </w:r>
      <w:r w:rsidRPr="00253439">
        <w:rPr>
          <w:rFonts w:ascii="Times New Roman" w:eastAsia="Calibri" w:hAnsi="Times New Roman" w:cs="Times New Roman"/>
        </w:rPr>
        <w:softHyphen/>
        <w:t>щих оценок. Решающим при ее определении следу</w:t>
      </w:r>
      <w:r w:rsidRPr="00253439">
        <w:rPr>
          <w:rFonts w:ascii="Times New Roman" w:eastAsia="Calibri" w:hAnsi="Times New Roman" w:cs="Times New Roman"/>
        </w:rPr>
        <w:softHyphen/>
        <w:t>ет считать фактическую подготовку ученика по всем показателям ко времени выведения этой оцен</w:t>
      </w:r>
      <w:r w:rsidRPr="00253439">
        <w:rPr>
          <w:rFonts w:ascii="Times New Roman" w:eastAsia="Calibri" w:hAnsi="Times New Roman" w:cs="Times New Roman"/>
        </w:rPr>
        <w:softHyphen/>
        <w:t>ки.</w:t>
      </w:r>
    </w:p>
    <w:p w:rsidR="00083BAF" w:rsidRPr="00253439" w:rsidRDefault="00083BAF" w:rsidP="00083BAF">
      <w:pPr>
        <w:shd w:val="clear" w:color="auto" w:fill="FFFFFF"/>
        <w:spacing w:line="278" w:lineRule="exact"/>
        <w:ind w:right="1"/>
        <w:rPr>
          <w:rFonts w:ascii="Times New Roman" w:eastAsia="Times New Roman" w:hAnsi="Times New Roman" w:cs="Times New Roman"/>
          <w:b/>
          <w:color w:val="000000"/>
        </w:rPr>
      </w:pPr>
    </w:p>
    <w:p w:rsidR="00083BAF" w:rsidRPr="00253439" w:rsidRDefault="00083BAF" w:rsidP="00083BAF">
      <w:pPr>
        <w:shd w:val="clear" w:color="auto" w:fill="FFFFFF"/>
        <w:spacing w:line="278" w:lineRule="exact"/>
        <w:ind w:right="1"/>
        <w:jc w:val="center"/>
        <w:rPr>
          <w:rFonts w:ascii="Times New Roman" w:eastAsia="Times New Roman" w:hAnsi="Times New Roman" w:cs="Times New Roman"/>
          <w:b/>
        </w:rPr>
      </w:pPr>
      <w:r w:rsidRPr="00253439">
        <w:rPr>
          <w:rFonts w:ascii="Times New Roman" w:eastAsia="Times New Roman" w:hAnsi="Times New Roman" w:cs="Times New Roman"/>
          <w:b/>
          <w:color w:val="000000"/>
        </w:rPr>
        <w:t xml:space="preserve">Раздел </w:t>
      </w:r>
      <w:r w:rsidRPr="00253439">
        <w:rPr>
          <w:rFonts w:ascii="Times New Roman" w:eastAsia="Times New Roman" w:hAnsi="Times New Roman" w:cs="Times New Roman"/>
          <w:b/>
          <w:color w:val="000000"/>
          <w:lang w:val="en-US"/>
        </w:rPr>
        <w:t>VII</w:t>
      </w:r>
      <w:r w:rsidRPr="00253439">
        <w:rPr>
          <w:rFonts w:ascii="Times New Roman" w:eastAsia="Times New Roman" w:hAnsi="Times New Roman" w:cs="Times New Roman"/>
          <w:b/>
          <w:color w:val="000000"/>
        </w:rPr>
        <w:t>.</w:t>
      </w:r>
      <w:r w:rsidRPr="00253439">
        <w:rPr>
          <w:rFonts w:ascii="Times New Roman" w:eastAsia="Times New Roman" w:hAnsi="Times New Roman" w:cs="Times New Roman"/>
          <w:b/>
        </w:rPr>
        <w:t>Учебно-методическое обеспечение</w:t>
      </w:r>
    </w:p>
    <w:p w:rsidR="00083BAF" w:rsidRPr="00253439" w:rsidRDefault="00083BAF" w:rsidP="00083BAF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</w:rPr>
      </w:pPr>
      <w:r w:rsidRPr="00253439">
        <w:rPr>
          <w:rFonts w:ascii="Times New Roman" w:eastAsia="Calibri" w:hAnsi="Times New Roman" w:cs="Times New Roman"/>
          <w:b/>
          <w:bCs/>
        </w:rPr>
        <w:t xml:space="preserve">Для учащихся: </w:t>
      </w:r>
    </w:p>
    <w:p w:rsidR="00083BAF" w:rsidRPr="00253439" w:rsidRDefault="00083BAF" w:rsidP="00083BAF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</w:rPr>
      </w:pPr>
    </w:p>
    <w:p w:rsidR="00083BAF" w:rsidRPr="00253439" w:rsidRDefault="00083BAF" w:rsidP="00083BAF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253439">
        <w:rPr>
          <w:rFonts w:ascii="Times New Roman" w:eastAsia="Calibri" w:hAnsi="Times New Roman" w:cs="Times New Roman"/>
          <w:color w:val="000000"/>
        </w:rPr>
        <w:t>1. Вокруг тебя – Мир… Книга для ученика. 5 класс</w:t>
      </w:r>
      <w:proofErr w:type="gramStart"/>
      <w:r w:rsidRPr="00253439">
        <w:rPr>
          <w:rFonts w:ascii="Times New Roman" w:eastAsia="Calibri" w:hAnsi="Times New Roman" w:cs="Times New Roman"/>
          <w:color w:val="000000"/>
        </w:rPr>
        <w:t xml:space="preserve"> / А</w:t>
      </w:r>
      <w:proofErr w:type="gramEnd"/>
      <w:r w:rsidRPr="00253439">
        <w:rPr>
          <w:rFonts w:ascii="Times New Roman" w:eastAsia="Calibri" w:hAnsi="Times New Roman" w:cs="Times New Roman"/>
          <w:color w:val="000000"/>
        </w:rPr>
        <w:t xml:space="preserve">вт.-сост. </w:t>
      </w:r>
      <w:proofErr w:type="spellStart"/>
      <w:r w:rsidRPr="00253439">
        <w:rPr>
          <w:rFonts w:ascii="Times New Roman" w:eastAsia="Calibri" w:hAnsi="Times New Roman" w:cs="Times New Roman"/>
          <w:color w:val="000000"/>
        </w:rPr>
        <w:t>А.Делетроз</w:t>
      </w:r>
      <w:proofErr w:type="spellEnd"/>
      <w:r w:rsidRPr="00253439">
        <w:rPr>
          <w:rFonts w:ascii="Times New Roman" w:eastAsia="Calibri" w:hAnsi="Times New Roman" w:cs="Times New Roman"/>
          <w:color w:val="000000"/>
        </w:rPr>
        <w:t xml:space="preserve">, В.Ю. </w:t>
      </w:r>
      <w:proofErr w:type="spellStart"/>
      <w:r w:rsidRPr="00253439">
        <w:rPr>
          <w:rFonts w:ascii="Times New Roman" w:eastAsia="Calibri" w:hAnsi="Times New Roman" w:cs="Times New Roman"/>
          <w:color w:val="000000"/>
        </w:rPr>
        <w:t>Выборнова</w:t>
      </w:r>
      <w:proofErr w:type="spellEnd"/>
      <w:r w:rsidRPr="00253439">
        <w:rPr>
          <w:rFonts w:ascii="Times New Roman" w:eastAsia="Calibri" w:hAnsi="Times New Roman" w:cs="Times New Roman"/>
          <w:color w:val="000000"/>
        </w:rPr>
        <w:t xml:space="preserve">, М.Р. </w:t>
      </w:r>
      <w:proofErr w:type="spellStart"/>
      <w:r w:rsidRPr="00253439">
        <w:rPr>
          <w:rFonts w:ascii="Times New Roman" w:eastAsia="Calibri" w:hAnsi="Times New Roman" w:cs="Times New Roman"/>
          <w:color w:val="000000"/>
        </w:rPr>
        <w:t>Савова</w:t>
      </w:r>
      <w:proofErr w:type="spellEnd"/>
      <w:r w:rsidRPr="00253439">
        <w:rPr>
          <w:rFonts w:ascii="Times New Roman" w:eastAsia="Calibri" w:hAnsi="Times New Roman" w:cs="Times New Roman"/>
          <w:color w:val="000000"/>
        </w:rPr>
        <w:t>, А.М. Розов, В.В. Шишкина. – М.: Издательство МАИК «Наука», 1996. – 96 с.</w:t>
      </w:r>
    </w:p>
    <w:p w:rsidR="00083BAF" w:rsidRPr="00253439" w:rsidRDefault="00083BAF" w:rsidP="00083BAF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253439">
        <w:rPr>
          <w:rFonts w:ascii="Times New Roman" w:eastAsia="Calibri" w:hAnsi="Times New Roman" w:cs="Times New Roman"/>
          <w:color w:val="000000"/>
        </w:rPr>
        <w:t>2. Коровина В.Я. и др. Литература: Учебник-хрестоматия для 5 класса: В 2ч. - М.: Просвещение, 2012.</w:t>
      </w:r>
    </w:p>
    <w:p w:rsidR="00083BAF" w:rsidRPr="00253439" w:rsidRDefault="00083BAF" w:rsidP="00083BAF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253439">
        <w:rPr>
          <w:rFonts w:ascii="Times New Roman" w:eastAsia="Calibri" w:hAnsi="Times New Roman" w:cs="Times New Roman"/>
          <w:color w:val="000000"/>
        </w:rPr>
        <w:t>3.  Литература: 5 класс: Фонохрестоматия: Электронное учебное пособие на С</w:t>
      </w:r>
      <w:r w:rsidRPr="00253439">
        <w:rPr>
          <w:rFonts w:ascii="Times New Roman" w:eastAsia="Calibri" w:hAnsi="Times New Roman" w:cs="Times New Roman"/>
          <w:color w:val="000000"/>
          <w:lang w:val="en-US"/>
        </w:rPr>
        <w:t>D</w:t>
      </w:r>
      <w:r w:rsidRPr="00253439">
        <w:rPr>
          <w:rFonts w:ascii="Times New Roman" w:eastAsia="Calibri" w:hAnsi="Times New Roman" w:cs="Times New Roman"/>
          <w:color w:val="000000"/>
        </w:rPr>
        <w:t>-</w:t>
      </w:r>
      <w:r w:rsidRPr="00253439">
        <w:rPr>
          <w:rFonts w:ascii="Times New Roman" w:eastAsia="Calibri" w:hAnsi="Times New Roman" w:cs="Times New Roman"/>
          <w:color w:val="000000"/>
          <w:lang w:val="en-US"/>
        </w:rPr>
        <w:t>P</w:t>
      </w:r>
      <w:r w:rsidRPr="00253439">
        <w:rPr>
          <w:rFonts w:ascii="Times New Roman" w:eastAsia="Calibri" w:hAnsi="Times New Roman" w:cs="Times New Roman"/>
          <w:color w:val="000000"/>
        </w:rPr>
        <w:t>ОМ</w:t>
      </w:r>
      <w:proofErr w:type="gramStart"/>
      <w:r w:rsidRPr="00253439">
        <w:rPr>
          <w:rFonts w:ascii="Times New Roman" w:eastAsia="Calibri" w:hAnsi="Times New Roman" w:cs="Times New Roman"/>
          <w:color w:val="000000"/>
        </w:rPr>
        <w:t xml:space="preserve"> / С</w:t>
      </w:r>
      <w:proofErr w:type="gramEnd"/>
      <w:r w:rsidRPr="00253439">
        <w:rPr>
          <w:rFonts w:ascii="Times New Roman" w:eastAsia="Calibri" w:hAnsi="Times New Roman" w:cs="Times New Roman"/>
          <w:color w:val="000000"/>
        </w:rPr>
        <w:t>ост. В.Я.Коровина, В.П.Журавлев, В.И.Коровин. - М.: Просвещение, 2012.</w:t>
      </w:r>
    </w:p>
    <w:p w:rsidR="00083BAF" w:rsidRPr="00253439" w:rsidRDefault="00083BAF" w:rsidP="00083BAF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253439">
        <w:rPr>
          <w:rFonts w:ascii="Times New Roman" w:eastAsia="Calibri" w:hAnsi="Times New Roman" w:cs="Times New Roman"/>
          <w:color w:val="000000"/>
        </w:rPr>
        <w:t>4. Репродукции картин художников</w:t>
      </w:r>
    </w:p>
    <w:p w:rsidR="00083BAF" w:rsidRPr="00253439" w:rsidRDefault="00083BAF" w:rsidP="00083BAF">
      <w:pPr>
        <w:tabs>
          <w:tab w:val="left" w:pos="7230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</w:rPr>
      </w:pPr>
    </w:p>
    <w:p w:rsidR="00083BAF" w:rsidRPr="00253439" w:rsidRDefault="00083BAF" w:rsidP="00083BAF">
      <w:pPr>
        <w:tabs>
          <w:tab w:val="left" w:pos="7230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</w:rPr>
      </w:pPr>
      <w:r w:rsidRPr="00253439">
        <w:rPr>
          <w:rFonts w:ascii="Times New Roman" w:eastAsia="Calibri" w:hAnsi="Times New Roman" w:cs="Times New Roman"/>
          <w:b/>
          <w:bCs/>
        </w:rPr>
        <w:t>Для учителя:</w:t>
      </w:r>
    </w:p>
    <w:p w:rsidR="00083BAF" w:rsidRPr="00253439" w:rsidRDefault="00083BAF" w:rsidP="00083BAF">
      <w:pPr>
        <w:tabs>
          <w:tab w:val="left" w:pos="7230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253439">
        <w:rPr>
          <w:rFonts w:ascii="Times New Roman" w:eastAsia="Calibri" w:hAnsi="Times New Roman" w:cs="Times New Roman"/>
        </w:rPr>
        <w:t xml:space="preserve">1. Примерные программы по учебным предметам. Литература. 5-9 классы. – 2-е изд., </w:t>
      </w:r>
      <w:proofErr w:type="spellStart"/>
      <w:r w:rsidRPr="00253439">
        <w:rPr>
          <w:rFonts w:ascii="Times New Roman" w:eastAsia="Calibri" w:hAnsi="Times New Roman" w:cs="Times New Roman"/>
        </w:rPr>
        <w:t>дораб</w:t>
      </w:r>
      <w:proofErr w:type="spellEnd"/>
      <w:r w:rsidRPr="00253439">
        <w:rPr>
          <w:rFonts w:ascii="Times New Roman" w:eastAsia="Calibri" w:hAnsi="Times New Roman" w:cs="Times New Roman"/>
        </w:rPr>
        <w:t>. – М.</w:t>
      </w:r>
      <w:proofErr w:type="gramStart"/>
      <w:r w:rsidRPr="00253439">
        <w:rPr>
          <w:rFonts w:ascii="Times New Roman" w:eastAsia="Calibri" w:hAnsi="Times New Roman" w:cs="Times New Roman"/>
        </w:rPr>
        <w:t xml:space="preserve"> :</w:t>
      </w:r>
      <w:proofErr w:type="gramEnd"/>
      <w:r w:rsidRPr="00253439">
        <w:rPr>
          <w:rFonts w:ascii="Times New Roman" w:eastAsia="Calibri" w:hAnsi="Times New Roman" w:cs="Times New Roman"/>
        </w:rPr>
        <w:t xml:space="preserve"> Просвещение, 2011. – 176 с. – (Стандарты второго поколения).</w:t>
      </w:r>
    </w:p>
    <w:p w:rsidR="00083BAF" w:rsidRPr="00253439" w:rsidRDefault="00083BAF" w:rsidP="00083BA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253439">
        <w:rPr>
          <w:rFonts w:ascii="Times New Roman" w:eastAsia="Calibri" w:hAnsi="Times New Roman" w:cs="Times New Roman"/>
        </w:rPr>
        <w:t>2.Программа общеобразовательных учреждений  5 - 11 классы (базовый уровень) под редакцией В.Я. Коровиной. Допущено Министерством образования и науки РФ, 2006 г.</w:t>
      </w:r>
    </w:p>
    <w:p w:rsidR="00083BAF" w:rsidRPr="00253439" w:rsidRDefault="00083BAF" w:rsidP="00083BAF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253439">
        <w:rPr>
          <w:rFonts w:ascii="Times New Roman" w:eastAsia="Calibri" w:hAnsi="Times New Roman" w:cs="Times New Roman"/>
          <w:color w:val="000000"/>
        </w:rPr>
        <w:t>3. Егорова Н.В. Универсальные поурочные разработки по литературе 5 класс. – М.: ВАКО, 2011. – 416 с. – (В помощь школьному учителю).</w:t>
      </w:r>
    </w:p>
    <w:p w:rsidR="00083BAF" w:rsidRPr="00253439" w:rsidRDefault="00083BAF" w:rsidP="00083BAF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253439">
        <w:rPr>
          <w:rFonts w:ascii="Times New Roman" w:eastAsia="Calibri" w:hAnsi="Times New Roman" w:cs="Times New Roman"/>
          <w:color w:val="000000"/>
        </w:rPr>
        <w:t xml:space="preserve">4. Золотарева И.В., Егорова Н.В. Универсальные поурочные разработки по литературе. 5 класс. – 3-е изд., </w:t>
      </w:r>
      <w:proofErr w:type="spellStart"/>
      <w:r w:rsidRPr="00253439">
        <w:rPr>
          <w:rFonts w:ascii="Times New Roman" w:eastAsia="Calibri" w:hAnsi="Times New Roman" w:cs="Times New Roman"/>
          <w:color w:val="000000"/>
        </w:rPr>
        <w:t>перераб</w:t>
      </w:r>
      <w:proofErr w:type="spellEnd"/>
      <w:r w:rsidRPr="00253439">
        <w:rPr>
          <w:rFonts w:ascii="Times New Roman" w:eastAsia="Calibri" w:hAnsi="Times New Roman" w:cs="Times New Roman"/>
          <w:color w:val="000000"/>
        </w:rPr>
        <w:t>. и доп. - М:   ВАКО,2007.</w:t>
      </w:r>
    </w:p>
    <w:p w:rsidR="00083BAF" w:rsidRPr="00253439" w:rsidRDefault="00083BAF" w:rsidP="00083BAF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253439">
        <w:rPr>
          <w:rFonts w:ascii="Times New Roman" w:eastAsia="Calibri" w:hAnsi="Times New Roman" w:cs="Times New Roman"/>
          <w:color w:val="000000"/>
        </w:rPr>
        <w:t>5. Коровина В.Я. и др. Читаем, думаем, спорим ...: Дидактический материал по литературе: 5 класс / В.Я. Коровина, В.П. Журавлев, В.И. Коровин. – 7-е изд. – М.: Просвещение, 2011.</w:t>
      </w:r>
    </w:p>
    <w:p w:rsidR="00083BAF" w:rsidRPr="00253439" w:rsidRDefault="00083BAF" w:rsidP="00083BAF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53439">
        <w:rPr>
          <w:rFonts w:ascii="Times New Roman" w:eastAsia="Calibri" w:hAnsi="Times New Roman" w:cs="Times New Roman"/>
          <w:color w:val="000000"/>
        </w:rPr>
        <w:lastRenderedPageBreak/>
        <w:t>6.  Контрольно-измерительные материалы. Литература: 5 класс</w:t>
      </w:r>
      <w:proofErr w:type="gramStart"/>
      <w:r w:rsidRPr="00253439">
        <w:rPr>
          <w:rFonts w:ascii="Times New Roman" w:eastAsia="Calibri" w:hAnsi="Times New Roman" w:cs="Times New Roman"/>
          <w:color w:val="000000"/>
        </w:rPr>
        <w:t xml:space="preserve"> / С</w:t>
      </w:r>
      <w:proofErr w:type="gramEnd"/>
      <w:r w:rsidRPr="00253439">
        <w:rPr>
          <w:rFonts w:ascii="Times New Roman" w:eastAsia="Calibri" w:hAnsi="Times New Roman" w:cs="Times New Roman"/>
          <w:color w:val="000000"/>
        </w:rPr>
        <w:t>ост. Л.В. Антонова. – М.: ВАКО, 2011. – 96 с. – (Контрольно-измерительные материалы).</w:t>
      </w:r>
    </w:p>
    <w:p w:rsidR="00083BAF" w:rsidRPr="00253439" w:rsidRDefault="00083BAF" w:rsidP="00083BAF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253439">
        <w:rPr>
          <w:rFonts w:ascii="Times New Roman" w:eastAsia="Calibri" w:hAnsi="Times New Roman" w:cs="Times New Roman"/>
        </w:rPr>
        <w:t xml:space="preserve">7. </w:t>
      </w:r>
      <w:r w:rsidRPr="00253439">
        <w:rPr>
          <w:rFonts w:ascii="Times New Roman" w:eastAsia="Calibri" w:hAnsi="Times New Roman" w:cs="Times New Roman"/>
          <w:color w:val="000000"/>
        </w:rPr>
        <w:t>Литература. 5 класс</w:t>
      </w:r>
      <w:proofErr w:type="gramStart"/>
      <w:r w:rsidRPr="00253439">
        <w:rPr>
          <w:rFonts w:ascii="Times New Roman" w:eastAsia="Calibri" w:hAnsi="Times New Roman" w:cs="Times New Roman"/>
          <w:color w:val="000000"/>
        </w:rPr>
        <w:t xml:space="preserve"> :</w:t>
      </w:r>
      <w:proofErr w:type="gramEnd"/>
      <w:r w:rsidRPr="00253439">
        <w:rPr>
          <w:rFonts w:ascii="Times New Roman" w:eastAsia="Calibri" w:hAnsi="Times New Roman" w:cs="Times New Roman"/>
          <w:color w:val="000000"/>
        </w:rPr>
        <w:t xml:space="preserve"> поурочные планы по учебнику В.Я. Коровиной и др. / авт.-сост. И.В. Карасева, В.Н. </w:t>
      </w:r>
      <w:proofErr w:type="spellStart"/>
      <w:r w:rsidRPr="00253439">
        <w:rPr>
          <w:rFonts w:ascii="Times New Roman" w:eastAsia="Calibri" w:hAnsi="Times New Roman" w:cs="Times New Roman"/>
          <w:color w:val="000000"/>
        </w:rPr>
        <w:t>Пташктна</w:t>
      </w:r>
      <w:proofErr w:type="spellEnd"/>
      <w:r w:rsidRPr="00253439">
        <w:rPr>
          <w:rFonts w:ascii="Times New Roman" w:eastAsia="Calibri" w:hAnsi="Times New Roman" w:cs="Times New Roman"/>
          <w:color w:val="000000"/>
        </w:rPr>
        <w:t xml:space="preserve">. – 3-е изд., </w:t>
      </w:r>
      <w:proofErr w:type="spellStart"/>
      <w:r w:rsidRPr="00253439">
        <w:rPr>
          <w:rFonts w:ascii="Times New Roman" w:eastAsia="Calibri" w:hAnsi="Times New Roman" w:cs="Times New Roman"/>
          <w:color w:val="000000"/>
        </w:rPr>
        <w:t>перераб</w:t>
      </w:r>
      <w:proofErr w:type="spellEnd"/>
      <w:r w:rsidRPr="00253439">
        <w:rPr>
          <w:rFonts w:ascii="Times New Roman" w:eastAsia="Calibri" w:hAnsi="Times New Roman" w:cs="Times New Roman"/>
          <w:color w:val="000000"/>
        </w:rPr>
        <w:t>. и доп. – Волгоград : Учитель, 2011. – 237 с.</w:t>
      </w:r>
    </w:p>
    <w:p w:rsidR="00083BAF" w:rsidRPr="00253439" w:rsidRDefault="00083BAF" w:rsidP="00083BAF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53439">
        <w:rPr>
          <w:rFonts w:ascii="Times New Roman" w:eastAsia="Calibri" w:hAnsi="Times New Roman" w:cs="Times New Roman"/>
        </w:rPr>
        <w:t xml:space="preserve">8.  Литература. 5-9 классы: диалоговые формы обучения / авт.-сост. Л.В. </w:t>
      </w:r>
      <w:proofErr w:type="spellStart"/>
      <w:r w:rsidRPr="00253439">
        <w:rPr>
          <w:rFonts w:ascii="Times New Roman" w:eastAsia="Calibri" w:hAnsi="Times New Roman" w:cs="Times New Roman"/>
        </w:rPr>
        <w:t>Перепелицына</w:t>
      </w:r>
      <w:proofErr w:type="spellEnd"/>
      <w:r w:rsidRPr="00253439">
        <w:rPr>
          <w:rFonts w:ascii="Times New Roman" w:eastAsia="Calibri" w:hAnsi="Times New Roman" w:cs="Times New Roman"/>
        </w:rPr>
        <w:t>. – Волгоград: Учитель, 2008. – 132 с.</w:t>
      </w:r>
    </w:p>
    <w:p w:rsidR="00083BAF" w:rsidRPr="00253439" w:rsidRDefault="00083BAF" w:rsidP="00083BAF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53439">
        <w:rPr>
          <w:rFonts w:ascii="Times New Roman" w:eastAsia="Calibri" w:hAnsi="Times New Roman" w:cs="Times New Roman"/>
        </w:rPr>
        <w:t xml:space="preserve">9. Литература в таблицах : 5-11 </w:t>
      </w:r>
      <w:proofErr w:type="spellStart"/>
      <w:r w:rsidRPr="00253439">
        <w:rPr>
          <w:rFonts w:ascii="Times New Roman" w:eastAsia="Calibri" w:hAnsi="Times New Roman" w:cs="Times New Roman"/>
        </w:rPr>
        <w:t>кл</w:t>
      </w:r>
      <w:proofErr w:type="spellEnd"/>
      <w:r w:rsidRPr="00253439">
        <w:rPr>
          <w:rFonts w:ascii="Times New Roman" w:eastAsia="Calibri" w:hAnsi="Times New Roman" w:cs="Times New Roman"/>
        </w:rPr>
        <w:t xml:space="preserve">.: </w:t>
      </w:r>
      <w:proofErr w:type="spellStart"/>
      <w:r w:rsidRPr="00253439">
        <w:rPr>
          <w:rFonts w:ascii="Times New Roman" w:eastAsia="Calibri" w:hAnsi="Times New Roman" w:cs="Times New Roman"/>
        </w:rPr>
        <w:t>справ</w:t>
      </w:r>
      <w:proofErr w:type="gramStart"/>
      <w:r w:rsidRPr="00253439">
        <w:rPr>
          <w:rFonts w:ascii="Times New Roman" w:eastAsia="Calibri" w:hAnsi="Times New Roman" w:cs="Times New Roman"/>
        </w:rPr>
        <w:t>.м</w:t>
      </w:r>
      <w:proofErr w:type="gramEnd"/>
      <w:r w:rsidRPr="00253439">
        <w:rPr>
          <w:rFonts w:ascii="Times New Roman" w:eastAsia="Calibri" w:hAnsi="Times New Roman" w:cs="Times New Roman"/>
        </w:rPr>
        <w:t>атериалы</w:t>
      </w:r>
      <w:proofErr w:type="spellEnd"/>
      <w:r w:rsidRPr="00253439">
        <w:rPr>
          <w:rFonts w:ascii="Times New Roman" w:eastAsia="Calibri" w:hAnsi="Times New Roman" w:cs="Times New Roman"/>
        </w:rPr>
        <w:t xml:space="preserve"> / Н.А. Миронова. – М.: АСТ: </w:t>
      </w:r>
      <w:proofErr w:type="spellStart"/>
      <w:r w:rsidRPr="00253439">
        <w:rPr>
          <w:rFonts w:ascii="Times New Roman" w:eastAsia="Calibri" w:hAnsi="Times New Roman" w:cs="Times New Roman"/>
        </w:rPr>
        <w:t>Астрель</w:t>
      </w:r>
      <w:proofErr w:type="spellEnd"/>
      <w:r w:rsidRPr="00253439">
        <w:rPr>
          <w:rFonts w:ascii="Times New Roman" w:eastAsia="Calibri" w:hAnsi="Times New Roman" w:cs="Times New Roman"/>
        </w:rPr>
        <w:t xml:space="preserve">, 2011. </w:t>
      </w:r>
    </w:p>
    <w:p w:rsidR="00083BAF" w:rsidRPr="00253439" w:rsidRDefault="00083BAF" w:rsidP="00083BAF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53439">
        <w:rPr>
          <w:rFonts w:ascii="Times New Roman" w:eastAsia="Calibri" w:hAnsi="Times New Roman" w:cs="Times New Roman"/>
        </w:rPr>
        <w:t xml:space="preserve">10. Литература в таблицах и схемах / Марина Мещерякова. – 10 изд. – М.: Айрис-пресс, 2010. – 224 с. – (Домашний репетитор). </w:t>
      </w:r>
    </w:p>
    <w:p w:rsidR="00083BAF" w:rsidRPr="00253439" w:rsidRDefault="00083BAF" w:rsidP="00083BAF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53439">
        <w:rPr>
          <w:rFonts w:ascii="Times New Roman" w:eastAsia="Calibri" w:hAnsi="Times New Roman" w:cs="Times New Roman"/>
        </w:rPr>
        <w:t>11.  Репин А.В. Литература. 5 класс. Проверочные работы. – Саратов: Лицей, 2007. – 80 с.</w:t>
      </w:r>
    </w:p>
    <w:p w:rsidR="00083BAF" w:rsidRPr="00253439" w:rsidRDefault="00083BAF" w:rsidP="00083BAF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53439">
        <w:rPr>
          <w:rFonts w:ascii="Times New Roman" w:eastAsia="Calibri" w:hAnsi="Times New Roman" w:cs="Times New Roman"/>
        </w:rPr>
        <w:t>12. Словарь литературных терминов</w:t>
      </w:r>
      <w:proofErr w:type="gramStart"/>
      <w:r w:rsidRPr="00253439">
        <w:rPr>
          <w:rFonts w:ascii="Times New Roman" w:eastAsia="Calibri" w:hAnsi="Times New Roman" w:cs="Times New Roman"/>
        </w:rPr>
        <w:t xml:space="preserve"> / С</w:t>
      </w:r>
      <w:proofErr w:type="gramEnd"/>
      <w:r w:rsidRPr="00253439">
        <w:rPr>
          <w:rFonts w:ascii="Times New Roman" w:eastAsia="Calibri" w:hAnsi="Times New Roman" w:cs="Times New Roman"/>
        </w:rPr>
        <w:t xml:space="preserve">ост. И.В. </w:t>
      </w:r>
      <w:proofErr w:type="spellStart"/>
      <w:r w:rsidRPr="00253439">
        <w:rPr>
          <w:rFonts w:ascii="Times New Roman" w:eastAsia="Calibri" w:hAnsi="Times New Roman" w:cs="Times New Roman"/>
        </w:rPr>
        <w:t>Клюхина</w:t>
      </w:r>
      <w:proofErr w:type="spellEnd"/>
      <w:r w:rsidRPr="00253439">
        <w:rPr>
          <w:rFonts w:ascii="Times New Roman" w:eastAsia="Calibri" w:hAnsi="Times New Roman" w:cs="Times New Roman"/>
        </w:rPr>
        <w:t xml:space="preserve">. – 2-е изд., </w:t>
      </w:r>
      <w:proofErr w:type="spellStart"/>
      <w:r w:rsidRPr="00253439">
        <w:rPr>
          <w:rFonts w:ascii="Times New Roman" w:eastAsia="Calibri" w:hAnsi="Times New Roman" w:cs="Times New Roman"/>
        </w:rPr>
        <w:t>перераб</w:t>
      </w:r>
      <w:proofErr w:type="spellEnd"/>
      <w:r w:rsidRPr="00253439">
        <w:rPr>
          <w:rFonts w:ascii="Times New Roman" w:eastAsia="Calibri" w:hAnsi="Times New Roman" w:cs="Times New Roman"/>
        </w:rPr>
        <w:t xml:space="preserve">. – М.: ВАКО, 2011. – 96 </w:t>
      </w:r>
      <w:proofErr w:type="gramStart"/>
      <w:r w:rsidRPr="00253439">
        <w:rPr>
          <w:rFonts w:ascii="Times New Roman" w:eastAsia="Calibri" w:hAnsi="Times New Roman" w:cs="Times New Roman"/>
        </w:rPr>
        <w:t>с</w:t>
      </w:r>
      <w:proofErr w:type="gramEnd"/>
      <w:r w:rsidRPr="00253439">
        <w:rPr>
          <w:rFonts w:ascii="Times New Roman" w:eastAsia="Calibri" w:hAnsi="Times New Roman" w:cs="Times New Roman"/>
        </w:rPr>
        <w:t>. – (Школьный словарик).</w:t>
      </w:r>
    </w:p>
    <w:p w:rsidR="00083BAF" w:rsidRPr="00253439" w:rsidRDefault="00083BAF" w:rsidP="00083BAF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53439">
        <w:rPr>
          <w:rFonts w:ascii="Times New Roman" w:eastAsia="Calibri" w:hAnsi="Times New Roman" w:cs="Times New Roman"/>
        </w:rPr>
        <w:t xml:space="preserve">13. Учебно-методический комплекс «Вокруг тебя – Мир…». 5-8 классы: В помощь учителю. Сборник / И. </w:t>
      </w:r>
      <w:proofErr w:type="spellStart"/>
      <w:r w:rsidRPr="00253439">
        <w:rPr>
          <w:rFonts w:ascii="Times New Roman" w:eastAsia="Calibri" w:hAnsi="Times New Roman" w:cs="Times New Roman"/>
        </w:rPr>
        <w:t>Бурж</w:t>
      </w:r>
      <w:proofErr w:type="spellEnd"/>
      <w:r w:rsidRPr="00253439">
        <w:rPr>
          <w:rFonts w:ascii="Times New Roman" w:eastAsia="Calibri" w:hAnsi="Times New Roman" w:cs="Times New Roman"/>
        </w:rPr>
        <w:t>, К. Сухарев-</w:t>
      </w:r>
      <w:proofErr w:type="spellStart"/>
      <w:r w:rsidRPr="00253439">
        <w:rPr>
          <w:rFonts w:ascii="Times New Roman" w:eastAsia="Calibri" w:hAnsi="Times New Roman" w:cs="Times New Roman"/>
        </w:rPr>
        <w:t>Дериваз</w:t>
      </w:r>
      <w:proofErr w:type="spellEnd"/>
      <w:r w:rsidRPr="00253439">
        <w:rPr>
          <w:rFonts w:ascii="Times New Roman" w:eastAsia="Calibri" w:hAnsi="Times New Roman" w:cs="Times New Roman"/>
        </w:rPr>
        <w:t xml:space="preserve">, В.Ю. </w:t>
      </w:r>
      <w:proofErr w:type="spellStart"/>
      <w:r w:rsidRPr="00253439">
        <w:rPr>
          <w:rFonts w:ascii="Times New Roman" w:eastAsia="Calibri" w:hAnsi="Times New Roman" w:cs="Times New Roman"/>
        </w:rPr>
        <w:t>Выборнова</w:t>
      </w:r>
      <w:proofErr w:type="spellEnd"/>
      <w:r w:rsidRPr="00253439">
        <w:rPr>
          <w:rFonts w:ascii="Times New Roman" w:eastAsia="Calibri" w:hAnsi="Times New Roman" w:cs="Times New Roman"/>
        </w:rPr>
        <w:t xml:space="preserve">, Ю.Ф. </w:t>
      </w:r>
      <w:proofErr w:type="spellStart"/>
      <w:r w:rsidRPr="00253439">
        <w:rPr>
          <w:rFonts w:ascii="Times New Roman" w:eastAsia="Calibri" w:hAnsi="Times New Roman" w:cs="Times New Roman"/>
        </w:rPr>
        <w:t>Гуголев</w:t>
      </w:r>
      <w:proofErr w:type="spellEnd"/>
      <w:r w:rsidRPr="00253439">
        <w:rPr>
          <w:rFonts w:ascii="Times New Roman" w:eastAsia="Calibri" w:hAnsi="Times New Roman" w:cs="Times New Roman"/>
        </w:rPr>
        <w:t>. – М.: МККК – 160 с.</w:t>
      </w:r>
    </w:p>
    <w:p w:rsidR="00083BAF" w:rsidRPr="00253439" w:rsidRDefault="00083BAF" w:rsidP="00083B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083BAF" w:rsidRPr="00253439" w:rsidRDefault="00083BAF" w:rsidP="00083B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083BAF" w:rsidRPr="00253439" w:rsidRDefault="00083BAF" w:rsidP="00083B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253439">
        <w:rPr>
          <w:rFonts w:ascii="Times New Roman" w:eastAsia="Calibri" w:hAnsi="Times New Roman" w:cs="Times New Roman"/>
          <w:b/>
          <w:bCs/>
        </w:rPr>
        <w:t>Интернет-ресурсы:</w:t>
      </w:r>
    </w:p>
    <w:p w:rsidR="00083BAF" w:rsidRPr="00253439" w:rsidRDefault="00083BAF" w:rsidP="00083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083BAF" w:rsidRPr="00253439" w:rsidRDefault="00083BAF" w:rsidP="00083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</w:rPr>
      </w:pPr>
      <w:r w:rsidRPr="00253439">
        <w:rPr>
          <w:rFonts w:ascii="Times New Roman" w:eastAsia="Calibri" w:hAnsi="Times New Roman" w:cs="Times New Roman"/>
          <w:b/>
          <w:bCs/>
          <w:i/>
          <w:iCs/>
        </w:rPr>
        <w:t>Художественная литература:</w:t>
      </w:r>
    </w:p>
    <w:p w:rsidR="00083BAF" w:rsidRPr="00253439" w:rsidRDefault="00D91A8B" w:rsidP="00083BA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</w:rPr>
      </w:pPr>
      <w:hyperlink r:id="rId7" w:history="1">
        <w:r w:rsidR="00083BAF" w:rsidRPr="00253439">
          <w:rPr>
            <w:rFonts w:ascii="Times New Roman" w:eastAsia="Calibri" w:hAnsi="Times New Roman" w:cs="Times New Roman"/>
            <w:u w:val="single"/>
          </w:rPr>
          <w:t>http://www.</w:t>
        </w:r>
        <w:proofErr w:type="spellStart"/>
        <w:r w:rsidR="00083BAF" w:rsidRPr="00253439">
          <w:rPr>
            <w:rFonts w:ascii="Times New Roman" w:eastAsia="Calibri" w:hAnsi="Times New Roman" w:cs="Times New Roman"/>
            <w:u w:val="single"/>
            <w:lang w:val="en-US"/>
          </w:rPr>
          <w:t>rusfolk</w:t>
        </w:r>
        <w:proofErr w:type="spellEnd"/>
        <w:r w:rsidR="00083BAF" w:rsidRPr="00253439">
          <w:rPr>
            <w:rFonts w:ascii="Times New Roman" w:eastAsia="Calibri" w:hAnsi="Times New Roman" w:cs="Times New Roman"/>
            <w:u w:val="single"/>
          </w:rPr>
          <w:t>.</w:t>
        </w:r>
        <w:r w:rsidR="00083BAF" w:rsidRPr="00253439">
          <w:rPr>
            <w:rFonts w:ascii="Times New Roman" w:eastAsia="Calibri" w:hAnsi="Times New Roman" w:cs="Times New Roman"/>
            <w:u w:val="single"/>
            <w:lang w:val="en-US"/>
          </w:rPr>
          <w:t>chat</w:t>
        </w:r>
        <w:r w:rsidR="00083BAF" w:rsidRPr="00253439">
          <w:rPr>
            <w:rFonts w:ascii="Times New Roman" w:eastAsia="Calibri" w:hAnsi="Times New Roman" w:cs="Times New Roman"/>
            <w:u w:val="single"/>
          </w:rPr>
          <w:t>.</w:t>
        </w:r>
        <w:proofErr w:type="spellStart"/>
        <w:r w:rsidR="00083BAF" w:rsidRPr="00253439">
          <w:rPr>
            <w:rFonts w:ascii="Times New Roman" w:eastAsia="Calibri" w:hAnsi="Times New Roman" w:cs="Times New Roman"/>
            <w:u w:val="single"/>
            <w:lang w:val="en-US"/>
          </w:rPr>
          <w:t>ru</w:t>
        </w:r>
        <w:proofErr w:type="spellEnd"/>
      </w:hyperlink>
      <w:r w:rsidR="00083BAF" w:rsidRPr="00253439">
        <w:rPr>
          <w:rFonts w:ascii="Times New Roman" w:eastAsia="Calibri" w:hAnsi="Times New Roman" w:cs="Times New Roman"/>
        </w:rPr>
        <w:t xml:space="preserve"> – Русский фольклор</w:t>
      </w:r>
    </w:p>
    <w:p w:rsidR="00083BAF" w:rsidRPr="00253439" w:rsidRDefault="00D91A8B" w:rsidP="00083BA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</w:rPr>
      </w:pPr>
      <w:hyperlink r:id="rId8" w:history="1">
        <w:r w:rsidR="00083BAF" w:rsidRPr="00253439">
          <w:rPr>
            <w:rFonts w:ascii="Times New Roman" w:eastAsia="Calibri" w:hAnsi="Times New Roman" w:cs="Times New Roman"/>
            <w:u w:val="single"/>
            <w:lang w:val="en-US"/>
          </w:rPr>
          <w:t>http</w:t>
        </w:r>
        <w:r w:rsidR="00083BAF" w:rsidRPr="00253439">
          <w:rPr>
            <w:rFonts w:ascii="Times New Roman" w:eastAsia="Calibri" w:hAnsi="Times New Roman" w:cs="Times New Roman"/>
            <w:u w:val="single"/>
          </w:rPr>
          <w:t>://</w:t>
        </w:r>
        <w:r w:rsidR="00083BAF" w:rsidRPr="00253439">
          <w:rPr>
            <w:rFonts w:ascii="Times New Roman" w:eastAsia="Calibri" w:hAnsi="Times New Roman" w:cs="Times New Roman"/>
            <w:u w:val="single"/>
            <w:lang w:val="en-US"/>
          </w:rPr>
          <w:t>www</w:t>
        </w:r>
        <w:r w:rsidR="00083BAF" w:rsidRPr="00253439">
          <w:rPr>
            <w:rFonts w:ascii="Times New Roman" w:eastAsia="Calibri" w:hAnsi="Times New Roman" w:cs="Times New Roman"/>
            <w:u w:val="single"/>
          </w:rPr>
          <w:t>.</w:t>
        </w:r>
        <w:proofErr w:type="spellStart"/>
        <w:r w:rsidR="00083BAF" w:rsidRPr="00253439">
          <w:rPr>
            <w:rFonts w:ascii="Times New Roman" w:eastAsia="Calibri" w:hAnsi="Times New Roman" w:cs="Times New Roman"/>
            <w:u w:val="single"/>
            <w:lang w:val="en-US"/>
          </w:rPr>
          <w:t>pogovorka</w:t>
        </w:r>
        <w:proofErr w:type="spellEnd"/>
        <w:r w:rsidR="00083BAF" w:rsidRPr="00253439">
          <w:rPr>
            <w:rFonts w:ascii="Times New Roman" w:eastAsia="Calibri" w:hAnsi="Times New Roman" w:cs="Times New Roman"/>
            <w:u w:val="single"/>
          </w:rPr>
          <w:t>.</w:t>
        </w:r>
        <w:r w:rsidR="00083BAF" w:rsidRPr="00253439">
          <w:rPr>
            <w:rFonts w:ascii="Times New Roman" w:eastAsia="Calibri" w:hAnsi="Times New Roman" w:cs="Times New Roman"/>
            <w:u w:val="single"/>
            <w:lang w:val="en-US"/>
          </w:rPr>
          <w:t>com</w:t>
        </w:r>
      </w:hyperlink>
      <w:r w:rsidR="00083BAF" w:rsidRPr="00253439">
        <w:rPr>
          <w:rFonts w:ascii="Times New Roman" w:eastAsia="Calibri" w:hAnsi="Times New Roman" w:cs="Times New Roman"/>
        </w:rPr>
        <w:t>. – Пословицы и поговорки</w:t>
      </w:r>
    </w:p>
    <w:p w:rsidR="00083BAF" w:rsidRPr="00253439" w:rsidRDefault="00D91A8B" w:rsidP="00083BA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</w:rPr>
      </w:pPr>
      <w:hyperlink r:id="rId9" w:history="1">
        <w:r w:rsidR="00083BAF" w:rsidRPr="00253439">
          <w:rPr>
            <w:rFonts w:ascii="Times New Roman" w:eastAsia="Calibri" w:hAnsi="Times New Roman" w:cs="Times New Roman"/>
            <w:u w:val="single"/>
          </w:rPr>
          <w:t>http://</w:t>
        </w:r>
        <w:r w:rsidR="00083BAF" w:rsidRPr="00253439">
          <w:rPr>
            <w:rFonts w:ascii="Times New Roman" w:eastAsia="Calibri" w:hAnsi="Times New Roman" w:cs="Times New Roman"/>
            <w:u w:val="single"/>
            <w:lang w:val="en-US"/>
          </w:rPr>
          <w:t>old</w:t>
        </w:r>
        <w:r w:rsidR="00083BAF" w:rsidRPr="00253439">
          <w:rPr>
            <w:rFonts w:ascii="Times New Roman" w:eastAsia="Calibri" w:hAnsi="Times New Roman" w:cs="Times New Roman"/>
            <w:u w:val="single"/>
          </w:rPr>
          <w:t>-</w:t>
        </w:r>
        <w:proofErr w:type="spellStart"/>
        <w:r w:rsidR="00083BAF" w:rsidRPr="00253439">
          <w:rPr>
            <w:rFonts w:ascii="Times New Roman" w:eastAsia="Calibri" w:hAnsi="Times New Roman" w:cs="Times New Roman"/>
            <w:u w:val="single"/>
            <w:lang w:val="en-US"/>
          </w:rPr>
          <w:t>russian</w:t>
        </w:r>
        <w:proofErr w:type="spellEnd"/>
        <w:r w:rsidR="00083BAF" w:rsidRPr="00253439">
          <w:rPr>
            <w:rFonts w:ascii="Times New Roman" w:eastAsia="Calibri" w:hAnsi="Times New Roman" w:cs="Times New Roman"/>
            <w:u w:val="single"/>
          </w:rPr>
          <w:t>.</w:t>
        </w:r>
        <w:r w:rsidR="00083BAF" w:rsidRPr="00253439">
          <w:rPr>
            <w:rFonts w:ascii="Times New Roman" w:eastAsia="Calibri" w:hAnsi="Times New Roman" w:cs="Times New Roman"/>
            <w:u w:val="single"/>
            <w:lang w:val="en-US"/>
          </w:rPr>
          <w:t>chat</w:t>
        </w:r>
        <w:r w:rsidR="00083BAF" w:rsidRPr="00253439">
          <w:rPr>
            <w:rFonts w:ascii="Times New Roman" w:eastAsia="Calibri" w:hAnsi="Times New Roman" w:cs="Times New Roman"/>
            <w:u w:val="single"/>
          </w:rPr>
          <w:t>.</w:t>
        </w:r>
        <w:proofErr w:type="spellStart"/>
        <w:r w:rsidR="00083BAF" w:rsidRPr="00253439">
          <w:rPr>
            <w:rFonts w:ascii="Times New Roman" w:eastAsia="Calibri" w:hAnsi="Times New Roman" w:cs="Times New Roman"/>
            <w:u w:val="single"/>
            <w:lang w:val="en-US"/>
          </w:rPr>
          <w:t>ru</w:t>
        </w:r>
        <w:proofErr w:type="spellEnd"/>
      </w:hyperlink>
      <w:r w:rsidR="00083BAF" w:rsidRPr="00253439">
        <w:rPr>
          <w:rFonts w:ascii="Times New Roman" w:eastAsia="Calibri" w:hAnsi="Times New Roman" w:cs="Times New Roman"/>
        </w:rPr>
        <w:t xml:space="preserve"> – Древнерусская литература</w:t>
      </w:r>
    </w:p>
    <w:p w:rsidR="00083BAF" w:rsidRPr="00253439" w:rsidRDefault="00D91A8B" w:rsidP="00083BA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</w:rPr>
      </w:pPr>
      <w:hyperlink r:id="rId10" w:history="1">
        <w:r w:rsidR="00083BAF" w:rsidRPr="00253439">
          <w:rPr>
            <w:rFonts w:ascii="Times New Roman" w:eastAsia="Calibri" w:hAnsi="Times New Roman" w:cs="Times New Roman"/>
            <w:u w:val="single"/>
            <w:lang w:val="en-US"/>
          </w:rPr>
          <w:t>http</w:t>
        </w:r>
        <w:r w:rsidR="00083BAF" w:rsidRPr="00253439">
          <w:rPr>
            <w:rFonts w:ascii="Times New Roman" w:eastAsia="Calibri" w:hAnsi="Times New Roman" w:cs="Times New Roman"/>
            <w:u w:val="single"/>
          </w:rPr>
          <w:t>://</w:t>
        </w:r>
        <w:r w:rsidR="00083BAF" w:rsidRPr="00253439">
          <w:rPr>
            <w:rFonts w:ascii="Times New Roman" w:eastAsia="Calibri" w:hAnsi="Times New Roman" w:cs="Times New Roman"/>
            <w:u w:val="single"/>
            <w:lang w:val="en-US"/>
          </w:rPr>
          <w:t>www</w:t>
        </w:r>
        <w:r w:rsidR="00083BAF" w:rsidRPr="00253439">
          <w:rPr>
            <w:rFonts w:ascii="Times New Roman" w:eastAsia="Calibri" w:hAnsi="Times New Roman" w:cs="Times New Roman"/>
            <w:u w:val="single"/>
          </w:rPr>
          <w:t>.</w:t>
        </w:r>
        <w:proofErr w:type="spellStart"/>
        <w:r w:rsidR="00083BAF" w:rsidRPr="00253439">
          <w:rPr>
            <w:rFonts w:ascii="Times New Roman" w:eastAsia="Calibri" w:hAnsi="Times New Roman" w:cs="Times New Roman"/>
            <w:u w:val="single"/>
            <w:lang w:val="en-US"/>
          </w:rPr>
          <w:t>klassika</w:t>
        </w:r>
        <w:proofErr w:type="spellEnd"/>
        <w:r w:rsidR="00083BAF" w:rsidRPr="00253439">
          <w:rPr>
            <w:rFonts w:ascii="Times New Roman" w:eastAsia="Calibri" w:hAnsi="Times New Roman" w:cs="Times New Roman"/>
            <w:u w:val="single"/>
          </w:rPr>
          <w:t>.</w:t>
        </w:r>
        <w:proofErr w:type="spellStart"/>
        <w:r w:rsidR="00083BAF" w:rsidRPr="00253439">
          <w:rPr>
            <w:rFonts w:ascii="Times New Roman" w:eastAsia="Calibri" w:hAnsi="Times New Roman" w:cs="Times New Roman"/>
            <w:u w:val="single"/>
            <w:lang w:val="en-US"/>
          </w:rPr>
          <w:t>ru</w:t>
        </w:r>
        <w:proofErr w:type="spellEnd"/>
      </w:hyperlink>
      <w:r w:rsidR="00083BAF" w:rsidRPr="00253439">
        <w:rPr>
          <w:rFonts w:ascii="Times New Roman" w:eastAsia="Calibri" w:hAnsi="Times New Roman" w:cs="Times New Roman"/>
        </w:rPr>
        <w:t xml:space="preserve"> – Библиотека классической русской литературы</w:t>
      </w:r>
    </w:p>
    <w:p w:rsidR="00083BAF" w:rsidRPr="00253439" w:rsidRDefault="00D91A8B" w:rsidP="00083BA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</w:rPr>
      </w:pPr>
      <w:hyperlink r:id="rId11" w:history="1">
        <w:r w:rsidR="00083BAF" w:rsidRPr="00253439">
          <w:rPr>
            <w:rFonts w:ascii="Times New Roman" w:eastAsia="Calibri" w:hAnsi="Times New Roman" w:cs="Times New Roman"/>
            <w:u w:val="single"/>
          </w:rPr>
          <w:t>http://www.</w:t>
        </w:r>
        <w:proofErr w:type="spellStart"/>
        <w:r w:rsidR="00083BAF" w:rsidRPr="00253439">
          <w:rPr>
            <w:rFonts w:ascii="Times New Roman" w:eastAsia="Calibri" w:hAnsi="Times New Roman" w:cs="Times New Roman"/>
            <w:u w:val="single"/>
            <w:lang w:val="en-US"/>
          </w:rPr>
          <w:t>ruthenia</w:t>
        </w:r>
        <w:proofErr w:type="spellEnd"/>
        <w:r w:rsidR="00083BAF" w:rsidRPr="00253439">
          <w:rPr>
            <w:rFonts w:ascii="Times New Roman" w:eastAsia="Calibri" w:hAnsi="Times New Roman" w:cs="Times New Roman"/>
            <w:u w:val="single"/>
          </w:rPr>
          <w:t>.</w:t>
        </w:r>
        <w:proofErr w:type="spellStart"/>
        <w:r w:rsidR="00083BAF" w:rsidRPr="00253439">
          <w:rPr>
            <w:rFonts w:ascii="Times New Roman" w:eastAsia="Calibri" w:hAnsi="Times New Roman" w:cs="Times New Roman"/>
            <w:u w:val="single"/>
            <w:lang w:val="en-US"/>
          </w:rPr>
          <w:t>ru</w:t>
        </w:r>
        <w:proofErr w:type="spellEnd"/>
      </w:hyperlink>
      <w:r w:rsidR="00083BAF" w:rsidRPr="00253439">
        <w:rPr>
          <w:rFonts w:ascii="Times New Roman" w:eastAsia="Calibri" w:hAnsi="Times New Roman" w:cs="Times New Roman"/>
        </w:rPr>
        <w:t xml:space="preserve"> – Русская поэзия 60-х годов</w:t>
      </w:r>
    </w:p>
    <w:p w:rsidR="00083BAF" w:rsidRPr="00253439" w:rsidRDefault="00083BAF" w:rsidP="00083BAF">
      <w:pPr>
        <w:tabs>
          <w:tab w:val="left" w:pos="4112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53439">
        <w:rPr>
          <w:rFonts w:ascii="Times New Roman" w:eastAsia="Calibri" w:hAnsi="Times New Roman" w:cs="Times New Roman"/>
        </w:rPr>
        <w:tab/>
      </w:r>
    </w:p>
    <w:p w:rsidR="00083BAF" w:rsidRPr="00253439" w:rsidRDefault="00083BAF" w:rsidP="00083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</w:rPr>
      </w:pPr>
      <w:r w:rsidRPr="00253439">
        <w:rPr>
          <w:rFonts w:ascii="Times New Roman" w:eastAsia="Calibri" w:hAnsi="Times New Roman" w:cs="Times New Roman"/>
          <w:b/>
          <w:bCs/>
          <w:i/>
          <w:iCs/>
        </w:rPr>
        <w:t>Справочно-информационные и методические материалы:</w:t>
      </w:r>
    </w:p>
    <w:p w:rsidR="00083BAF" w:rsidRPr="00253439" w:rsidRDefault="00D91A8B" w:rsidP="00083BA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</w:rPr>
      </w:pPr>
      <w:hyperlink r:id="rId12" w:history="1">
        <w:r w:rsidR="00083BAF" w:rsidRPr="00253439">
          <w:rPr>
            <w:rFonts w:ascii="Times New Roman" w:eastAsia="Calibri" w:hAnsi="Times New Roman" w:cs="Times New Roman"/>
            <w:u w:val="single"/>
          </w:rPr>
          <w:t>http://www.</w:t>
        </w:r>
        <w:proofErr w:type="spellStart"/>
        <w:r w:rsidR="00083BAF" w:rsidRPr="00253439">
          <w:rPr>
            <w:rFonts w:ascii="Times New Roman" w:eastAsia="Calibri" w:hAnsi="Times New Roman" w:cs="Times New Roman"/>
            <w:u w:val="single"/>
            <w:lang w:val="en-US"/>
          </w:rPr>
          <w:t>rol</w:t>
        </w:r>
        <w:proofErr w:type="spellEnd"/>
        <w:r w:rsidR="00083BAF" w:rsidRPr="00253439">
          <w:rPr>
            <w:rFonts w:ascii="Times New Roman" w:eastAsia="Calibri" w:hAnsi="Times New Roman" w:cs="Times New Roman"/>
            <w:u w:val="single"/>
          </w:rPr>
          <w:t>.</w:t>
        </w:r>
        <w:proofErr w:type="spellStart"/>
        <w:r w:rsidR="00083BAF" w:rsidRPr="00253439">
          <w:rPr>
            <w:rFonts w:ascii="Times New Roman" w:eastAsia="Calibri" w:hAnsi="Times New Roman" w:cs="Times New Roman"/>
            <w:u w:val="single"/>
            <w:lang w:val="en-US"/>
          </w:rPr>
          <w:t>ru</w:t>
        </w:r>
        <w:proofErr w:type="spellEnd"/>
      </w:hyperlink>
      <w:r w:rsidR="00083BAF" w:rsidRPr="00253439">
        <w:rPr>
          <w:rFonts w:ascii="Times New Roman" w:eastAsia="Calibri" w:hAnsi="Times New Roman" w:cs="Times New Roman"/>
        </w:rPr>
        <w:t xml:space="preserve"> – Электронная версия журнала «Вопросы литературы»</w:t>
      </w:r>
    </w:p>
    <w:p w:rsidR="00083BAF" w:rsidRPr="00253439" w:rsidRDefault="00D91A8B" w:rsidP="00083BA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</w:rPr>
      </w:pPr>
      <w:hyperlink r:id="rId13" w:history="1">
        <w:r w:rsidR="00083BAF" w:rsidRPr="00253439">
          <w:rPr>
            <w:rFonts w:ascii="Times New Roman" w:eastAsia="Calibri" w:hAnsi="Times New Roman" w:cs="Times New Roman"/>
            <w:u w:val="single"/>
            <w:lang w:val="en-US"/>
          </w:rPr>
          <w:t>http</w:t>
        </w:r>
        <w:r w:rsidR="00083BAF" w:rsidRPr="00253439">
          <w:rPr>
            <w:rFonts w:ascii="Times New Roman" w:eastAsia="Calibri" w:hAnsi="Times New Roman" w:cs="Times New Roman"/>
            <w:u w:val="single"/>
          </w:rPr>
          <w:t>://</w:t>
        </w:r>
        <w:r w:rsidR="00083BAF" w:rsidRPr="00253439">
          <w:rPr>
            <w:rFonts w:ascii="Times New Roman" w:eastAsia="Calibri" w:hAnsi="Times New Roman" w:cs="Times New Roman"/>
            <w:u w:val="single"/>
            <w:lang w:val="en-US"/>
          </w:rPr>
          <w:t>www</w:t>
        </w:r>
        <w:r w:rsidR="00083BAF" w:rsidRPr="00253439">
          <w:rPr>
            <w:rFonts w:ascii="Times New Roman" w:eastAsia="Calibri" w:hAnsi="Times New Roman" w:cs="Times New Roman"/>
            <w:u w:val="single"/>
          </w:rPr>
          <w:t>.1</w:t>
        </w:r>
        <w:proofErr w:type="spellStart"/>
        <w:r w:rsidR="00083BAF" w:rsidRPr="00253439">
          <w:rPr>
            <w:rFonts w:ascii="Times New Roman" w:eastAsia="Calibri" w:hAnsi="Times New Roman" w:cs="Times New Roman"/>
            <w:u w:val="single"/>
            <w:lang w:val="en-US"/>
          </w:rPr>
          <w:t>september</w:t>
        </w:r>
        <w:proofErr w:type="spellEnd"/>
        <w:r w:rsidR="00083BAF" w:rsidRPr="00253439">
          <w:rPr>
            <w:rFonts w:ascii="Times New Roman" w:eastAsia="Calibri" w:hAnsi="Times New Roman" w:cs="Times New Roman"/>
            <w:u w:val="single"/>
          </w:rPr>
          <w:t>.</w:t>
        </w:r>
        <w:proofErr w:type="spellStart"/>
        <w:r w:rsidR="00083BAF" w:rsidRPr="00253439">
          <w:rPr>
            <w:rFonts w:ascii="Times New Roman" w:eastAsia="Calibri" w:hAnsi="Times New Roman" w:cs="Times New Roman"/>
            <w:u w:val="single"/>
            <w:lang w:val="en-US"/>
          </w:rPr>
          <w:t>ru</w:t>
        </w:r>
        <w:proofErr w:type="spellEnd"/>
      </w:hyperlink>
      <w:r w:rsidR="00083BAF" w:rsidRPr="00253439">
        <w:rPr>
          <w:rFonts w:ascii="Times New Roman" w:eastAsia="Calibri" w:hAnsi="Times New Roman" w:cs="Times New Roman"/>
        </w:rPr>
        <w:t xml:space="preserve"> – Электронные версии газеты «Литература» (Приложение к «Первому сентября»)</w:t>
      </w:r>
    </w:p>
    <w:p w:rsidR="00083BAF" w:rsidRPr="00253439" w:rsidRDefault="00D91A8B" w:rsidP="00083BA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</w:rPr>
      </w:pPr>
      <w:hyperlink r:id="rId14" w:history="1">
        <w:r w:rsidR="00083BAF" w:rsidRPr="00253439">
          <w:rPr>
            <w:rFonts w:ascii="Times New Roman" w:eastAsia="Calibri" w:hAnsi="Times New Roman" w:cs="Times New Roman"/>
            <w:u w:val="single"/>
            <w:lang w:val="en-US"/>
          </w:rPr>
          <w:t>http</w:t>
        </w:r>
        <w:r w:rsidR="00083BAF" w:rsidRPr="00253439">
          <w:rPr>
            <w:rFonts w:ascii="Times New Roman" w:eastAsia="Calibri" w:hAnsi="Times New Roman" w:cs="Times New Roman"/>
            <w:u w:val="single"/>
          </w:rPr>
          <w:t>://</w:t>
        </w:r>
        <w:r w:rsidR="00083BAF" w:rsidRPr="00253439">
          <w:rPr>
            <w:rFonts w:ascii="Times New Roman" w:eastAsia="Calibri" w:hAnsi="Times New Roman" w:cs="Times New Roman"/>
            <w:u w:val="single"/>
            <w:lang w:val="en-US"/>
          </w:rPr>
          <w:t>center</w:t>
        </w:r>
        <w:r w:rsidR="00083BAF" w:rsidRPr="00253439">
          <w:rPr>
            <w:rFonts w:ascii="Times New Roman" w:eastAsia="Calibri" w:hAnsi="Times New Roman" w:cs="Times New Roman"/>
            <w:u w:val="single"/>
          </w:rPr>
          <w:t>.</w:t>
        </w:r>
        <w:proofErr w:type="spellStart"/>
        <w:r w:rsidR="00083BAF" w:rsidRPr="00253439">
          <w:rPr>
            <w:rFonts w:ascii="Times New Roman" w:eastAsia="Calibri" w:hAnsi="Times New Roman" w:cs="Times New Roman"/>
            <w:u w:val="single"/>
            <w:lang w:val="en-US"/>
          </w:rPr>
          <w:t>fio</w:t>
        </w:r>
        <w:proofErr w:type="spellEnd"/>
        <w:r w:rsidR="00083BAF" w:rsidRPr="00253439">
          <w:rPr>
            <w:rFonts w:ascii="Times New Roman" w:eastAsia="Calibri" w:hAnsi="Times New Roman" w:cs="Times New Roman"/>
            <w:u w:val="single"/>
          </w:rPr>
          <w:t>.</w:t>
        </w:r>
        <w:proofErr w:type="spellStart"/>
        <w:r w:rsidR="00083BAF" w:rsidRPr="00253439">
          <w:rPr>
            <w:rFonts w:ascii="Times New Roman" w:eastAsia="Calibri" w:hAnsi="Times New Roman" w:cs="Times New Roman"/>
            <w:u w:val="single"/>
            <w:lang w:val="en-US"/>
          </w:rPr>
          <w:t>ru</w:t>
        </w:r>
        <w:proofErr w:type="spellEnd"/>
      </w:hyperlink>
      <w:r w:rsidR="00083BAF" w:rsidRPr="00253439">
        <w:rPr>
          <w:rFonts w:ascii="Times New Roman" w:eastAsia="Calibri" w:hAnsi="Times New Roman" w:cs="Times New Roman"/>
        </w:rPr>
        <w:t xml:space="preserve">  – Мастерская «В помощь учителю. Литература»</w:t>
      </w:r>
    </w:p>
    <w:p w:rsidR="00083BAF" w:rsidRPr="00253439" w:rsidRDefault="00083BAF" w:rsidP="00083BA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83BAF" w:rsidRPr="00253439" w:rsidRDefault="00083BAF" w:rsidP="00083BAF">
      <w:pPr>
        <w:spacing w:line="240" w:lineRule="auto"/>
        <w:rPr>
          <w:rFonts w:ascii="Times New Roman" w:eastAsia="Calibri" w:hAnsi="Times New Roman" w:cs="Times New Roman"/>
        </w:rPr>
      </w:pPr>
    </w:p>
    <w:p w:rsidR="00083BAF" w:rsidRPr="00253439" w:rsidRDefault="00083BAF" w:rsidP="00083BAF">
      <w:pPr>
        <w:spacing w:line="240" w:lineRule="auto"/>
        <w:rPr>
          <w:rFonts w:ascii="Times New Roman" w:eastAsia="Calibri" w:hAnsi="Times New Roman" w:cs="Times New Roman"/>
        </w:rPr>
      </w:pPr>
    </w:p>
    <w:p w:rsidR="00083BAF" w:rsidRDefault="00083BAF" w:rsidP="00083BA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83BAF" w:rsidRDefault="00083BAF" w:rsidP="00083BA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83BAF" w:rsidRDefault="00083BAF" w:rsidP="00083BAF">
      <w:pPr>
        <w:spacing w:after="0" w:line="240" w:lineRule="auto"/>
        <w:rPr>
          <w:rFonts w:ascii="Times New Roman" w:eastAsia="Calibri" w:hAnsi="Times New Roman" w:cs="Times New Roman"/>
        </w:rPr>
      </w:pPr>
    </w:p>
    <w:p w:rsidR="00083BAF" w:rsidRPr="005D76E0" w:rsidRDefault="00083BAF" w:rsidP="005D76E0">
      <w:pPr>
        <w:rPr>
          <w:szCs w:val="24"/>
        </w:rPr>
      </w:pPr>
    </w:p>
    <w:sectPr w:rsidR="00083BAF" w:rsidRPr="005D76E0" w:rsidSect="0072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1002322"/>
    <w:lvl w:ilvl="0">
      <w:numFmt w:val="bullet"/>
      <w:lvlText w:val="*"/>
      <w:lvlJc w:val="left"/>
    </w:lvl>
  </w:abstractNum>
  <w:abstractNum w:abstractNumId="1">
    <w:nsid w:val="01EE2D5D"/>
    <w:multiLevelType w:val="hybridMultilevel"/>
    <w:tmpl w:val="05389E5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E401F0"/>
    <w:multiLevelType w:val="multilevel"/>
    <w:tmpl w:val="298C5B80"/>
    <w:lvl w:ilvl="0">
      <w:start w:val="4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1D6B73"/>
    <w:multiLevelType w:val="multilevel"/>
    <w:tmpl w:val="B33EFBB6"/>
    <w:lvl w:ilvl="0">
      <w:start w:val="4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%2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0447B0"/>
    <w:multiLevelType w:val="hybridMultilevel"/>
    <w:tmpl w:val="E174A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F6A1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CA4601"/>
    <w:multiLevelType w:val="multilevel"/>
    <w:tmpl w:val="942A7BC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E511E7"/>
    <w:multiLevelType w:val="multilevel"/>
    <w:tmpl w:val="FE547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504EBE"/>
    <w:multiLevelType w:val="multilevel"/>
    <w:tmpl w:val="4A562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623064"/>
    <w:multiLevelType w:val="multilevel"/>
    <w:tmpl w:val="829C1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627713"/>
    <w:multiLevelType w:val="hybridMultilevel"/>
    <w:tmpl w:val="B776D50A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0D0110"/>
    <w:multiLevelType w:val="hybridMultilevel"/>
    <w:tmpl w:val="C972B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B93B2B"/>
    <w:multiLevelType w:val="hybridMultilevel"/>
    <w:tmpl w:val="4B205B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D680971"/>
    <w:multiLevelType w:val="multilevel"/>
    <w:tmpl w:val="B2A4E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465D13"/>
    <w:multiLevelType w:val="hybridMultilevel"/>
    <w:tmpl w:val="C7A2222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45FF16C4"/>
    <w:multiLevelType w:val="hybridMultilevel"/>
    <w:tmpl w:val="B0AA08F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4D631E"/>
    <w:multiLevelType w:val="multilevel"/>
    <w:tmpl w:val="851AB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072627"/>
    <w:multiLevelType w:val="multilevel"/>
    <w:tmpl w:val="E4E838E4"/>
    <w:lvl w:ilvl="0">
      <w:start w:val="1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FF37677"/>
    <w:multiLevelType w:val="hybridMultilevel"/>
    <w:tmpl w:val="72E6544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48959B5"/>
    <w:multiLevelType w:val="multilevel"/>
    <w:tmpl w:val="8E5CD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47460C"/>
    <w:multiLevelType w:val="hybridMultilevel"/>
    <w:tmpl w:val="213C7A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F9B7612"/>
    <w:multiLevelType w:val="hybridMultilevel"/>
    <w:tmpl w:val="DDE659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5D206D"/>
    <w:multiLevelType w:val="multilevel"/>
    <w:tmpl w:val="597E8D0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3660158"/>
    <w:multiLevelType w:val="multilevel"/>
    <w:tmpl w:val="64A0AB1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3C6008E"/>
    <w:multiLevelType w:val="multilevel"/>
    <w:tmpl w:val="EFFAD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543441"/>
    <w:multiLevelType w:val="hybridMultilevel"/>
    <w:tmpl w:val="B284F56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B00768"/>
    <w:multiLevelType w:val="multilevel"/>
    <w:tmpl w:val="A6E410F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D065CE6"/>
    <w:multiLevelType w:val="hybridMultilevel"/>
    <w:tmpl w:val="F2126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125B4B"/>
    <w:multiLevelType w:val="hybridMultilevel"/>
    <w:tmpl w:val="253AA98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7522703B"/>
    <w:multiLevelType w:val="multilevel"/>
    <w:tmpl w:val="D178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8E02B0"/>
    <w:multiLevelType w:val="multilevel"/>
    <w:tmpl w:val="B82CFC5A"/>
    <w:lvl w:ilvl="0">
      <w:start w:val="7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%2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EDB65C3"/>
    <w:multiLevelType w:val="multilevel"/>
    <w:tmpl w:val="8F4E2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2"/>
  </w:num>
  <w:num w:numId="3">
    <w:abstractNumId w:val="7"/>
  </w:num>
  <w:num w:numId="4">
    <w:abstractNumId w:val="17"/>
  </w:num>
  <w:num w:numId="5">
    <w:abstractNumId w:val="25"/>
  </w:num>
  <w:num w:numId="6">
    <w:abstractNumId w:val="21"/>
  </w:num>
  <w:num w:numId="7">
    <w:abstractNumId w:val="13"/>
  </w:num>
  <w:num w:numId="8">
    <w:abstractNumId w:val="23"/>
  </w:num>
  <w:num w:numId="9">
    <w:abstractNumId w:val="6"/>
  </w:num>
  <w:num w:numId="10">
    <w:abstractNumId w:val="18"/>
  </w:num>
  <w:num w:numId="11">
    <w:abstractNumId w:val="27"/>
  </w:num>
  <w:num w:numId="12">
    <w:abstractNumId w:val="4"/>
  </w:num>
  <w:num w:numId="13">
    <w:abstractNumId w:val="3"/>
  </w:num>
  <w:num w:numId="14">
    <w:abstractNumId w:val="24"/>
  </w:num>
  <w:num w:numId="15">
    <w:abstractNumId w:val="31"/>
  </w:num>
  <w:num w:numId="16">
    <w:abstractNumId w:val="19"/>
  </w:num>
  <w:num w:numId="17">
    <w:abstractNumId w:val="11"/>
  </w:num>
  <w:num w:numId="18">
    <w:abstractNumId w:val="28"/>
  </w:num>
  <w:num w:numId="1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0">
    <w:abstractNumId w:val="2"/>
  </w:num>
  <w:num w:numId="21">
    <w:abstractNumId w:val="5"/>
  </w:num>
  <w:num w:numId="22">
    <w:abstractNumId w:val="1"/>
  </w:num>
  <w:num w:numId="23">
    <w:abstractNumId w:val="15"/>
  </w:num>
  <w:num w:numId="24">
    <w:abstractNumId w:val="29"/>
  </w:num>
  <w:num w:numId="25">
    <w:abstractNumId w:val="22"/>
  </w:num>
  <w:num w:numId="26">
    <w:abstractNumId w:val="10"/>
  </w:num>
  <w:num w:numId="27">
    <w:abstractNumId w:val="16"/>
  </w:num>
  <w:num w:numId="28">
    <w:abstractNumId w:val="12"/>
  </w:num>
  <w:num w:numId="29">
    <w:abstractNumId w:val="26"/>
  </w:num>
  <w:num w:numId="30">
    <w:abstractNumId w:val="30"/>
  </w:num>
  <w:num w:numId="31">
    <w:abstractNumId w:val="8"/>
  </w:num>
  <w:num w:numId="32">
    <w:abstractNumId w:val="14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23E0"/>
    <w:rsid w:val="00083BAF"/>
    <w:rsid w:val="00085178"/>
    <w:rsid w:val="000A551A"/>
    <w:rsid w:val="001A1560"/>
    <w:rsid w:val="001D74A1"/>
    <w:rsid w:val="00223CC5"/>
    <w:rsid w:val="00251D10"/>
    <w:rsid w:val="002A5533"/>
    <w:rsid w:val="002C4577"/>
    <w:rsid w:val="00351A61"/>
    <w:rsid w:val="00422117"/>
    <w:rsid w:val="00424129"/>
    <w:rsid w:val="004953DE"/>
    <w:rsid w:val="005124E1"/>
    <w:rsid w:val="005D76E0"/>
    <w:rsid w:val="006368E6"/>
    <w:rsid w:val="006523E0"/>
    <w:rsid w:val="006F7D5E"/>
    <w:rsid w:val="007039AB"/>
    <w:rsid w:val="00727B75"/>
    <w:rsid w:val="007D637F"/>
    <w:rsid w:val="008629F2"/>
    <w:rsid w:val="008866A8"/>
    <w:rsid w:val="008A242F"/>
    <w:rsid w:val="00921860"/>
    <w:rsid w:val="009360F5"/>
    <w:rsid w:val="009720F3"/>
    <w:rsid w:val="009A1AB7"/>
    <w:rsid w:val="009B0696"/>
    <w:rsid w:val="009B5EF9"/>
    <w:rsid w:val="00A7464B"/>
    <w:rsid w:val="00B745A8"/>
    <w:rsid w:val="00C0397F"/>
    <w:rsid w:val="00D75E87"/>
    <w:rsid w:val="00D91A8B"/>
    <w:rsid w:val="00E551DC"/>
    <w:rsid w:val="00EE1940"/>
    <w:rsid w:val="00F614D0"/>
    <w:rsid w:val="00F9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75"/>
  </w:style>
  <w:style w:type="paragraph" w:styleId="1">
    <w:name w:val="heading 1"/>
    <w:basedOn w:val="a"/>
    <w:next w:val="a"/>
    <w:link w:val="10"/>
    <w:qFormat/>
    <w:rsid w:val="00083B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4"/>
    </w:rPr>
  </w:style>
  <w:style w:type="paragraph" w:styleId="2">
    <w:name w:val="heading 2"/>
    <w:basedOn w:val="a"/>
    <w:next w:val="a"/>
    <w:link w:val="20"/>
    <w:qFormat/>
    <w:rsid w:val="00083BAF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3E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D7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D74A1"/>
    <w:rPr>
      <w:b/>
      <w:bCs/>
    </w:rPr>
  </w:style>
  <w:style w:type="character" w:customStyle="1" w:styleId="10">
    <w:name w:val="Заголовок 1 Знак"/>
    <w:basedOn w:val="a0"/>
    <w:link w:val="1"/>
    <w:rsid w:val="00083BAF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20">
    <w:name w:val="Заголовок 2 Знак"/>
    <w:basedOn w:val="a0"/>
    <w:link w:val="2"/>
    <w:rsid w:val="00083BAF"/>
    <w:rPr>
      <w:rFonts w:ascii="Times New Roman" w:eastAsia="Times New Roman" w:hAnsi="Times New Roman" w:cs="Times New Roman"/>
      <w:b/>
      <w:i/>
      <w:sz w:val="24"/>
      <w:szCs w:val="20"/>
    </w:rPr>
  </w:style>
  <w:style w:type="table" w:styleId="a6">
    <w:name w:val="Table Grid"/>
    <w:basedOn w:val="a1"/>
    <w:rsid w:val="0008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"/>
    <w:basedOn w:val="a"/>
    <w:rsid w:val="00083BA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footer"/>
    <w:basedOn w:val="a"/>
    <w:link w:val="a8"/>
    <w:rsid w:val="00083B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083BAF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083BAF"/>
  </w:style>
  <w:style w:type="paragraph" w:styleId="aa">
    <w:name w:val="header"/>
    <w:basedOn w:val="a"/>
    <w:link w:val="ab"/>
    <w:rsid w:val="00083B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083BAF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link w:val="ad"/>
    <w:qFormat/>
    <w:rsid w:val="00083BA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d">
    <w:name w:val="Без интервала Знак"/>
    <w:basedOn w:val="a0"/>
    <w:link w:val="ac"/>
    <w:rsid w:val="00083BAF"/>
    <w:rPr>
      <w:rFonts w:ascii="Calibri" w:eastAsia="Times New Roman" w:hAnsi="Calibri" w:cs="Times New Roman"/>
      <w:lang w:eastAsia="en-US"/>
    </w:rPr>
  </w:style>
  <w:style w:type="paragraph" w:styleId="ae">
    <w:name w:val="Body Text"/>
    <w:basedOn w:val="a"/>
    <w:link w:val="af"/>
    <w:rsid w:val="00083BA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rsid w:val="00083BAF"/>
    <w:rPr>
      <w:rFonts w:ascii="Times New Roman" w:eastAsia="Times New Roman" w:hAnsi="Times New Roman" w:cs="Times New Roman"/>
      <w:sz w:val="28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83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431044b0447043d044b0439">
    <w:name w:val="dash041e_0431_044b_0447_043d_044b_0439"/>
    <w:basedOn w:val="a"/>
    <w:rsid w:val="00083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83BA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083BAF"/>
    <w:rPr>
      <w:b/>
      <w:bCs/>
    </w:rPr>
  </w:style>
  <w:style w:type="character" w:customStyle="1" w:styleId="dash041e0431044b0447043d044b0439char1">
    <w:name w:val="dash041e_0431_044b_0447_043d_044b_0439__char1"/>
    <w:rsid w:val="00083BA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0">
    <w:name w:val="Hyperlink"/>
    <w:basedOn w:val="a0"/>
    <w:unhideWhenUsed/>
    <w:rsid w:val="00083BAF"/>
    <w:rPr>
      <w:strike w:val="0"/>
      <w:dstrike w:val="0"/>
      <w:color w:val="6D9A00"/>
      <w:u w:val="none"/>
      <w:effect w:val="none"/>
    </w:rPr>
  </w:style>
  <w:style w:type="paragraph" w:customStyle="1" w:styleId="3">
    <w:name w:val="Знак3 Знак Знак Знак"/>
    <w:basedOn w:val="a"/>
    <w:rsid w:val="00083BAF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30">
    <w:name w:val="Основной текст (3)_"/>
    <w:basedOn w:val="a0"/>
    <w:link w:val="31"/>
    <w:locked/>
    <w:rsid w:val="00083BAF"/>
    <w:rPr>
      <w:sz w:val="21"/>
      <w:szCs w:val="21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083BAF"/>
    <w:pPr>
      <w:shd w:val="clear" w:color="auto" w:fill="FFFFFF"/>
      <w:spacing w:after="0" w:line="216" w:lineRule="exact"/>
      <w:jc w:val="both"/>
    </w:pPr>
    <w:rPr>
      <w:sz w:val="21"/>
      <w:szCs w:val="21"/>
    </w:rPr>
  </w:style>
  <w:style w:type="paragraph" w:customStyle="1" w:styleId="podzag1">
    <w:name w:val="podzag_1"/>
    <w:basedOn w:val="a"/>
    <w:rsid w:val="00083BA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083BAF"/>
  </w:style>
  <w:style w:type="paragraph" w:customStyle="1" w:styleId="c3">
    <w:name w:val="c3"/>
    <w:basedOn w:val="a"/>
    <w:rsid w:val="00083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83BAF"/>
  </w:style>
  <w:style w:type="character" w:customStyle="1" w:styleId="c11">
    <w:name w:val="c11"/>
    <w:basedOn w:val="a0"/>
    <w:rsid w:val="00083BAF"/>
  </w:style>
  <w:style w:type="paragraph" w:customStyle="1" w:styleId="c10">
    <w:name w:val="c10"/>
    <w:basedOn w:val="a"/>
    <w:rsid w:val="00083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083BAF"/>
  </w:style>
  <w:style w:type="character" w:customStyle="1" w:styleId="c1">
    <w:name w:val="c1"/>
    <w:basedOn w:val="a0"/>
    <w:rsid w:val="00083BAF"/>
  </w:style>
  <w:style w:type="table" w:customStyle="1" w:styleId="12">
    <w:name w:val="Сетка таблицы1"/>
    <w:basedOn w:val="a1"/>
    <w:next w:val="a6"/>
    <w:uiPriority w:val="59"/>
    <w:rsid w:val="002A5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6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govorka.com" TargetMode="External"/><Relationship Id="rId13" Type="http://schemas.openxmlformats.org/officeDocument/2006/relationships/hyperlink" Target="http://www.1septembe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usfolk.chat.ru" TargetMode="External"/><Relationship Id="rId12" Type="http://schemas.openxmlformats.org/officeDocument/2006/relationships/hyperlink" Target="http://www.ro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uthenia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klassik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ld-russian.chat.ru" TargetMode="External"/><Relationship Id="rId14" Type="http://schemas.openxmlformats.org/officeDocument/2006/relationships/hyperlink" Target="http://center.fi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4CE30-567A-4089-81B2-D04B0345F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54</Pages>
  <Words>14238</Words>
  <Characters>81157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16</cp:revision>
  <cp:lastPrinted>2018-11-10T06:44:00Z</cp:lastPrinted>
  <dcterms:created xsi:type="dcterms:W3CDTF">2018-10-27T06:36:00Z</dcterms:created>
  <dcterms:modified xsi:type="dcterms:W3CDTF">2020-02-19T21:44:00Z</dcterms:modified>
</cp:coreProperties>
</file>