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4B5" w:rsidRDefault="006A74B5" w:rsidP="006A7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Информация                  </w:t>
      </w:r>
    </w:p>
    <w:p w:rsidR="006A74B5" w:rsidRDefault="006A74B5" w:rsidP="006A74B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гражданско-патриотического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4B5" w:rsidRDefault="006A74B5" w:rsidP="006A7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месячника, посвященного Дню защитника</w:t>
      </w:r>
    </w:p>
    <w:p w:rsidR="006A74B5" w:rsidRDefault="006A74B5" w:rsidP="006A74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«Что значит быть защитником  Родины»</w:t>
      </w:r>
    </w:p>
    <w:p w:rsidR="006A74B5" w:rsidRDefault="006A74B5" w:rsidP="006A74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приказом по школе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№186/3 от 26.02.21 года</w:t>
      </w:r>
      <w:r>
        <w:rPr>
          <w:rFonts w:ascii="Times New Roman" w:hAnsi="Times New Roman" w:cs="Times New Roman"/>
          <w:sz w:val="28"/>
          <w:szCs w:val="28"/>
        </w:rPr>
        <w:t xml:space="preserve"> «Об организации и проведении  месячника, по плану основных мероприятий по  патриотическому воспитанию  учащихся, в целях воспитания патриотизма, здорового образа жизни и подготовке юношей к службе в рядах вооруженных сил РФ был проведен месячник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«Что значит быть защитником  Родины»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чащиеся школы принимали активное участие в различных мероприятиях в рамках месячника.                                                                   Были проведены  следующие мероприятия: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- классные часы, приуроченные к дням воинской славы ( 1-11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- 638 чел);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- приняли активное участие в мероприятии «А ну-ка, парни!»                      общешкольное мероприятие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посвященное Дню памяти воинов -интернационалистов «Афганистан в судьбе наших земляков»                                                    16.02.21г . провели конкурс  рисунков «И это всё о папе»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Лучшие работы выявлялись по следующим  критериям: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- соответствие тематике;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- оригинальный подход к раскрытию темы;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- цельность композиции;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- соответствие заявленному жанру;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- качество исполнения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итогам конкурса результаты оказались следующими: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1мест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Расулов Курбан-11кл.,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Нуцалханова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Субханат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-4 «а»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2место-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Гамзаева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Узлипат-4 «в»</w:t>
      </w:r>
      <w:proofErr w:type="spellStart"/>
      <w:r>
        <w:rPr>
          <w:rFonts w:ascii="Times New Roman" w:hAnsi="Times New Roman" w:cs="Times New Roman"/>
          <w:sz w:val="28"/>
          <w:szCs w:val="28"/>
        </w:rPr>
        <w:t>кл.,Мугидинова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-4 «в»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3место-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Гамзалаев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Мухаммад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-4 «г»</w:t>
      </w:r>
      <w:proofErr w:type="spellStart"/>
      <w:r>
        <w:rPr>
          <w:rFonts w:ascii="Times New Roman" w:hAnsi="Times New Roman" w:cs="Times New Roman"/>
          <w:sz w:val="28"/>
          <w:szCs w:val="28"/>
        </w:rPr>
        <w:t>кл.,Гамзаева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Хадижат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«а»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Победители конкурса были отмечены грамотами.</w:t>
      </w:r>
    </w:p>
    <w:p w:rsidR="006A74B5" w:rsidRDefault="006A74B5" w:rsidP="006A74B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4650" cy="2533650"/>
            <wp:effectExtent l="19050" t="0" r="0" b="0"/>
            <wp:docPr id="1" name="Рисунок 1" descr="IMG_20210222_13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222_13400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4650" cy="2524125"/>
            <wp:effectExtent l="19050" t="0" r="0" b="0"/>
            <wp:docPr id="2" name="Рисунок 2" descr="IMG_20210222_13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222_1340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4B5" w:rsidRDefault="006A74B5" w:rsidP="006A74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74B5" w:rsidRDefault="006A74B5" w:rsidP="006A74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Видеоролик </w:t>
      </w:r>
      <w:r>
        <w:rPr>
          <w:rFonts w:ascii="Times New Roman" w:hAnsi="Times New Roman" w:cs="Times New Roman"/>
          <w:sz w:val="28"/>
          <w:szCs w:val="28"/>
        </w:rPr>
        <w:t>«Буду в армии служить, буду Родину любить!» был проведен 4.02.21года.</w:t>
      </w:r>
    </w:p>
    <w:p w:rsidR="006A74B5" w:rsidRDefault="006A74B5" w:rsidP="006A74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3.02.21г. </w:t>
      </w:r>
      <w:r>
        <w:rPr>
          <w:rFonts w:ascii="Times New Roman" w:hAnsi="Times New Roman" w:cs="Times New Roman"/>
          <w:sz w:val="28"/>
          <w:szCs w:val="28"/>
        </w:rPr>
        <w:t xml:space="preserve">провели  конкурс стенгазет среди старших: 1 место – 9б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              2место – 10а, 3 место – 7в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6A74B5" w:rsidRDefault="006A74B5" w:rsidP="006A74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начальных:</w:t>
      </w:r>
    </w:p>
    <w:p w:rsidR="006A74B5" w:rsidRDefault="006A74B5" w:rsidP="006A74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1место-4в кл.,2место-4а кл.,3место-1а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A74B5" w:rsidRDefault="006A74B5" w:rsidP="006A74B5">
      <w:pPr>
        <w:pStyle w:val="a3"/>
        <w:spacing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21.02.21г. был проведен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 «Поздравительные открытки для пап» (аппликация)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 высоком организационном уровне был проведен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конкурс строя и песни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«Красив в строю, силен в бою».</w:t>
      </w:r>
    </w:p>
    <w:p w:rsidR="006A74B5" w:rsidRDefault="006A74B5" w:rsidP="006A74B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74B5" w:rsidRDefault="006A74B5" w:rsidP="006A74B5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2000250" cy="1676400"/>
            <wp:effectExtent l="19050" t="0" r="0" b="0"/>
            <wp:docPr id="3" name="Рисунок 1" descr="IMG_20210302_11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10302_11585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1675" cy="1666875"/>
            <wp:effectExtent l="19050" t="0" r="9525" b="0"/>
            <wp:docPr id="4" name="Рисунок 2" descr="IMG_20210302_101643_BURS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10302_101643_BURST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1666875"/>
            <wp:effectExtent l="19050" t="0" r="0" b="0"/>
            <wp:docPr id="5" name="Рисунок 3" descr="IMG_20210302_10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10302_1020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6A74B5" w:rsidRDefault="006A74B5" w:rsidP="006A74B5">
      <w:r>
        <w:rPr>
          <w:noProof/>
        </w:rPr>
        <w:drawing>
          <wp:inline distT="0" distB="0" distL="0" distR="0">
            <wp:extent cx="2000250" cy="1714500"/>
            <wp:effectExtent l="19050" t="0" r="0" b="0"/>
            <wp:docPr id="6" name="Рисунок 4" descr="IMG_20210302_10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10302_1026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1675" cy="1714500"/>
            <wp:effectExtent l="19050" t="0" r="9525" b="0"/>
            <wp:docPr id="7" name="Рисунок 6" descr="IMG_20210302_10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210302_1027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1714500"/>
            <wp:effectExtent l="19050" t="0" r="0" b="0"/>
            <wp:docPr id="8" name="Рисунок 5" descr="IMG_20210302_10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210302_1033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4B5" w:rsidRDefault="006A74B5" w:rsidP="006A74B5">
      <w:r>
        <w:rPr>
          <w:noProof/>
        </w:rPr>
        <w:drawing>
          <wp:inline distT="0" distB="0" distL="0" distR="0">
            <wp:extent cx="2019300" cy="1647825"/>
            <wp:effectExtent l="19050" t="0" r="0" b="0"/>
            <wp:docPr id="9" name="Рисунок 8" descr="IMG_20210302_10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210302_1034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1200" cy="1647825"/>
            <wp:effectExtent l="19050" t="0" r="0" b="0"/>
            <wp:docPr id="10" name="Рисунок 9" descr="IMG_20210302_104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210302_10475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0700" cy="1647825"/>
            <wp:effectExtent l="19050" t="0" r="0" b="0"/>
            <wp:docPr id="11" name="Рисунок 10" descr="IMG_20210302_13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210302_13405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4B5" w:rsidRDefault="006A74B5" w:rsidP="006A74B5">
      <w:r>
        <w:rPr>
          <w:noProof/>
        </w:rPr>
        <w:lastRenderedPageBreak/>
        <w:drawing>
          <wp:inline distT="0" distB="0" distL="0" distR="0">
            <wp:extent cx="5838825" cy="4229100"/>
            <wp:effectExtent l="19050" t="0" r="9525" b="0"/>
            <wp:docPr id="12" name="Рисунок 11" descr="IMG_20210302_10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20210302_1058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4B5" w:rsidRDefault="006A74B5" w:rsidP="006A74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Месячник, посвященный Дню защитника Отечества, был насыщен интересными конкурсами, яркими событиями. Работа, направленная на патриотическое воспитание, продолжается. </w:t>
      </w:r>
    </w:p>
    <w:p w:rsidR="006A74B5" w:rsidRDefault="006A74B5" w:rsidP="006A74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4B5" w:rsidRDefault="006A74B5" w:rsidP="006A74B5">
      <w:pPr>
        <w:ind w:left="360"/>
        <w:jc w:val="both"/>
        <w:rPr>
          <w:sz w:val="28"/>
          <w:szCs w:val="28"/>
        </w:rPr>
      </w:pPr>
    </w:p>
    <w:p w:rsidR="006A74B5" w:rsidRDefault="006A74B5" w:rsidP="006A74B5">
      <w:pPr>
        <w:ind w:left="360"/>
        <w:jc w:val="both"/>
        <w:rPr>
          <w:sz w:val="28"/>
          <w:szCs w:val="28"/>
        </w:rPr>
      </w:pPr>
    </w:p>
    <w:p w:rsidR="006A74B5" w:rsidRDefault="006A74B5" w:rsidP="006A74B5">
      <w:pPr>
        <w:ind w:left="360"/>
        <w:jc w:val="both"/>
        <w:rPr>
          <w:sz w:val="28"/>
          <w:szCs w:val="28"/>
        </w:rPr>
      </w:pPr>
    </w:p>
    <w:p w:rsidR="006A74B5" w:rsidRDefault="006A74B5" w:rsidP="006A74B5">
      <w:pPr>
        <w:ind w:left="360"/>
        <w:jc w:val="both"/>
        <w:rPr>
          <w:sz w:val="28"/>
          <w:szCs w:val="28"/>
        </w:rPr>
      </w:pPr>
    </w:p>
    <w:p w:rsidR="006A74B5" w:rsidRDefault="006A74B5" w:rsidP="006A74B5">
      <w:pPr>
        <w:ind w:left="360"/>
        <w:jc w:val="both"/>
        <w:rPr>
          <w:sz w:val="28"/>
          <w:szCs w:val="28"/>
        </w:rPr>
      </w:pPr>
    </w:p>
    <w:p w:rsidR="006A74B5" w:rsidRDefault="006A74B5" w:rsidP="006A74B5">
      <w:pPr>
        <w:ind w:left="360"/>
        <w:jc w:val="both"/>
        <w:rPr>
          <w:sz w:val="28"/>
          <w:szCs w:val="28"/>
        </w:rPr>
      </w:pPr>
    </w:p>
    <w:p w:rsidR="006A74B5" w:rsidRDefault="006A74B5" w:rsidP="006A74B5">
      <w:pPr>
        <w:ind w:left="360"/>
        <w:jc w:val="both"/>
        <w:rPr>
          <w:sz w:val="28"/>
          <w:szCs w:val="28"/>
        </w:rPr>
      </w:pPr>
    </w:p>
    <w:p w:rsidR="006A74B5" w:rsidRDefault="006A74B5" w:rsidP="006A74B5">
      <w:pPr>
        <w:ind w:left="360"/>
        <w:jc w:val="both"/>
        <w:rPr>
          <w:sz w:val="28"/>
          <w:szCs w:val="28"/>
        </w:rPr>
      </w:pPr>
    </w:p>
    <w:p w:rsidR="004E279E" w:rsidRDefault="004E279E"/>
    <w:sectPr w:rsidR="004E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74B5"/>
    <w:rsid w:val="004E279E"/>
    <w:rsid w:val="006A7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A74B5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A7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1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456</Words>
  <Characters>2603</Characters>
  <Application>Microsoft Office Word</Application>
  <DocSecurity>0</DocSecurity>
  <Lines>21</Lines>
  <Paragraphs>6</Paragraphs>
  <ScaleCrop>false</ScaleCrop>
  <Company>Reanimator Extreme Edition</Company>
  <LinksUpToDate>false</LinksUpToDate>
  <CharactersWithSpaces>3053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3</cp:revision>
  <dcterms:created xsi:type="dcterms:W3CDTF">2021-03-17T09:58:00Z</dcterms:created>
  <dcterms:modified xsi:type="dcterms:W3CDTF">2021-03-17T10:00:00Z</dcterms:modified>
</cp:coreProperties>
</file>