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ACA" w:rsidRDefault="005B1ACA" w:rsidP="005B1ACA">
      <w:pPr>
        <w:pStyle w:val="a6"/>
        <w:shd w:val="clear" w:color="auto" w:fill="FFFFFF"/>
        <w:spacing w:before="0" w:beforeAutospacing="0" w:after="150" w:afterAutospacing="0"/>
        <w:jc w:val="center"/>
        <w:rPr>
          <w:rFonts w:ascii="Arial" w:hAnsi="Arial" w:cs="Arial"/>
          <w:color w:val="000000"/>
          <w:sz w:val="21"/>
          <w:szCs w:val="21"/>
        </w:rPr>
      </w:pPr>
      <w:bookmarkStart w:id="0" w:name="_GoBack"/>
      <w:bookmarkEnd w:id="0"/>
      <w:r>
        <w:rPr>
          <w:rFonts w:ascii="Arial" w:hAnsi="Arial" w:cs="Arial"/>
          <w:b/>
          <w:bCs/>
          <w:color w:val="000000"/>
          <w:sz w:val="21"/>
          <w:szCs w:val="21"/>
        </w:rPr>
        <w:t>Рабочая программа</w:t>
      </w:r>
    </w:p>
    <w:p w:rsidR="005B1ACA" w:rsidRDefault="005B1ACA" w:rsidP="005B1ACA">
      <w:pPr>
        <w:pStyle w:val="a6"/>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по русской     литературе</w:t>
      </w:r>
      <w:proofErr w:type="gramStart"/>
      <w:r>
        <w:rPr>
          <w:rFonts w:ascii="Arial" w:hAnsi="Arial" w:cs="Arial"/>
          <w:b/>
          <w:bCs/>
          <w:color w:val="000000"/>
          <w:sz w:val="21"/>
          <w:szCs w:val="21"/>
        </w:rPr>
        <w:t xml:space="preserve"> .</w:t>
      </w:r>
      <w:proofErr w:type="gramEnd"/>
      <w:r>
        <w:rPr>
          <w:rFonts w:ascii="Arial" w:hAnsi="Arial" w:cs="Arial"/>
          <w:b/>
          <w:bCs/>
          <w:color w:val="000000"/>
          <w:sz w:val="21"/>
          <w:szCs w:val="21"/>
        </w:rPr>
        <w:t xml:space="preserve"> ФГОС</w:t>
      </w:r>
    </w:p>
    <w:p w:rsidR="005B1ACA" w:rsidRDefault="005B1ACA" w:rsidP="005B1ACA">
      <w:pPr>
        <w:pStyle w:val="a6"/>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для 9 класса</w:t>
      </w:r>
    </w:p>
    <w:p w:rsidR="005B1ACA" w:rsidRDefault="005B1ACA" w:rsidP="005B1ACA">
      <w:pPr>
        <w:pStyle w:val="a6"/>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t>3 часа в неделю (всего 102 часа)</w:t>
      </w:r>
    </w:p>
    <w:p w:rsidR="005B1ACA" w:rsidRDefault="005B1ACA" w:rsidP="005B1ACA">
      <w:pPr>
        <w:pStyle w:val="a6"/>
        <w:shd w:val="clear" w:color="auto" w:fill="FFFFFF"/>
        <w:spacing w:before="0" w:beforeAutospacing="0" w:after="150" w:afterAutospacing="0"/>
        <w:jc w:val="right"/>
        <w:rPr>
          <w:rFonts w:ascii="Arial" w:hAnsi="Arial" w:cs="Arial"/>
          <w:color w:val="000000"/>
          <w:sz w:val="21"/>
          <w:szCs w:val="21"/>
        </w:rPr>
      </w:pPr>
      <w:r>
        <w:rPr>
          <w:rFonts w:ascii="Arial" w:hAnsi="Arial" w:cs="Arial"/>
          <w:b/>
          <w:bCs/>
          <w:color w:val="000000"/>
          <w:sz w:val="21"/>
          <w:szCs w:val="21"/>
        </w:rPr>
        <w:t>Автор-составитель:</w:t>
      </w:r>
    </w:p>
    <w:p w:rsidR="005B1ACA" w:rsidRDefault="005B1ACA" w:rsidP="005B1ACA">
      <w:pPr>
        <w:pStyle w:val="a6"/>
        <w:shd w:val="clear" w:color="auto" w:fill="FFFFFF"/>
        <w:spacing w:before="0" w:beforeAutospacing="0" w:after="150" w:afterAutospacing="0"/>
        <w:jc w:val="right"/>
        <w:rPr>
          <w:rFonts w:ascii="Arial" w:hAnsi="Arial" w:cs="Arial"/>
          <w:color w:val="000000"/>
          <w:sz w:val="21"/>
          <w:szCs w:val="21"/>
        </w:rPr>
      </w:pPr>
      <w:proofErr w:type="spellStart"/>
      <w:r>
        <w:rPr>
          <w:rFonts w:ascii="Arial" w:hAnsi="Arial" w:cs="Arial"/>
          <w:color w:val="000000"/>
          <w:sz w:val="21"/>
          <w:szCs w:val="21"/>
        </w:rPr>
        <w:t>Кудуева</w:t>
      </w:r>
      <w:proofErr w:type="spellEnd"/>
      <w:r>
        <w:rPr>
          <w:rFonts w:ascii="Arial" w:hAnsi="Arial" w:cs="Arial"/>
          <w:color w:val="000000"/>
          <w:sz w:val="21"/>
          <w:szCs w:val="21"/>
        </w:rPr>
        <w:t xml:space="preserve"> Марьям </w:t>
      </w:r>
      <w:proofErr w:type="spellStart"/>
      <w:r>
        <w:rPr>
          <w:rFonts w:ascii="Arial" w:hAnsi="Arial" w:cs="Arial"/>
          <w:color w:val="000000"/>
          <w:sz w:val="21"/>
          <w:szCs w:val="21"/>
        </w:rPr>
        <w:t>Набиевна</w:t>
      </w:r>
      <w:proofErr w:type="spellEnd"/>
      <w:r>
        <w:rPr>
          <w:rFonts w:ascii="Arial" w:hAnsi="Arial" w:cs="Arial"/>
          <w:color w:val="000000"/>
          <w:sz w:val="21"/>
          <w:szCs w:val="21"/>
        </w:rPr>
        <w:t>,</w:t>
      </w:r>
    </w:p>
    <w:p w:rsidR="005B1ACA" w:rsidRDefault="005B1ACA" w:rsidP="005B1ACA">
      <w:pPr>
        <w:pStyle w:val="a6"/>
        <w:shd w:val="clear" w:color="auto" w:fill="FFFFFF"/>
        <w:spacing w:before="0" w:beforeAutospacing="0" w:after="150" w:afterAutospacing="0"/>
        <w:jc w:val="right"/>
        <w:rPr>
          <w:rFonts w:ascii="Arial" w:hAnsi="Arial" w:cs="Arial"/>
          <w:color w:val="000000"/>
          <w:sz w:val="21"/>
          <w:szCs w:val="21"/>
        </w:rPr>
      </w:pPr>
      <w:r>
        <w:rPr>
          <w:rFonts w:ascii="Arial" w:hAnsi="Arial" w:cs="Arial"/>
          <w:color w:val="000000"/>
          <w:sz w:val="21"/>
          <w:szCs w:val="21"/>
        </w:rPr>
        <w:t>учитель русского языка и литературы</w:t>
      </w:r>
    </w:p>
    <w:p w:rsidR="005B1ACA" w:rsidRDefault="005B1ACA" w:rsidP="005B1ACA">
      <w:pPr>
        <w:pStyle w:val="a6"/>
        <w:shd w:val="clear" w:color="auto" w:fill="FFFFFF"/>
        <w:spacing w:before="0" w:beforeAutospacing="0" w:after="150" w:afterAutospacing="0"/>
        <w:jc w:val="right"/>
        <w:rPr>
          <w:rFonts w:ascii="Arial" w:hAnsi="Arial" w:cs="Arial"/>
          <w:color w:val="000000"/>
          <w:sz w:val="21"/>
          <w:szCs w:val="21"/>
        </w:rPr>
      </w:pPr>
    </w:p>
    <w:p w:rsidR="005B1ACA" w:rsidRDefault="005B1ACA" w:rsidP="005B1ACA">
      <w:pPr>
        <w:pStyle w:val="a6"/>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2018 - 2019 учебный год</w:t>
      </w:r>
    </w:p>
    <w:p w:rsidR="002615CD" w:rsidRDefault="002615CD" w:rsidP="002615CD">
      <w:pPr>
        <w:widowControl/>
        <w:suppressAutoHyphens w:val="0"/>
        <w:jc w:val="center"/>
        <w:rPr>
          <w:rFonts w:eastAsia="Times New Roman" w:cs="Times New Roman"/>
          <w:b/>
          <w:bCs/>
          <w:iCs/>
          <w:kern w:val="0"/>
          <w:sz w:val="28"/>
          <w:szCs w:val="28"/>
          <w:lang w:eastAsia="ru-RU" w:bidi="ar-SA"/>
        </w:rPr>
      </w:pPr>
      <w:r>
        <w:rPr>
          <w:rFonts w:eastAsia="Times New Roman" w:cs="Times New Roman"/>
          <w:b/>
          <w:bCs/>
          <w:iCs/>
          <w:kern w:val="0"/>
          <w:sz w:val="28"/>
          <w:szCs w:val="28"/>
          <w:lang w:eastAsia="ru-RU" w:bidi="ar-SA"/>
        </w:rPr>
        <w:t>1.Пояснительная записка</w:t>
      </w:r>
    </w:p>
    <w:p w:rsidR="002615CD" w:rsidRDefault="002615CD" w:rsidP="002615CD">
      <w:pPr>
        <w:jc w:val="center"/>
        <w:rPr>
          <w:rFonts w:eastAsia="Times New Roman" w:cs="Times New Roman"/>
          <w:b/>
          <w:color w:val="000000"/>
          <w:sz w:val="28"/>
          <w:szCs w:val="28"/>
        </w:rPr>
      </w:pPr>
    </w:p>
    <w:p w:rsidR="002615CD" w:rsidRDefault="002615CD" w:rsidP="002615CD">
      <w:pPr>
        <w:ind w:firstLine="709"/>
        <w:rPr>
          <w:rFonts w:eastAsia="Times New Roman" w:cs="Times New Roman"/>
          <w:b/>
          <w:color w:val="000000"/>
        </w:rPr>
      </w:pPr>
      <w:r>
        <w:rPr>
          <w:rFonts w:eastAsia="Times New Roman" w:cs="Times New Roman"/>
          <w:b/>
          <w:color w:val="000000"/>
        </w:rPr>
        <w:t>Общая характеристика учебного предмета</w:t>
      </w:r>
    </w:p>
    <w:p w:rsidR="002615CD" w:rsidRDefault="002615CD" w:rsidP="002615CD">
      <w:pPr>
        <w:ind w:firstLine="709"/>
        <w:rPr>
          <w:rFonts w:eastAsia="Times New Roman" w:cs="Times New Roman"/>
          <w:color w:val="000000"/>
        </w:rPr>
      </w:pPr>
      <w:r>
        <w:rPr>
          <w:rFonts w:eastAsia="Times New Roman" w:cs="Times New Roman"/>
          <w:color w:val="000000"/>
        </w:rPr>
        <w:t>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2615CD" w:rsidRDefault="002615CD" w:rsidP="002615CD">
      <w:pPr>
        <w:ind w:firstLine="709"/>
        <w:rPr>
          <w:rFonts w:eastAsia="Times New Roman" w:cs="Times New Roman"/>
          <w:color w:val="000000"/>
        </w:rPr>
      </w:pPr>
      <w:r>
        <w:rPr>
          <w:rFonts w:eastAsia="Times New Roman" w:cs="Times New Roman"/>
          <w:color w:val="000000"/>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2615CD" w:rsidRDefault="002615CD" w:rsidP="002615CD">
      <w:pPr>
        <w:ind w:firstLine="709"/>
        <w:rPr>
          <w:rFonts w:eastAsia="Times New Roman" w:cs="Times New Roman"/>
          <w:color w:val="000000"/>
        </w:rPr>
      </w:pPr>
      <w:proofErr w:type="gramStart"/>
      <w:r>
        <w:rPr>
          <w:rFonts w:eastAsia="Times New Roman" w:cs="Times New Roman"/>
          <w:color w:val="000000"/>
        </w:rPr>
        <w:t xml:space="preserve">Курс литературы в 5—8 классах строится на основе сочетания концентрического, историко-хронологического и проблемно-тематического принципов, а в 9 классе предлагается изучение линейного курса на историко-литературной основе (древнерусская литература — литература XVIII в. — литература первой половины XIX в.), который продолжается в 10—11 классах (литература второй половины XIX в. — литература XX в. — современная литература). </w:t>
      </w:r>
      <w:proofErr w:type="gramEnd"/>
    </w:p>
    <w:p w:rsidR="002615CD" w:rsidRDefault="002615CD" w:rsidP="002615CD">
      <w:pPr>
        <w:widowControl/>
        <w:suppressAutoHyphens w:val="0"/>
        <w:ind w:firstLine="708"/>
        <w:jc w:val="both"/>
        <w:rPr>
          <w:rFonts w:eastAsia="Times New Roman" w:cs="Times New Roman"/>
          <w:kern w:val="0"/>
          <w:lang w:eastAsia="ru-RU" w:bidi="ar-SA"/>
        </w:rPr>
      </w:pPr>
      <w:r>
        <w:rPr>
          <w:rFonts w:eastAsia="Times New Roman" w:cs="Times New Roman"/>
          <w:b/>
          <w:kern w:val="0"/>
          <w:lang w:eastAsia="ru-RU" w:bidi="ar-SA"/>
        </w:rPr>
        <w:t>Цель изучения литературы в школе</w:t>
      </w:r>
      <w:r>
        <w:rPr>
          <w:rFonts w:eastAsia="Times New Roman" w:cs="Times New Roman"/>
          <w:kern w:val="0"/>
          <w:lang w:eastAsia="ru-RU" w:bidi="ar-SA"/>
        </w:rPr>
        <w:t xml:space="preserve">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2615CD" w:rsidRDefault="002615CD" w:rsidP="002615CD">
      <w:pPr>
        <w:widowControl/>
        <w:suppressAutoHyphens w:val="0"/>
        <w:rPr>
          <w:rFonts w:eastAsia="Times New Roman" w:cs="Times New Roman"/>
          <w:kern w:val="0"/>
          <w:lang w:eastAsia="ru-RU" w:bidi="ar-SA"/>
        </w:rPr>
      </w:pPr>
      <w:r>
        <w:rPr>
          <w:rFonts w:eastAsia="Times New Roman" w:cs="Times New Roman"/>
          <w:kern w:val="0"/>
          <w:lang w:eastAsia="ru-RU" w:bidi="ar-SA"/>
        </w:rPr>
        <w:t xml:space="preserve">          Расширение круга чтения, повышение качества чтения, уровня восприятия и глубины проникновения в художественный те</w:t>
      </w:r>
      <w:proofErr w:type="gramStart"/>
      <w:r>
        <w:rPr>
          <w:rFonts w:eastAsia="Times New Roman" w:cs="Times New Roman"/>
          <w:kern w:val="0"/>
          <w:lang w:eastAsia="ru-RU" w:bidi="ar-SA"/>
        </w:rPr>
        <w:t>кст ст</w:t>
      </w:r>
      <w:proofErr w:type="gramEnd"/>
      <w:r>
        <w:rPr>
          <w:rFonts w:eastAsia="Times New Roman" w:cs="Times New Roman"/>
          <w:kern w:val="0"/>
          <w:lang w:eastAsia="ru-RU" w:bidi="ar-SA"/>
        </w:rPr>
        <w:t>ановится важным средством для поддержания этой основы на всех этапах изучения литературы в школе. Чтобы чтение стало интересным, продуманным, воздействующим на ум и душу ученика, необходимо развивать эмоциональное восприятие обучающихся, научить их грамотному анализу прочитанного художественного произведения, развить потребность в чтении, в книге. Понимать прочитанное как можно глубже – вот что должно стать устремлением каждого ученика. Это устремление зависит от степени эстетического, историко-культурного, духовного развития школьника. Отсюда возникает необходимость активизировать художественно-эстетические потребности детей, развивать их литературный вкус и подготовить к самостоятельному эстетическому восприятию и анализу художественного произведения.</w:t>
      </w:r>
    </w:p>
    <w:p w:rsidR="002615CD" w:rsidRDefault="002615CD" w:rsidP="002615CD">
      <w:pPr>
        <w:widowControl/>
        <w:suppressAutoHyphens w:val="0"/>
        <w:ind w:firstLine="708"/>
        <w:rPr>
          <w:rFonts w:eastAsia="Times New Roman" w:cs="Times New Roman"/>
          <w:kern w:val="0"/>
          <w:lang w:eastAsia="ru-RU" w:bidi="ar-SA"/>
        </w:rPr>
      </w:pPr>
      <w:r>
        <w:rPr>
          <w:rFonts w:eastAsia="Times New Roman" w:cs="Times New Roman"/>
          <w:kern w:val="0"/>
          <w:lang w:eastAsia="ru-RU" w:bidi="ar-SA"/>
        </w:rPr>
        <w:lastRenderedPageBreak/>
        <w:t xml:space="preserve">Цели изучения литературы могут быть достигнуты при обращении к художественным произведениям, которые давно и всенародно признаны классическими с точки зрения их художественного качества и стали достоянием отечественной и мировой литературы. Следовательно, цель литературного образования в школе состоит и в том, чтобы познакомить учащихся с классическими образцами мировой словесной культуры, обладающими высокими художественными достоинствами, выражающими жизненную правду, </w:t>
      </w:r>
      <w:proofErr w:type="spellStart"/>
      <w:r>
        <w:rPr>
          <w:rFonts w:eastAsia="Times New Roman" w:cs="Times New Roman"/>
          <w:kern w:val="0"/>
          <w:lang w:eastAsia="ru-RU" w:bidi="ar-SA"/>
        </w:rPr>
        <w:t>общегуманистические</w:t>
      </w:r>
      <w:proofErr w:type="spellEnd"/>
      <w:r>
        <w:rPr>
          <w:rFonts w:eastAsia="Times New Roman" w:cs="Times New Roman"/>
          <w:kern w:val="0"/>
          <w:lang w:eastAsia="ru-RU" w:bidi="ar-SA"/>
        </w:rPr>
        <w:t xml:space="preserve"> идеалы, воспитывающими высокие нравственные чувства у человека читающего.</w:t>
      </w:r>
    </w:p>
    <w:p w:rsidR="002615CD" w:rsidRDefault="002615CD" w:rsidP="002615CD">
      <w:pPr>
        <w:widowControl/>
        <w:suppressAutoHyphens w:val="0"/>
        <w:rPr>
          <w:rFonts w:eastAsia="Times New Roman" w:cs="Times New Roman"/>
          <w:kern w:val="0"/>
          <w:lang w:eastAsia="ru-RU" w:bidi="ar-SA"/>
        </w:rPr>
      </w:pPr>
      <w:r>
        <w:rPr>
          <w:rFonts w:eastAsia="Times New Roman" w:cs="Times New Roman"/>
          <w:kern w:val="0"/>
          <w:lang w:eastAsia="ru-RU" w:bidi="ar-SA"/>
        </w:rPr>
        <w:t xml:space="preserve">         Курс литературы строится с опорой на текстуальное изучение художественных произведение, решает задачи формирования читательских умений, развития культуры устной и письменной речи.</w:t>
      </w:r>
    </w:p>
    <w:p w:rsidR="002615CD" w:rsidRDefault="002615CD" w:rsidP="002615CD">
      <w:pPr>
        <w:widowControl/>
        <w:suppressAutoHyphens w:val="0"/>
        <w:ind w:firstLine="709"/>
        <w:rPr>
          <w:rFonts w:eastAsia="Times New Roman" w:cs="Times New Roman"/>
          <w:b/>
          <w:kern w:val="0"/>
          <w:lang w:eastAsia="ru-RU" w:bidi="ar-SA"/>
        </w:rPr>
      </w:pPr>
      <w:r>
        <w:rPr>
          <w:rFonts w:eastAsia="Times New Roman" w:cs="Times New Roman"/>
          <w:b/>
          <w:kern w:val="0"/>
          <w:lang w:eastAsia="ru-RU" w:bidi="ar-SA"/>
        </w:rPr>
        <w:t>Задачи обучения:</w:t>
      </w:r>
    </w:p>
    <w:p w:rsidR="002615CD" w:rsidRDefault="002615CD" w:rsidP="002615CD">
      <w:pPr>
        <w:widowControl/>
        <w:numPr>
          <w:ilvl w:val="0"/>
          <w:numId w:val="1"/>
        </w:numPr>
        <w:suppressAutoHyphens w:val="0"/>
        <w:ind w:firstLine="709"/>
        <w:rPr>
          <w:rFonts w:eastAsia="Times New Roman" w:cs="Times New Roman"/>
          <w:i/>
          <w:iCs/>
          <w:kern w:val="0"/>
          <w:lang w:eastAsia="ru-RU" w:bidi="ar-SA"/>
        </w:rPr>
      </w:pPr>
      <w:r>
        <w:rPr>
          <w:rFonts w:eastAsia="Times New Roman" w:cs="Times New Roman"/>
          <w:kern w:val="0"/>
          <w:lang w:eastAsia="ru-RU" w:bidi="ar-SA"/>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2615CD" w:rsidRDefault="002615CD" w:rsidP="002615CD">
      <w:pPr>
        <w:widowControl/>
        <w:numPr>
          <w:ilvl w:val="0"/>
          <w:numId w:val="1"/>
        </w:numPr>
        <w:suppressAutoHyphens w:val="0"/>
        <w:ind w:firstLine="709"/>
        <w:rPr>
          <w:rFonts w:eastAsia="Times New Roman" w:cs="Times New Roman"/>
          <w:i/>
          <w:iCs/>
          <w:kern w:val="0"/>
          <w:lang w:eastAsia="ru-RU" w:bidi="ar-SA"/>
        </w:rPr>
      </w:pPr>
      <w:r>
        <w:rPr>
          <w:rFonts w:eastAsia="Times New Roman" w:cs="Times New Roman"/>
          <w:kern w:val="0"/>
          <w:lang w:eastAsia="ru-RU" w:bidi="ar-SA"/>
        </w:rPr>
        <w:t>формирование и развитие представлений о литературном произведении как о художественном мире, особым образом построенном автором;</w:t>
      </w:r>
    </w:p>
    <w:p w:rsidR="002615CD" w:rsidRDefault="002615CD" w:rsidP="002615CD">
      <w:pPr>
        <w:widowControl/>
        <w:numPr>
          <w:ilvl w:val="0"/>
          <w:numId w:val="1"/>
        </w:numPr>
        <w:suppressAutoHyphens w:val="0"/>
        <w:ind w:firstLine="709"/>
        <w:rPr>
          <w:rFonts w:eastAsia="Times New Roman" w:cs="Times New Roman"/>
          <w:i/>
          <w:iCs/>
          <w:kern w:val="0"/>
          <w:lang w:eastAsia="ru-RU" w:bidi="ar-SA"/>
        </w:rPr>
      </w:pPr>
      <w:r>
        <w:rPr>
          <w:rFonts w:eastAsia="Times New Roman" w:cs="Times New Roman"/>
          <w:kern w:val="0"/>
          <w:lang w:eastAsia="ru-RU" w:bidi="ar-SA"/>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Pr>
          <w:rFonts w:eastAsia="Times New Roman" w:cs="Times New Roman"/>
          <w:kern w:val="0"/>
          <w:lang w:eastAsia="ru-RU" w:bidi="ar-SA"/>
        </w:rPr>
        <w:t>от</w:t>
      </w:r>
      <w:proofErr w:type="gramEnd"/>
      <w:r>
        <w:rPr>
          <w:rFonts w:eastAsia="Times New Roman" w:cs="Times New Roman"/>
          <w:kern w:val="0"/>
          <w:lang w:eastAsia="ru-RU" w:bidi="ar-SA"/>
        </w:rPr>
        <w:t xml:space="preserve"> научного, делового, публицистического и т. п.;</w:t>
      </w:r>
    </w:p>
    <w:p w:rsidR="002615CD" w:rsidRDefault="002615CD" w:rsidP="002615CD">
      <w:pPr>
        <w:widowControl/>
        <w:numPr>
          <w:ilvl w:val="0"/>
          <w:numId w:val="1"/>
        </w:numPr>
        <w:suppressAutoHyphens w:val="0"/>
        <w:ind w:firstLine="709"/>
        <w:rPr>
          <w:rFonts w:eastAsia="Times New Roman" w:cs="Times New Roman"/>
          <w:i/>
          <w:iCs/>
          <w:kern w:val="0"/>
          <w:lang w:eastAsia="ru-RU" w:bidi="ar-SA"/>
        </w:rPr>
      </w:pPr>
      <w:r>
        <w:rPr>
          <w:rFonts w:eastAsia="Times New Roman" w:cs="Times New Roman"/>
          <w:kern w:val="0"/>
          <w:lang w:eastAsia="ru-RU" w:bidi="ar-SA"/>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2615CD" w:rsidRDefault="002615CD" w:rsidP="002615CD">
      <w:pPr>
        <w:widowControl/>
        <w:numPr>
          <w:ilvl w:val="0"/>
          <w:numId w:val="1"/>
        </w:numPr>
        <w:suppressAutoHyphens w:val="0"/>
        <w:autoSpaceDE w:val="0"/>
        <w:autoSpaceDN w:val="0"/>
        <w:adjustRightInd w:val="0"/>
        <w:ind w:firstLine="709"/>
        <w:rPr>
          <w:rFonts w:eastAsia="Times New Roman" w:cs="Times New Roman"/>
          <w:kern w:val="0"/>
          <w:lang w:eastAsia="ru-RU" w:bidi="ar-SA"/>
        </w:rPr>
      </w:pPr>
      <w:r>
        <w:rPr>
          <w:rFonts w:eastAsia="Times New Roman" w:cs="Times New Roman"/>
          <w:kern w:val="0"/>
          <w:lang w:eastAsia="ru-RU" w:bidi="ar-SA"/>
        </w:rPr>
        <w:t>формирование отношения к литературе как к особому способу познания жизни;</w:t>
      </w:r>
    </w:p>
    <w:p w:rsidR="002615CD" w:rsidRDefault="002615CD" w:rsidP="002615CD">
      <w:pPr>
        <w:widowControl/>
        <w:numPr>
          <w:ilvl w:val="0"/>
          <w:numId w:val="1"/>
        </w:numPr>
        <w:suppressAutoHyphens w:val="0"/>
        <w:ind w:firstLine="709"/>
        <w:rPr>
          <w:rFonts w:eastAsia="Times New Roman" w:cs="Times New Roman"/>
          <w:i/>
          <w:iCs/>
          <w:kern w:val="0"/>
          <w:lang w:eastAsia="ru-RU" w:bidi="ar-SA"/>
        </w:rPr>
      </w:pPr>
      <w:r>
        <w:rPr>
          <w:rFonts w:eastAsia="Times New Roman" w:cs="Times New Roman"/>
          <w:kern w:val="0"/>
          <w:lang w:eastAsia="ru-RU" w:bidi="ar-SA"/>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2615CD" w:rsidRDefault="002615CD" w:rsidP="002615CD">
      <w:pPr>
        <w:widowControl/>
        <w:numPr>
          <w:ilvl w:val="0"/>
          <w:numId w:val="1"/>
        </w:numPr>
        <w:suppressAutoHyphens w:val="0"/>
        <w:ind w:firstLine="709"/>
        <w:rPr>
          <w:rFonts w:eastAsia="Times New Roman" w:cs="Times New Roman"/>
          <w:b/>
          <w:bCs/>
          <w:kern w:val="0"/>
          <w:lang w:eastAsia="ru-RU" w:bidi="ar-SA"/>
        </w:rPr>
      </w:pPr>
      <w:r>
        <w:rPr>
          <w:rFonts w:eastAsia="Times New Roman" w:cs="Times New Roman"/>
          <w:kern w:val="0"/>
          <w:lang w:eastAsia="ru-RU" w:bidi="ar-SA"/>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2615CD" w:rsidRDefault="002615CD" w:rsidP="002615CD">
      <w:pPr>
        <w:widowControl/>
        <w:numPr>
          <w:ilvl w:val="0"/>
          <w:numId w:val="1"/>
        </w:numPr>
        <w:suppressAutoHyphens w:val="0"/>
        <w:ind w:firstLine="709"/>
        <w:rPr>
          <w:rFonts w:eastAsia="Times New Roman" w:cs="Times New Roman"/>
          <w:b/>
          <w:bCs/>
          <w:kern w:val="0"/>
          <w:lang w:eastAsia="ru-RU" w:bidi="ar-SA"/>
        </w:rPr>
      </w:pPr>
      <w:r>
        <w:rPr>
          <w:rFonts w:eastAsia="Times New Roman" w:cs="Times New Roman"/>
          <w:kern w:val="0"/>
          <w:lang w:eastAsia="ru-RU" w:bidi="ar-SA"/>
        </w:rPr>
        <w:t xml:space="preserve">воспитание квалифицированного читателя со сформированным эстетическим вкусом; </w:t>
      </w:r>
    </w:p>
    <w:p w:rsidR="002615CD" w:rsidRDefault="002615CD" w:rsidP="002615CD">
      <w:pPr>
        <w:widowControl/>
        <w:numPr>
          <w:ilvl w:val="0"/>
          <w:numId w:val="1"/>
        </w:numPr>
        <w:suppressAutoHyphens w:val="0"/>
        <w:autoSpaceDE w:val="0"/>
        <w:autoSpaceDN w:val="0"/>
        <w:adjustRightInd w:val="0"/>
        <w:ind w:firstLine="709"/>
        <w:rPr>
          <w:rFonts w:eastAsia="Times New Roman" w:cs="Times New Roman"/>
          <w:kern w:val="0"/>
          <w:lang w:eastAsia="ru-RU" w:bidi="ar-SA"/>
        </w:rPr>
      </w:pPr>
      <w:r>
        <w:rPr>
          <w:rFonts w:eastAsia="Times New Roman" w:cs="Times New Roman"/>
          <w:kern w:val="0"/>
          <w:lang w:eastAsia="ru-RU" w:bidi="ar-SA"/>
        </w:rPr>
        <w:t>формирование отношения к литературе как к одной из основных культурных ценностей народа;</w:t>
      </w:r>
    </w:p>
    <w:p w:rsidR="002615CD" w:rsidRDefault="002615CD" w:rsidP="002615CD">
      <w:pPr>
        <w:widowControl/>
        <w:numPr>
          <w:ilvl w:val="0"/>
          <w:numId w:val="1"/>
        </w:numPr>
        <w:suppressAutoHyphens w:val="0"/>
        <w:ind w:firstLine="709"/>
        <w:rPr>
          <w:rFonts w:eastAsia="Times New Roman" w:cs="Times New Roman"/>
          <w:b/>
          <w:bCs/>
          <w:kern w:val="0"/>
          <w:lang w:eastAsia="ru-RU" w:bidi="ar-SA"/>
        </w:rPr>
      </w:pPr>
      <w:r>
        <w:rPr>
          <w:rFonts w:eastAsia="Times New Roman" w:cs="Times New Roman"/>
          <w:kern w:val="0"/>
          <w:lang w:eastAsia="ru-RU" w:bidi="ar-SA"/>
        </w:rPr>
        <w:t xml:space="preserve">обеспечение через чтение и изучение классической и современной литературы культурной самоидентификации; </w:t>
      </w:r>
    </w:p>
    <w:p w:rsidR="002615CD" w:rsidRDefault="002615CD" w:rsidP="002615CD">
      <w:pPr>
        <w:widowControl/>
        <w:numPr>
          <w:ilvl w:val="0"/>
          <w:numId w:val="1"/>
        </w:numPr>
        <w:suppressAutoHyphens w:val="0"/>
        <w:autoSpaceDE w:val="0"/>
        <w:autoSpaceDN w:val="0"/>
        <w:adjustRightInd w:val="0"/>
        <w:ind w:firstLine="709"/>
        <w:rPr>
          <w:rFonts w:eastAsia="Times New Roman" w:cs="Times New Roman"/>
          <w:kern w:val="0"/>
          <w:lang w:eastAsia="ru-RU" w:bidi="ar-SA"/>
        </w:rPr>
      </w:pPr>
      <w:r>
        <w:rPr>
          <w:rFonts w:eastAsia="Times New Roman" w:cs="Times New Roman"/>
          <w:kern w:val="0"/>
          <w:lang w:eastAsia="ru-RU" w:bidi="ar-SA"/>
        </w:rPr>
        <w:t>осознание значимости чтения и изучения литературы для своего дальнейшего развития;</w:t>
      </w:r>
    </w:p>
    <w:p w:rsidR="002615CD" w:rsidRDefault="002615CD" w:rsidP="002615CD">
      <w:pPr>
        <w:widowControl/>
        <w:numPr>
          <w:ilvl w:val="0"/>
          <w:numId w:val="1"/>
        </w:numPr>
        <w:suppressAutoHyphens w:val="0"/>
        <w:ind w:firstLine="709"/>
        <w:rPr>
          <w:rFonts w:eastAsia="Times New Roman" w:cs="Times New Roman"/>
          <w:i/>
          <w:iCs/>
          <w:kern w:val="0"/>
          <w:lang w:eastAsia="ru-RU" w:bidi="ar-SA"/>
        </w:rPr>
      </w:pPr>
      <w:r>
        <w:rPr>
          <w:rFonts w:eastAsia="Times New Roman" w:cs="Times New Roman"/>
          <w:kern w:val="0"/>
          <w:lang w:eastAsia="ru-RU" w:bidi="ar-SA"/>
        </w:rPr>
        <w:t xml:space="preserve">формирование у школьника стремления сознательно планировать своё досуговое чтение. </w:t>
      </w:r>
    </w:p>
    <w:p w:rsidR="002615CD" w:rsidRDefault="002615CD" w:rsidP="002615CD">
      <w:pPr>
        <w:widowControl/>
        <w:suppressAutoHyphens w:val="0"/>
        <w:rPr>
          <w:rFonts w:eastAsia="Times New Roman" w:cs="Times New Roman"/>
          <w:b/>
          <w:bCs/>
          <w:iCs/>
          <w:kern w:val="0"/>
          <w:lang w:eastAsia="ru-RU" w:bidi="ar-SA"/>
        </w:rPr>
      </w:pPr>
    </w:p>
    <w:p w:rsidR="002615CD" w:rsidRDefault="002615CD" w:rsidP="002615CD">
      <w:pPr>
        <w:widowControl/>
        <w:suppressAutoHyphens w:val="0"/>
        <w:ind w:firstLine="709"/>
        <w:rPr>
          <w:rFonts w:eastAsia="Times New Roman" w:cs="Times New Roman"/>
          <w:b/>
          <w:kern w:val="0"/>
          <w:lang w:eastAsia="ru-RU" w:bidi="ar-SA"/>
        </w:rPr>
      </w:pPr>
      <w:r>
        <w:rPr>
          <w:rFonts w:eastAsia="Times New Roman" w:cs="Times New Roman"/>
          <w:b/>
          <w:kern w:val="0"/>
          <w:lang w:eastAsia="ru-RU" w:bidi="ar-SA"/>
        </w:rPr>
        <w:t>Рабочая программа  по литературе составлена в соответствии с нормативными документами:</w:t>
      </w:r>
    </w:p>
    <w:p w:rsidR="002615CD" w:rsidRDefault="002615CD" w:rsidP="002615CD">
      <w:pPr>
        <w:ind w:firstLine="708"/>
      </w:pPr>
      <w:r>
        <w:rPr>
          <w:color w:val="000000"/>
        </w:rPr>
        <w:t>- Федеральный Закон «Об образовании в Российской Федерации» от 29.12.2012 №273-ФЗ (</w:t>
      </w:r>
      <w:proofErr w:type="spellStart"/>
      <w:r>
        <w:rPr>
          <w:color w:val="000000"/>
        </w:rPr>
        <w:t>ред</w:t>
      </w:r>
      <w:proofErr w:type="gramStart"/>
      <w:r>
        <w:rPr>
          <w:color w:val="000000"/>
        </w:rPr>
        <w:t>.о</w:t>
      </w:r>
      <w:proofErr w:type="gramEnd"/>
      <w:r>
        <w:rPr>
          <w:color w:val="000000"/>
        </w:rPr>
        <w:t>т</w:t>
      </w:r>
      <w:proofErr w:type="spellEnd"/>
      <w:r>
        <w:rPr>
          <w:color w:val="000000"/>
        </w:rPr>
        <w:t xml:space="preserve"> 07.05.2013);</w:t>
      </w:r>
    </w:p>
    <w:p w:rsidR="002615CD" w:rsidRDefault="002615CD" w:rsidP="002615CD">
      <w:pPr>
        <w:tabs>
          <w:tab w:val="left" w:pos="426"/>
        </w:tabs>
      </w:pPr>
      <w:r>
        <w:tab/>
        <w:t xml:space="preserve">     -Приказ Министерства образования и науки РФ от 31 декабря 2015 г. № 1897 «Об утверждении и введении в действие ФГОС основного общего образования»;</w:t>
      </w:r>
    </w:p>
    <w:p w:rsidR="002615CD" w:rsidRDefault="002615CD" w:rsidP="002615CD">
      <w:pPr>
        <w:tabs>
          <w:tab w:val="left" w:pos="426"/>
        </w:tabs>
      </w:pPr>
      <w:r>
        <w:tab/>
      </w:r>
      <w:r>
        <w:tab/>
        <w:t xml:space="preserve">- На  основе рабочей программы «Литература» под редакцией </w:t>
      </w:r>
      <w:proofErr w:type="spellStart"/>
      <w:r>
        <w:t>В.Я.Коровиной</w:t>
      </w:r>
      <w:proofErr w:type="spellEnd"/>
      <w:r>
        <w:t xml:space="preserve"> 5-9 классы.</w:t>
      </w:r>
    </w:p>
    <w:p w:rsidR="002615CD" w:rsidRDefault="002615CD" w:rsidP="002615CD">
      <w:pPr>
        <w:widowControl/>
        <w:suppressAutoHyphens w:val="0"/>
        <w:ind w:firstLine="709"/>
        <w:rPr>
          <w:rFonts w:eastAsia="Times New Roman" w:cs="Times New Roman"/>
          <w:b/>
          <w:kern w:val="0"/>
          <w:lang w:eastAsia="ru-RU" w:bidi="ar-SA"/>
        </w:rPr>
      </w:pPr>
    </w:p>
    <w:p w:rsidR="002615CD" w:rsidRDefault="002615CD" w:rsidP="002615CD">
      <w:pPr>
        <w:widowControl/>
        <w:suppressAutoHyphens w:val="0"/>
        <w:ind w:firstLine="708"/>
        <w:rPr>
          <w:rFonts w:eastAsia="Times New Roman" w:cs="Times New Roman"/>
          <w:kern w:val="0"/>
          <w:lang w:eastAsia="ru-RU" w:bidi="ar-SA"/>
        </w:rPr>
      </w:pPr>
      <w:r>
        <w:rPr>
          <w:rFonts w:eastAsia="Times New Roman" w:cs="Times New Roman"/>
          <w:kern w:val="0"/>
          <w:lang w:eastAsia="ru-RU" w:bidi="ar-SA"/>
        </w:rPr>
        <w:lastRenderedPageBreak/>
        <w:t xml:space="preserve">В работе используется </w:t>
      </w:r>
      <w:r>
        <w:rPr>
          <w:rFonts w:eastAsia="Times New Roman" w:cs="Times New Roman"/>
          <w:b/>
          <w:kern w:val="0"/>
          <w:lang w:eastAsia="ru-RU" w:bidi="ar-SA"/>
        </w:rPr>
        <w:t>учебник</w:t>
      </w:r>
      <w:r>
        <w:rPr>
          <w:rFonts w:eastAsia="Times New Roman" w:cs="Times New Roman"/>
          <w:kern w:val="0"/>
          <w:lang w:eastAsia="ru-RU" w:bidi="ar-SA"/>
        </w:rPr>
        <w:t xml:space="preserve"> для общеобразовательных организаций «Литература» 9 класс в двух частях/</w:t>
      </w:r>
      <w:proofErr w:type="spellStart"/>
      <w:r>
        <w:rPr>
          <w:rFonts w:eastAsia="Times New Roman" w:cs="Times New Roman"/>
          <w:kern w:val="0"/>
          <w:lang w:eastAsia="ru-RU" w:bidi="ar-SA"/>
        </w:rPr>
        <w:t>В.Я.Коровина</w:t>
      </w:r>
      <w:proofErr w:type="spellEnd"/>
      <w:r>
        <w:rPr>
          <w:rFonts w:eastAsia="Times New Roman" w:cs="Times New Roman"/>
          <w:kern w:val="0"/>
          <w:lang w:eastAsia="ru-RU" w:bidi="ar-SA"/>
        </w:rPr>
        <w:t xml:space="preserve">, </w:t>
      </w:r>
      <w:proofErr w:type="spellStart"/>
      <w:r>
        <w:rPr>
          <w:rFonts w:eastAsia="Times New Roman" w:cs="Times New Roman"/>
          <w:kern w:val="0"/>
          <w:lang w:eastAsia="ru-RU" w:bidi="ar-SA"/>
        </w:rPr>
        <w:t>В.П.Журавлев</w:t>
      </w:r>
      <w:proofErr w:type="spellEnd"/>
      <w:r>
        <w:rPr>
          <w:rFonts w:eastAsia="Times New Roman" w:cs="Times New Roman"/>
          <w:kern w:val="0"/>
          <w:lang w:eastAsia="ru-RU" w:bidi="ar-SA"/>
        </w:rPr>
        <w:t xml:space="preserve">, </w:t>
      </w:r>
      <w:proofErr w:type="spellStart"/>
      <w:r>
        <w:rPr>
          <w:rFonts w:eastAsia="Times New Roman" w:cs="Times New Roman"/>
          <w:kern w:val="0"/>
          <w:lang w:eastAsia="ru-RU" w:bidi="ar-SA"/>
        </w:rPr>
        <w:t>В.И.Коровин</w:t>
      </w:r>
      <w:proofErr w:type="spellEnd"/>
      <w:r>
        <w:rPr>
          <w:rFonts w:eastAsia="Times New Roman" w:cs="Times New Roman"/>
          <w:kern w:val="0"/>
          <w:lang w:eastAsia="ru-RU" w:bidi="ar-SA"/>
        </w:rPr>
        <w:t xml:space="preserve">, И.С. </w:t>
      </w:r>
      <w:proofErr w:type="spellStart"/>
      <w:r>
        <w:rPr>
          <w:rFonts w:eastAsia="Times New Roman" w:cs="Times New Roman"/>
          <w:kern w:val="0"/>
          <w:lang w:eastAsia="ru-RU" w:bidi="ar-SA"/>
        </w:rPr>
        <w:t>Збарский</w:t>
      </w:r>
      <w:proofErr w:type="spellEnd"/>
      <w:r>
        <w:rPr>
          <w:rFonts w:eastAsia="Times New Roman" w:cs="Times New Roman"/>
          <w:kern w:val="0"/>
          <w:lang w:eastAsia="ru-RU" w:bidi="ar-SA"/>
        </w:rPr>
        <w:t xml:space="preserve">,  </w:t>
      </w:r>
      <w:proofErr w:type="gramStart"/>
      <w:r>
        <w:rPr>
          <w:rFonts w:eastAsia="Times New Roman" w:cs="Times New Roman"/>
          <w:kern w:val="0"/>
          <w:lang w:eastAsia="ru-RU" w:bidi="ar-SA"/>
        </w:rPr>
        <w:t>-М</w:t>
      </w:r>
      <w:proofErr w:type="gramEnd"/>
      <w:r>
        <w:rPr>
          <w:rFonts w:eastAsia="Times New Roman" w:cs="Times New Roman"/>
          <w:kern w:val="0"/>
          <w:lang w:eastAsia="ru-RU" w:bidi="ar-SA"/>
        </w:rPr>
        <w:t>..: Просвещение, 2016.</w:t>
      </w:r>
    </w:p>
    <w:p w:rsidR="002615CD" w:rsidRDefault="002615CD" w:rsidP="002615CD">
      <w:pPr>
        <w:widowControl/>
        <w:suppressAutoHyphens w:val="0"/>
        <w:ind w:firstLine="708"/>
        <w:rPr>
          <w:rFonts w:eastAsia="Times New Roman" w:cs="Times New Roman"/>
          <w:kern w:val="0"/>
          <w:lang w:eastAsia="ru-RU" w:bidi="ar-SA"/>
        </w:rPr>
      </w:pPr>
      <w:r>
        <w:rPr>
          <w:rFonts w:eastAsia="Times New Roman" w:cs="Times New Roman"/>
          <w:kern w:val="0"/>
          <w:lang w:eastAsia="ru-RU" w:bidi="ar-SA"/>
        </w:rPr>
        <w:t>Рабочая программа по литературе представляет собой целостный документ, состоящий из шести разделов: пояснительной записки, учебно-тематического плана, содержания тем учебного курса, требований к уровню подготовки учащихся, перечня учебно-методического обеспечения, календарно-тематического плана учителя.</w:t>
      </w:r>
    </w:p>
    <w:p w:rsidR="002615CD" w:rsidRDefault="002615CD" w:rsidP="002615CD">
      <w:pPr>
        <w:widowControl/>
        <w:suppressAutoHyphens w:val="0"/>
        <w:autoSpaceDE w:val="0"/>
        <w:autoSpaceDN w:val="0"/>
        <w:adjustRightInd w:val="0"/>
        <w:ind w:left="720"/>
        <w:contextualSpacing/>
        <w:rPr>
          <w:rFonts w:eastAsia="Calibri" w:cs="Times New Roman"/>
          <w:b/>
          <w:bCs/>
          <w:kern w:val="0"/>
          <w:lang w:eastAsia="en-US" w:bidi="ar-SA"/>
        </w:rPr>
      </w:pPr>
      <w:r>
        <w:rPr>
          <w:rFonts w:eastAsia="Calibri" w:cs="Times New Roman"/>
          <w:b/>
          <w:bCs/>
          <w:kern w:val="0"/>
          <w:lang w:eastAsia="en-US" w:bidi="ar-SA"/>
        </w:rPr>
        <w:t>Место курса «Литература» в базисном учебном  (образовательном) плане</w:t>
      </w:r>
    </w:p>
    <w:p w:rsidR="002615CD" w:rsidRDefault="002615CD" w:rsidP="002615CD">
      <w:pPr>
        <w:widowControl/>
        <w:suppressAutoHyphens w:val="0"/>
        <w:autoSpaceDE w:val="0"/>
        <w:autoSpaceDN w:val="0"/>
        <w:adjustRightInd w:val="0"/>
        <w:ind w:firstLine="708"/>
        <w:rPr>
          <w:rFonts w:eastAsia="Calibri" w:cs="Times New Roman"/>
          <w:kern w:val="0"/>
          <w:lang w:eastAsia="en-US" w:bidi="ar-SA"/>
        </w:rPr>
      </w:pPr>
      <w:r>
        <w:rPr>
          <w:rFonts w:eastAsia="Calibri" w:cs="Times New Roman"/>
          <w:kern w:val="0"/>
          <w:lang w:eastAsia="en-US" w:bidi="ar-SA"/>
        </w:rPr>
        <w:t xml:space="preserve">Обязательное изучение литературы в 9 классе — 102 ч. </w:t>
      </w:r>
    </w:p>
    <w:p w:rsidR="002615CD" w:rsidRDefault="002615CD" w:rsidP="002615CD">
      <w:pPr>
        <w:widowControl/>
        <w:suppressAutoHyphens w:val="0"/>
        <w:autoSpaceDE w:val="0"/>
        <w:autoSpaceDN w:val="0"/>
        <w:adjustRightInd w:val="0"/>
        <w:ind w:firstLine="708"/>
        <w:rPr>
          <w:rFonts w:eastAsia="Times New Roman" w:cs="Times New Roman"/>
          <w:kern w:val="0"/>
          <w:lang w:eastAsia="ru-RU" w:bidi="ar-SA"/>
        </w:rPr>
      </w:pPr>
      <w:r>
        <w:rPr>
          <w:rFonts w:eastAsia="Calibri" w:cs="Times New Roman"/>
          <w:b/>
          <w:kern w:val="0"/>
          <w:lang w:eastAsia="en-US" w:bidi="ar-SA"/>
        </w:rPr>
        <w:t>Формы организации учебного процесса</w:t>
      </w:r>
      <w:r>
        <w:rPr>
          <w:rFonts w:eastAsia="Calibri" w:cs="Times New Roman"/>
          <w:kern w:val="0"/>
          <w:lang w:eastAsia="en-US" w:bidi="ar-SA"/>
        </w:rPr>
        <w:t xml:space="preserve">: </w:t>
      </w:r>
      <w:r>
        <w:rPr>
          <w:rFonts w:eastAsia="Times New Roman" w:cs="Times New Roman"/>
          <w:kern w:val="0"/>
          <w:lang w:eastAsia="ru-RU" w:bidi="ar-SA"/>
        </w:rPr>
        <w:t>индивидуальные, групповые, индивидуально-групповые, фронтальные, практикумы.</w:t>
      </w:r>
    </w:p>
    <w:p w:rsidR="002615CD" w:rsidRDefault="002615CD" w:rsidP="002615CD">
      <w:pPr>
        <w:widowControl/>
        <w:suppressAutoHyphens w:val="0"/>
        <w:autoSpaceDE w:val="0"/>
        <w:autoSpaceDN w:val="0"/>
        <w:adjustRightInd w:val="0"/>
        <w:ind w:firstLine="708"/>
        <w:rPr>
          <w:rFonts w:eastAsia="Times New Roman" w:cs="Times New Roman"/>
          <w:kern w:val="0"/>
          <w:lang w:eastAsia="ru-RU" w:bidi="ar-SA"/>
        </w:rPr>
      </w:pPr>
      <w:r>
        <w:rPr>
          <w:rFonts w:eastAsia="Times New Roman" w:cs="Times New Roman"/>
          <w:b/>
          <w:kern w:val="0"/>
          <w:lang w:eastAsia="ru-RU" w:bidi="ar-SA"/>
        </w:rPr>
        <w:t xml:space="preserve">Формы контроля ЗУН: </w:t>
      </w:r>
      <w:proofErr w:type="gramStart"/>
      <w:r>
        <w:rPr>
          <w:rFonts w:eastAsia="Times New Roman" w:cs="Times New Roman"/>
          <w:kern w:val="0"/>
          <w:lang w:eastAsia="ru-RU" w:bidi="ar-SA"/>
        </w:rPr>
        <w:t>Беседа,  работа с таблицей, индивидуальные задания, контрольная работа, сочинение, тестирование, чтение по ролям,  составление цитатного плана, выразительное чтение,  анализ эпизодов.</w:t>
      </w:r>
      <w:proofErr w:type="gramEnd"/>
    </w:p>
    <w:p w:rsidR="002615CD" w:rsidRDefault="002615CD" w:rsidP="002615CD">
      <w:pPr>
        <w:widowControl/>
        <w:suppressAutoHyphens w:val="0"/>
        <w:autoSpaceDE w:val="0"/>
        <w:autoSpaceDN w:val="0"/>
        <w:adjustRightInd w:val="0"/>
        <w:ind w:firstLine="708"/>
        <w:rPr>
          <w:rFonts w:eastAsia="Times New Roman" w:cs="Times New Roman"/>
          <w:b/>
          <w:kern w:val="0"/>
          <w:lang w:eastAsia="ru-RU" w:bidi="ar-SA"/>
        </w:rPr>
      </w:pPr>
      <w:r>
        <w:rPr>
          <w:rFonts w:eastAsia="Times New Roman" w:cs="Times New Roman"/>
          <w:b/>
          <w:kern w:val="0"/>
          <w:lang w:eastAsia="ru-RU" w:bidi="ar-SA"/>
        </w:rPr>
        <w:t>Виды контроля:</w:t>
      </w:r>
    </w:p>
    <w:p w:rsidR="002615CD" w:rsidRDefault="002615CD" w:rsidP="002615CD">
      <w:pPr>
        <w:widowControl/>
        <w:suppressAutoHyphens w:val="0"/>
        <w:autoSpaceDE w:val="0"/>
        <w:autoSpaceDN w:val="0"/>
        <w:adjustRightInd w:val="0"/>
        <w:ind w:firstLine="708"/>
        <w:rPr>
          <w:rFonts w:eastAsia="Times New Roman" w:cs="Times New Roman"/>
          <w:kern w:val="0"/>
          <w:lang w:eastAsia="ru-RU" w:bidi="ar-SA"/>
        </w:rPr>
      </w:pPr>
      <w:r>
        <w:rPr>
          <w:rFonts w:eastAsia="Times New Roman" w:cs="Times New Roman"/>
          <w:kern w:val="0"/>
          <w:lang w:eastAsia="ru-RU" w:bidi="ar-SA"/>
        </w:rPr>
        <w:t>Промежуточный, развернутый ответ на вопрос, анализ эпизода, комментирование, характеристика литературного героя, обобщение, систематизация.</w:t>
      </w:r>
    </w:p>
    <w:p w:rsidR="002615CD" w:rsidRDefault="002615CD" w:rsidP="002615CD">
      <w:pPr>
        <w:widowControl/>
        <w:suppressAutoHyphens w:val="0"/>
        <w:autoSpaceDE w:val="0"/>
        <w:autoSpaceDN w:val="0"/>
        <w:adjustRightInd w:val="0"/>
        <w:ind w:firstLine="708"/>
        <w:rPr>
          <w:rFonts w:eastAsia="Times New Roman" w:cs="Times New Roman"/>
          <w:kern w:val="0"/>
          <w:lang w:eastAsia="ru-RU" w:bidi="ar-SA"/>
        </w:rPr>
      </w:pPr>
      <w:r>
        <w:rPr>
          <w:rFonts w:eastAsia="Times New Roman" w:cs="Times New Roman"/>
          <w:b/>
          <w:kern w:val="0"/>
          <w:lang w:eastAsia="ru-RU" w:bidi="ar-SA"/>
        </w:rPr>
        <w:t>Технологии, методики</w:t>
      </w:r>
      <w:r>
        <w:rPr>
          <w:rFonts w:eastAsia="Times New Roman" w:cs="Times New Roman"/>
          <w:kern w:val="0"/>
          <w:lang w:eastAsia="ru-RU" w:bidi="ar-SA"/>
        </w:rPr>
        <w:t>: электронное обучение и дистанционные образовательные технологии; развивающее обучение;  коллективные и групповые; метод проектов; лекции; компьютерные практикумы; консультации и др.</w:t>
      </w:r>
    </w:p>
    <w:p w:rsidR="002615CD" w:rsidRDefault="002615CD" w:rsidP="002615CD">
      <w:pPr>
        <w:widowControl/>
        <w:suppressAutoHyphens w:val="0"/>
        <w:jc w:val="center"/>
        <w:rPr>
          <w:rFonts w:eastAsia="Times New Roman" w:cs="Times New Roman"/>
          <w:b/>
          <w:kern w:val="0"/>
          <w:lang w:eastAsia="ru-RU" w:bidi="ar-SA"/>
        </w:rPr>
      </w:pPr>
      <w:r>
        <w:rPr>
          <w:rFonts w:eastAsia="Times New Roman" w:cs="Times New Roman"/>
          <w:b/>
          <w:kern w:val="0"/>
          <w:lang w:eastAsia="ru-RU" w:bidi="ar-SA"/>
        </w:rPr>
        <w:t>Результаты изучения предмета «Литература»</w:t>
      </w:r>
    </w:p>
    <w:p w:rsidR="002615CD" w:rsidRDefault="002615CD" w:rsidP="002615CD">
      <w:pPr>
        <w:widowControl/>
        <w:suppressAutoHyphens w:val="0"/>
        <w:autoSpaceDE w:val="0"/>
        <w:autoSpaceDN w:val="0"/>
        <w:adjustRightInd w:val="0"/>
        <w:ind w:firstLine="708"/>
        <w:rPr>
          <w:rFonts w:eastAsia="Calibri" w:cs="Times New Roman"/>
          <w:b/>
          <w:bCs/>
          <w:color w:val="000000"/>
          <w:kern w:val="0"/>
          <w:lang w:eastAsia="en-US" w:bidi="ar-SA"/>
        </w:rPr>
      </w:pPr>
      <w:r>
        <w:rPr>
          <w:rFonts w:eastAsia="Calibri" w:cs="Times New Roman"/>
          <w:b/>
          <w:bCs/>
          <w:color w:val="000000"/>
          <w:kern w:val="0"/>
          <w:lang w:eastAsia="en-US" w:bidi="ar-SA"/>
        </w:rPr>
        <w:t>Личностные результаты выпускников основной школы:</w:t>
      </w:r>
    </w:p>
    <w:p w:rsidR="002615CD" w:rsidRDefault="002615CD" w:rsidP="002615CD">
      <w:pPr>
        <w:widowControl/>
        <w:suppressAutoHyphens w:val="0"/>
        <w:autoSpaceDE w:val="0"/>
        <w:autoSpaceDN w:val="0"/>
        <w:adjustRightInd w:val="0"/>
        <w:rPr>
          <w:rFonts w:eastAsia="Calibri" w:cs="Times New Roman"/>
          <w:color w:val="000000"/>
          <w:kern w:val="0"/>
          <w:lang w:eastAsia="en-US" w:bidi="ar-SA"/>
        </w:rPr>
      </w:pPr>
      <w:proofErr w:type="gramStart"/>
      <w:r>
        <w:rPr>
          <w:rFonts w:eastAsia="Calibri" w:cs="Times New Roman"/>
          <w:color w:val="6C6C6C"/>
          <w:kern w:val="0"/>
          <w:lang w:eastAsia="en-US" w:bidi="ar-SA"/>
        </w:rPr>
        <w:t xml:space="preserve">• </w:t>
      </w:r>
      <w:r>
        <w:rPr>
          <w:rFonts w:eastAsia="Calibri" w:cs="Times New Roman"/>
          <w:color w:val="000000"/>
          <w:kern w:val="0"/>
          <w:lang w:eastAsia="en-US" w:bidi="ar-SA"/>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roofErr w:type="gramEnd"/>
    </w:p>
    <w:p w:rsidR="002615CD" w:rsidRDefault="002615CD" w:rsidP="002615CD">
      <w:pPr>
        <w:widowControl/>
        <w:suppressAutoHyphens w:val="0"/>
        <w:autoSpaceDE w:val="0"/>
        <w:autoSpaceDN w:val="0"/>
        <w:adjustRightInd w:val="0"/>
        <w:rPr>
          <w:rFonts w:eastAsia="Calibri" w:cs="Times New Roman"/>
          <w:color w:val="000000"/>
          <w:kern w:val="0"/>
          <w:lang w:eastAsia="en-US" w:bidi="ar-SA"/>
        </w:rPr>
      </w:pPr>
      <w:r>
        <w:rPr>
          <w:rFonts w:eastAsia="Calibri" w:cs="Times New Roman"/>
          <w:color w:val="6C6C6C"/>
          <w:kern w:val="0"/>
          <w:lang w:eastAsia="en-US" w:bidi="ar-SA"/>
        </w:rPr>
        <w:t xml:space="preserve">• </w:t>
      </w:r>
      <w:r>
        <w:rPr>
          <w:rFonts w:eastAsia="Calibri" w:cs="Times New Roman"/>
          <w:color w:val="000000"/>
          <w:kern w:val="0"/>
          <w:lang w:eastAsia="en-US" w:bidi="ar-SA"/>
        </w:rPr>
        <w:t xml:space="preserve">формирование ответственного отношения к учению, готовности и </w:t>
      </w:r>
      <w:proofErr w:type="gramStart"/>
      <w:r>
        <w:rPr>
          <w:rFonts w:eastAsia="Calibri" w:cs="Times New Roman"/>
          <w:color w:val="000000"/>
          <w:kern w:val="0"/>
          <w:lang w:eastAsia="en-US" w:bidi="ar-SA"/>
        </w:rPr>
        <w:t>способности</w:t>
      </w:r>
      <w:proofErr w:type="gramEnd"/>
      <w:r>
        <w:rPr>
          <w:rFonts w:eastAsia="Calibri" w:cs="Times New Roman"/>
          <w:color w:val="000000"/>
          <w:kern w:val="0"/>
          <w:lang w:eastAsia="en-US" w:bidi="ar-SA"/>
        </w:rPr>
        <w:t xml:space="preserve"> обучающихся к саморазвитию и самообразованию на основе мотивации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2615CD" w:rsidRDefault="002615CD" w:rsidP="002615CD">
      <w:pPr>
        <w:widowControl/>
        <w:suppressAutoHyphens w:val="0"/>
        <w:autoSpaceDE w:val="0"/>
        <w:autoSpaceDN w:val="0"/>
        <w:adjustRightInd w:val="0"/>
        <w:ind w:firstLine="708"/>
        <w:rPr>
          <w:rFonts w:eastAsia="Calibri" w:cs="Times New Roman"/>
          <w:color w:val="000000"/>
          <w:kern w:val="0"/>
          <w:lang w:eastAsia="en-US" w:bidi="ar-SA"/>
        </w:rPr>
      </w:pPr>
      <w:proofErr w:type="spellStart"/>
      <w:r>
        <w:rPr>
          <w:rFonts w:eastAsia="Calibri" w:cs="Times New Roman"/>
          <w:b/>
          <w:bCs/>
          <w:color w:val="000000"/>
          <w:kern w:val="0"/>
          <w:lang w:eastAsia="en-US" w:bidi="ar-SA"/>
        </w:rPr>
        <w:t>Метапредметные</w:t>
      </w:r>
      <w:proofErr w:type="spellEnd"/>
      <w:r>
        <w:rPr>
          <w:rFonts w:eastAsia="Calibri" w:cs="Times New Roman"/>
          <w:b/>
          <w:bCs/>
          <w:color w:val="000000"/>
          <w:kern w:val="0"/>
          <w:lang w:eastAsia="en-US" w:bidi="ar-SA"/>
        </w:rPr>
        <w:t xml:space="preserve"> результаты </w:t>
      </w:r>
      <w:r>
        <w:rPr>
          <w:rFonts w:eastAsia="Calibri" w:cs="Times New Roman"/>
          <w:color w:val="000000"/>
          <w:kern w:val="0"/>
          <w:lang w:eastAsia="en-US" w:bidi="ar-SA"/>
        </w:rPr>
        <w:t>изучения литературы в основной школе:</w:t>
      </w:r>
    </w:p>
    <w:p w:rsidR="002615CD" w:rsidRDefault="002615CD" w:rsidP="002615CD">
      <w:pPr>
        <w:widowControl/>
        <w:suppressAutoHyphens w:val="0"/>
        <w:autoSpaceDE w:val="0"/>
        <w:autoSpaceDN w:val="0"/>
        <w:adjustRightInd w:val="0"/>
        <w:rPr>
          <w:rFonts w:eastAsia="Calibri" w:cs="Times New Roman"/>
          <w:color w:val="000000"/>
          <w:kern w:val="0"/>
          <w:lang w:eastAsia="en-US" w:bidi="ar-SA"/>
        </w:rPr>
      </w:pPr>
      <w:r>
        <w:rPr>
          <w:rFonts w:eastAsia="Calibri" w:cs="Times New Roman"/>
          <w:color w:val="6C6C6C"/>
          <w:kern w:val="0"/>
          <w:lang w:eastAsia="en-US" w:bidi="ar-SA"/>
        </w:rPr>
        <w:t xml:space="preserve">• </w:t>
      </w:r>
      <w:r>
        <w:rPr>
          <w:rFonts w:eastAsia="Calibri" w:cs="Times New Roman"/>
          <w:color w:val="000000"/>
          <w:kern w:val="0"/>
          <w:lang w:eastAsia="en-US" w:bidi="ar-SA"/>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умение самостоятельно планировать пути достижения целей, в </w:t>
      </w:r>
      <w:proofErr w:type="spellStart"/>
      <w:r>
        <w:rPr>
          <w:rFonts w:eastAsia="Calibri" w:cs="Times New Roman"/>
          <w:color w:val="000000"/>
          <w:kern w:val="0"/>
          <w:lang w:eastAsia="en-US" w:bidi="ar-SA"/>
        </w:rPr>
        <w:t>томчисле</w:t>
      </w:r>
      <w:proofErr w:type="spellEnd"/>
      <w:r>
        <w:rPr>
          <w:rFonts w:eastAsia="Calibri" w:cs="Times New Roman"/>
          <w:color w:val="000000"/>
          <w:kern w:val="0"/>
          <w:lang w:eastAsia="en-US" w:bidi="ar-SA"/>
        </w:rPr>
        <w:t xml:space="preserve"> альтернативные, осознанно выбирать наиболее эффективные способы решения учебных и познавательных задач;</w:t>
      </w:r>
    </w:p>
    <w:p w:rsidR="002615CD" w:rsidRDefault="002615CD" w:rsidP="002615CD">
      <w:pPr>
        <w:widowControl/>
        <w:suppressAutoHyphens w:val="0"/>
        <w:autoSpaceDE w:val="0"/>
        <w:autoSpaceDN w:val="0"/>
        <w:adjustRightInd w:val="0"/>
        <w:rPr>
          <w:rFonts w:eastAsia="Calibri" w:cs="Times New Roman"/>
          <w:color w:val="000000"/>
          <w:kern w:val="0"/>
          <w:lang w:eastAsia="en-US" w:bidi="ar-SA"/>
        </w:rPr>
      </w:pPr>
      <w:r>
        <w:rPr>
          <w:rFonts w:eastAsia="Calibri" w:cs="Times New Roman"/>
          <w:color w:val="6C6C6C"/>
          <w:kern w:val="0"/>
          <w:lang w:eastAsia="en-US" w:bidi="ar-SA"/>
        </w:rPr>
        <w:t xml:space="preserve">• </w:t>
      </w:r>
      <w:r>
        <w:rPr>
          <w:rFonts w:eastAsia="Calibri" w:cs="Times New Roman"/>
          <w:color w:val="000000"/>
          <w:kern w:val="0"/>
          <w:lang w:eastAsia="en-US" w:bidi="ar-SA"/>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615CD" w:rsidRDefault="002615CD" w:rsidP="002615CD">
      <w:pPr>
        <w:widowControl/>
        <w:suppressAutoHyphens w:val="0"/>
        <w:autoSpaceDE w:val="0"/>
        <w:autoSpaceDN w:val="0"/>
        <w:adjustRightInd w:val="0"/>
        <w:rPr>
          <w:rFonts w:eastAsia="Calibri" w:cs="Times New Roman"/>
          <w:color w:val="000000"/>
          <w:kern w:val="0"/>
          <w:lang w:eastAsia="en-US" w:bidi="ar-SA"/>
        </w:rPr>
      </w:pPr>
      <w:r>
        <w:rPr>
          <w:rFonts w:eastAsia="Calibri" w:cs="Times New Roman"/>
          <w:color w:val="6C6C6C"/>
          <w:kern w:val="0"/>
          <w:lang w:eastAsia="en-US" w:bidi="ar-SA"/>
        </w:rPr>
        <w:t xml:space="preserve">• </w:t>
      </w:r>
      <w:r>
        <w:rPr>
          <w:rFonts w:eastAsia="Calibri" w:cs="Times New Roman"/>
          <w:color w:val="000000"/>
          <w:kern w:val="0"/>
          <w:lang w:eastAsia="en-US" w:bidi="ar-SA"/>
        </w:rPr>
        <w:t>умение оценивать правильность выполнения учебной задачи, собственные возможности её решения;</w:t>
      </w:r>
    </w:p>
    <w:p w:rsidR="002615CD" w:rsidRDefault="002615CD" w:rsidP="002615CD">
      <w:pPr>
        <w:widowControl/>
        <w:suppressAutoHyphens w:val="0"/>
        <w:autoSpaceDE w:val="0"/>
        <w:autoSpaceDN w:val="0"/>
        <w:adjustRightInd w:val="0"/>
        <w:rPr>
          <w:rFonts w:eastAsia="Calibri" w:cs="Times New Roman"/>
          <w:color w:val="000000"/>
          <w:kern w:val="0"/>
          <w:lang w:eastAsia="en-US" w:bidi="ar-SA"/>
        </w:rPr>
      </w:pPr>
      <w:r>
        <w:rPr>
          <w:rFonts w:eastAsia="Calibri" w:cs="Times New Roman"/>
          <w:color w:val="6C6C6C"/>
          <w:kern w:val="0"/>
          <w:lang w:eastAsia="en-US" w:bidi="ar-SA"/>
        </w:rPr>
        <w:t xml:space="preserve">• </w:t>
      </w:r>
      <w:r>
        <w:rPr>
          <w:rFonts w:eastAsia="Calibri" w:cs="Times New Roman"/>
          <w:color w:val="000000"/>
          <w:kern w:val="0"/>
          <w:lang w:eastAsia="en-US" w:bidi="ar-SA"/>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615CD" w:rsidRDefault="002615CD" w:rsidP="002615CD">
      <w:pPr>
        <w:widowControl/>
        <w:suppressAutoHyphens w:val="0"/>
        <w:autoSpaceDE w:val="0"/>
        <w:autoSpaceDN w:val="0"/>
        <w:adjustRightInd w:val="0"/>
        <w:ind w:firstLine="708"/>
        <w:rPr>
          <w:rFonts w:eastAsia="Calibri" w:cs="Times New Roman"/>
          <w:color w:val="000000"/>
          <w:kern w:val="0"/>
          <w:lang w:eastAsia="en-US" w:bidi="ar-SA"/>
        </w:rPr>
      </w:pPr>
      <w:r>
        <w:rPr>
          <w:rFonts w:eastAsia="Calibri" w:cs="Times New Roman"/>
          <w:b/>
          <w:bCs/>
          <w:color w:val="000000"/>
          <w:kern w:val="0"/>
          <w:lang w:eastAsia="en-US" w:bidi="ar-SA"/>
        </w:rPr>
        <w:t xml:space="preserve">Предметные результаты </w:t>
      </w:r>
      <w:r>
        <w:rPr>
          <w:rFonts w:eastAsia="Calibri" w:cs="Times New Roman"/>
          <w:color w:val="000000"/>
          <w:kern w:val="0"/>
          <w:lang w:eastAsia="en-US" w:bidi="ar-SA"/>
        </w:rPr>
        <w:t>выпускников основной школы по литературе выражаются в следующем:</w:t>
      </w:r>
    </w:p>
    <w:p w:rsidR="002615CD" w:rsidRDefault="002615CD" w:rsidP="002615CD">
      <w:pPr>
        <w:widowControl/>
        <w:suppressAutoHyphens w:val="0"/>
        <w:autoSpaceDE w:val="0"/>
        <w:autoSpaceDN w:val="0"/>
        <w:adjustRightInd w:val="0"/>
        <w:rPr>
          <w:rFonts w:eastAsia="Calibri" w:cs="Times New Roman"/>
          <w:color w:val="000000"/>
          <w:kern w:val="0"/>
          <w:lang w:eastAsia="en-US" w:bidi="ar-SA"/>
        </w:rPr>
      </w:pPr>
      <w:r>
        <w:rPr>
          <w:rFonts w:eastAsia="Calibri" w:cs="Times New Roman"/>
          <w:color w:val="6C6C6C"/>
          <w:kern w:val="0"/>
          <w:lang w:eastAsia="en-US" w:bidi="ar-SA"/>
        </w:rPr>
        <w:t xml:space="preserve">• </w:t>
      </w:r>
      <w:r>
        <w:rPr>
          <w:rFonts w:eastAsia="Calibri" w:cs="Times New Roman"/>
          <w:color w:val="000000"/>
          <w:kern w:val="0"/>
          <w:lang w:eastAsia="en-US" w:bidi="ar-SA"/>
        </w:rPr>
        <w:t>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w:t>
      </w:r>
    </w:p>
    <w:p w:rsidR="002615CD" w:rsidRDefault="002615CD" w:rsidP="002615CD">
      <w:pPr>
        <w:widowControl/>
        <w:suppressAutoHyphens w:val="0"/>
        <w:autoSpaceDE w:val="0"/>
        <w:autoSpaceDN w:val="0"/>
        <w:adjustRightInd w:val="0"/>
        <w:rPr>
          <w:rFonts w:eastAsia="Calibri" w:cs="Times New Roman"/>
          <w:color w:val="000000"/>
          <w:kern w:val="0"/>
          <w:lang w:eastAsia="en-US" w:bidi="ar-SA"/>
        </w:rPr>
      </w:pPr>
      <w:r>
        <w:rPr>
          <w:rFonts w:eastAsia="Calibri" w:cs="Times New Roman"/>
          <w:color w:val="6C6C6C"/>
          <w:kern w:val="0"/>
          <w:lang w:eastAsia="en-US" w:bidi="ar-SA"/>
        </w:rPr>
        <w:lastRenderedPageBreak/>
        <w:t xml:space="preserve">• </w:t>
      </w:r>
      <w:r>
        <w:rPr>
          <w:rFonts w:eastAsia="Calibri" w:cs="Times New Roman"/>
          <w:color w:val="000000"/>
          <w:kern w:val="0"/>
          <w:lang w:eastAsia="en-US" w:bidi="ar-SA"/>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2615CD" w:rsidRDefault="002615CD" w:rsidP="002615CD">
      <w:pPr>
        <w:widowControl/>
        <w:suppressAutoHyphens w:val="0"/>
        <w:autoSpaceDE w:val="0"/>
        <w:autoSpaceDN w:val="0"/>
        <w:adjustRightInd w:val="0"/>
        <w:rPr>
          <w:rFonts w:eastAsia="Calibri" w:cs="Times New Roman"/>
          <w:color w:val="000000"/>
          <w:kern w:val="0"/>
          <w:lang w:eastAsia="en-US" w:bidi="ar-SA"/>
        </w:rPr>
      </w:pPr>
      <w:r>
        <w:rPr>
          <w:rFonts w:eastAsia="Calibri" w:cs="Times New Roman"/>
          <w:color w:val="6C6C6C"/>
          <w:kern w:val="0"/>
          <w:lang w:eastAsia="en-US" w:bidi="ar-SA"/>
        </w:rPr>
        <w:t xml:space="preserve">• </w:t>
      </w:r>
      <w:r>
        <w:rPr>
          <w:rFonts w:eastAsia="Calibri" w:cs="Times New Roman"/>
          <w:color w:val="000000"/>
          <w:kern w:val="0"/>
          <w:lang w:eastAsia="en-US" w:bidi="ar-SA"/>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2615CD" w:rsidRDefault="002615CD" w:rsidP="002615CD">
      <w:pPr>
        <w:widowControl/>
        <w:suppressAutoHyphens w:val="0"/>
        <w:autoSpaceDE w:val="0"/>
        <w:autoSpaceDN w:val="0"/>
        <w:adjustRightInd w:val="0"/>
        <w:rPr>
          <w:rFonts w:eastAsia="Calibri" w:cs="Times New Roman"/>
          <w:color w:val="000000"/>
          <w:kern w:val="0"/>
          <w:lang w:eastAsia="en-US" w:bidi="ar-SA"/>
        </w:rPr>
      </w:pPr>
      <w:r>
        <w:rPr>
          <w:rFonts w:eastAsia="Calibri" w:cs="Times New Roman"/>
          <w:color w:val="6C6C6C"/>
          <w:kern w:val="0"/>
          <w:lang w:eastAsia="en-US" w:bidi="ar-SA"/>
        </w:rPr>
        <w:t xml:space="preserve">• </w:t>
      </w:r>
      <w:r>
        <w:rPr>
          <w:rFonts w:eastAsia="Calibri" w:cs="Times New Roman"/>
          <w:color w:val="000000"/>
          <w:kern w:val="0"/>
          <w:lang w:eastAsia="en-US" w:bidi="ar-SA"/>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w:t>
      </w:r>
    </w:p>
    <w:p w:rsidR="002615CD" w:rsidRDefault="002615CD" w:rsidP="002615CD">
      <w:pPr>
        <w:widowControl/>
        <w:suppressAutoHyphens w:val="0"/>
        <w:autoSpaceDE w:val="0"/>
        <w:autoSpaceDN w:val="0"/>
        <w:adjustRightInd w:val="0"/>
        <w:rPr>
          <w:rFonts w:eastAsia="Calibri" w:cs="Times New Roman"/>
          <w:color w:val="000000"/>
          <w:kern w:val="0"/>
          <w:lang w:eastAsia="en-US" w:bidi="ar-SA"/>
        </w:rPr>
      </w:pPr>
      <w:r>
        <w:rPr>
          <w:rFonts w:eastAsia="Calibri" w:cs="Times New Roman"/>
          <w:color w:val="6C6C6C"/>
          <w:kern w:val="0"/>
          <w:lang w:eastAsia="en-US" w:bidi="ar-SA"/>
        </w:rPr>
        <w:t xml:space="preserve">• </w:t>
      </w:r>
      <w:r>
        <w:rPr>
          <w:rFonts w:eastAsia="Calibri" w:cs="Times New Roman"/>
          <w:color w:val="000000"/>
          <w:kern w:val="0"/>
          <w:lang w:eastAsia="en-US" w:bidi="ar-SA"/>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2615CD" w:rsidRDefault="002615CD" w:rsidP="002615CD">
      <w:pPr>
        <w:widowControl/>
        <w:suppressAutoHyphens w:val="0"/>
        <w:autoSpaceDE w:val="0"/>
        <w:autoSpaceDN w:val="0"/>
        <w:adjustRightInd w:val="0"/>
        <w:rPr>
          <w:rFonts w:eastAsia="Calibri" w:cs="Times New Roman"/>
          <w:color w:val="000000"/>
          <w:kern w:val="0"/>
          <w:lang w:eastAsia="en-US" w:bidi="ar-SA"/>
        </w:rPr>
      </w:pPr>
      <w:r>
        <w:rPr>
          <w:rFonts w:eastAsia="Calibri" w:cs="Times New Roman"/>
          <w:color w:val="6C6C6C"/>
          <w:kern w:val="0"/>
          <w:lang w:eastAsia="en-US" w:bidi="ar-SA"/>
        </w:rPr>
        <w:t xml:space="preserve">• </w:t>
      </w:r>
      <w:r>
        <w:rPr>
          <w:rFonts w:eastAsia="Calibri" w:cs="Times New Roman"/>
          <w:color w:val="000000"/>
          <w:kern w:val="0"/>
          <w:lang w:eastAsia="en-US" w:bidi="ar-SA"/>
        </w:rPr>
        <w:t>формулирование собственного отношения к произведениям литературы, их оценка;</w:t>
      </w:r>
    </w:p>
    <w:p w:rsidR="002615CD" w:rsidRDefault="002615CD" w:rsidP="002615CD">
      <w:pPr>
        <w:widowControl/>
        <w:suppressAutoHyphens w:val="0"/>
        <w:autoSpaceDE w:val="0"/>
        <w:autoSpaceDN w:val="0"/>
        <w:adjustRightInd w:val="0"/>
        <w:rPr>
          <w:rFonts w:eastAsia="Calibri" w:cs="Times New Roman"/>
          <w:color w:val="000000"/>
          <w:kern w:val="0"/>
          <w:lang w:eastAsia="en-US" w:bidi="ar-SA"/>
        </w:rPr>
      </w:pPr>
      <w:r>
        <w:rPr>
          <w:rFonts w:eastAsia="Calibri" w:cs="Times New Roman"/>
          <w:color w:val="6C6C6C"/>
          <w:kern w:val="0"/>
          <w:lang w:eastAsia="en-US" w:bidi="ar-SA"/>
        </w:rPr>
        <w:t xml:space="preserve">• </w:t>
      </w:r>
      <w:r>
        <w:rPr>
          <w:rFonts w:eastAsia="Calibri" w:cs="Times New Roman"/>
          <w:color w:val="000000"/>
          <w:kern w:val="0"/>
          <w:lang w:eastAsia="en-US" w:bidi="ar-SA"/>
        </w:rPr>
        <w:t>собственная интерпретация (в отдельных случаях) изученных литературных произведений;</w:t>
      </w:r>
    </w:p>
    <w:p w:rsidR="002615CD" w:rsidRDefault="002615CD" w:rsidP="002615CD">
      <w:pPr>
        <w:widowControl/>
        <w:suppressAutoHyphens w:val="0"/>
        <w:autoSpaceDE w:val="0"/>
        <w:autoSpaceDN w:val="0"/>
        <w:adjustRightInd w:val="0"/>
        <w:rPr>
          <w:rFonts w:eastAsia="Calibri" w:cs="Times New Roman"/>
          <w:color w:val="000000"/>
          <w:kern w:val="0"/>
          <w:lang w:eastAsia="en-US" w:bidi="ar-SA"/>
        </w:rPr>
      </w:pPr>
      <w:r>
        <w:rPr>
          <w:rFonts w:eastAsia="Calibri" w:cs="Times New Roman"/>
          <w:color w:val="6C6C6C"/>
          <w:kern w:val="0"/>
          <w:lang w:eastAsia="en-US" w:bidi="ar-SA"/>
        </w:rPr>
        <w:t xml:space="preserve">• </w:t>
      </w:r>
      <w:r>
        <w:rPr>
          <w:rFonts w:eastAsia="Calibri" w:cs="Times New Roman"/>
          <w:color w:val="000000"/>
          <w:kern w:val="0"/>
          <w:lang w:eastAsia="en-US" w:bidi="ar-SA"/>
        </w:rPr>
        <w:t>понимание авторской позиции и своё отношение к ней;</w:t>
      </w:r>
    </w:p>
    <w:p w:rsidR="002615CD" w:rsidRDefault="002615CD" w:rsidP="002615CD">
      <w:pPr>
        <w:widowControl/>
        <w:suppressAutoHyphens w:val="0"/>
        <w:autoSpaceDE w:val="0"/>
        <w:autoSpaceDN w:val="0"/>
        <w:adjustRightInd w:val="0"/>
        <w:rPr>
          <w:rFonts w:eastAsia="Calibri" w:cs="Times New Roman"/>
          <w:color w:val="000000"/>
          <w:kern w:val="0"/>
          <w:lang w:eastAsia="en-US" w:bidi="ar-SA"/>
        </w:rPr>
      </w:pPr>
      <w:r>
        <w:rPr>
          <w:rFonts w:eastAsia="Calibri" w:cs="Times New Roman"/>
          <w:color w:val="6C6C6C"/>
          <w:kern w:val="0"/>
          <w:lang w:eastAsia="en-US" w:bidi="ar-SA"/>
        </w:rPr>
        <w:t xml:space="preserve">• </w:t>
      </w:r>
      <w:r>
        <w:rPr>
          <w:rFonts w:eastAsia="Calibri" w:cs="Times New Roman"/>
          <w:color w:val="000000"/>
          <w:kern w:val="0"/>
          <w:lang w:eastAsia="en-US" w:bidi="ar-SA"/>
        </w:rPr>
        <w:t>восприятие на слух литературных произведений разных жанров,</w:t>
      </w:r>
    </w:p>
    <w:p w:rsidR="002615CD" w:rsidRDefault="002615CD" w:rsidP="002615CD">
      <w:pPr>
        <w:widowControl/>
        <w:suppressAutoHyphens w:val="0"/>
        <w:autoSpaceDE w:val="0"/>
        <w:autoSpaceDN w:val="0"/>
        <w:adjustRightInd w:val="0"/>
        <w:rPr>
          <w:rFonts w:eastAsia="Calibri" w:cs="Times New Roman"/>
          <w:color w:val="000000"/>
          <w:kern w:val="0"/>
          <w:lang w:eastAsia="en-US" w:bidi="ar-SA"/>
        </w:rPr>
      </w:pPr>
      <w:r>
        <w:rPr>
          <w:rFonts w:eastAsia="Calibri" w:cs="Times New Roman"/>
          <w:color w:val="000000"/>
          <w:kern w:val="0"/>
          <w:lang w:eastAsia="en-US" w:bidi="ar-SA"/>
        </w:rPr>
        <w:t>осмысленное чтение и адекватное восприятие;</w:t>
      </w:r>
    </w:p>
    <w:p w:rsidR="002615CD" w:rsidRDefault="002615CD" w:rsidP="002615CD">
      <w:pPr>
        <w:widowControl/>
        <w:suppressAutoHyphens w:val="0"/>
        <w:autoSpaceDE w:val="0"/>
        <w:autoSpaceDN w:val="0"/>
        <w:adjustRightInd w:val="0"/>
        <w:rPr>
          <w:rFonts w:eastAsia="Calibri" w:cs="Times New Roman"/>
          <w:color w:val="000000"/>
          <w:kern w:val="0"/>
          <w:lang w:eastAsia="en-US" w:bidi="ar-SA"/>
        </w:rPr>
      </w:pPr>
      <w:r>
        <w:rPr>
          <w:rFonts w:eastAsia="Calibri" w:cs="Times New Roman"/>
          <w:color w:val="6C6C6C"/>
          <w:kern w:val="0"/>
          <w:lang w:eastAsia="en-US" w:bidi="ar-SA"/>
        </w:rPr>
        <w:t xml:space="preserve">• </w:t>
      </w:r>
      <w:r>
        <w:rPr>
          <w:rFonts w:eastAsia="Calibri" w:cs="Times New Roman"/>
          <w:color w:val="000000"/>
          <w:kern w:val="0"/>
          <w:lang w:eastAsia="en-US" w:bidi="ar-SA"/>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2615CD" w:rsidRDefault="002615CD" w:rsidP="002615CD">
      <w:pPr>
        <w:rPr>
          <w:rFonts w:eastAsia="Times New Roman" w:cs="Times New Roman"/>
          <w:b/>
          <w:i/>
        </w:rPr>
      </w:pPr>
    </w:p>
    <w:p w:rsidR="002615CD" w:rsidRDefault="002615CD" w:rsidP="002615CD">
      <w:pPr>
        <w:widowControl/>
        <w:suppressAutoHyphens w:val="0"/>
        <w:ind w:left="4254" w:firstLine="709"/>
        <w:rPr>
          <w:rFonts w:eastAsia="Times New Roman" w:cs="Times New Roman"/>
          <w:b/>
          <w:bCs/>
          <w:iCs/>
          <w:kern w:val="0"/>
          <w:sz w:val="28"/>
          <w:szCs w:val="28"/>
          <w:lang w:eastAsia="ru-RU" w:bidi="ar-SA"/>
        </w:rPr>
      </w:pPr>
      <w:r>
        <w:rPr>
          <w:rFonts w:eastAsia="Times New Roman" w:cs="Times New Roman"/>
          <w:b/>
          <w:bCs/>
          <w:iCs/>
          <w:kern w:val="0"/>
          <w:sz w:val="28"/>
          <w:szCs w:val="28"/>
          <w:lang w:eastAsia="ru-RU" w:bidi="ar-SA"/>
        </w:rPr>
        <w:t>2. Содержание рабочей программы</w:t>
      </w:r>
    </w:p>
    <w:p w:rsidR="002615CD" w:rsidRDefault="002615CD" w:rsidP="002615CD">
      <w:pPr>
        <w:widowControl/>
        <w:suppressAutoHyphens w:val="0"/>
        <w:ind w:firstLine="708"/>
        <w:jc w:val="both"/>
        <w:rPr>
          <w:rFonts w:eastAsia="Times New Roman" w:cs="Times New Roman"/>
          <w:b/>
          <w:color w:val="000000"/>
          <w:kern w:val="0"/>
          <w:lang w:eastAsia="ru-RU" w:bidi="ar-SA"/>
        </w:rPr>
      </w:pPr>
      <w:r>
        <w:rPr>
          <w:rFonts w:eastAsia="Times New Roman" w:cs="Times New Roman"/>
          <w:b/>
          <w:bCs/>
          <w:color w:val="000000"/>
          <w:kern w:val="0"/>
          <w:lang w:eastAsia="ru-RU" w:bidi="ar-SA"/>
        </w:rPr>
        <w:t>Введение</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Литература и ее роль в духовной жизни человека.</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Шедевры родной литературы. Формирование потребности общения с искусством, возникновение и развитие творческой читательской самостоятельности.</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Теория литературы</w:t>
      </w:r>
      <w:r>
        <w:rPr>
          <w:rFonts w:eastAsia="Times New Roman" w:cs="Times New Roman"/>
          <w:iCs/>
          <w:color w:val="000000"/>
          <w:kern w:val="0"/>
          <w:lang w:eastAsia="ru-RU" w:bidi="ar-SA"/>
        </w:rPr>
        <w:t>. Литература как искусство слова (углубление представлений).</w:t>
      </w:r>
    </w:p>
    <w:p w:rsidR="002615CD" w:rsidRDefault="002615CD" w:rsidP="002615CD">
      <w:pPr>
        <w:widowControl/>
        <w:suppressAutoHyphens w:val="0"/>
        <w:ind w:firstLine="708"/>
        <w:jc w:val="center"/>
        <w:rPr>
          <w:rFonts w:eastAsia="Times New Roman" w:cs="Times New Roman"/>
          <w:color w:val="000000"/>
          <w:kern w:val="0"/>
          <w:lang w:eastAsia="ru-RU" w:bidi="ar-SA"/>
        </w:rPr>
      </w:pPr>
      <w:r>
        <w:rPr>
          <w:rFonts w:eastAsia="Times New Roman" w:cs="Times New Roman"/>
          <w:b/>
          <w:bCs/>
          <w:color w:val="000000"/>
          <w:kern w:val="0"/>
          <w:lang w:eastAsia="ru-RU" w:bidi="ar-SA"/>
        </w:rPr>
        <w:t>ИЗ ДРЕВНЕРУССКОЙ  ЛИТЕРАТУРЫ</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Беседа о древнерусской литературе. Самобытный характер древнерусской литературы. Богатство и разнообразие жанров.</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«Слово о полку Игореве».</w:t>
      </w:r>
      <w:r>
        <w:rPr>
          <w:rFonts w:eastAsia="Times New Roman" w:cs="Times New Roman"/>
          <w:iCs/>
          <w:color w:val="000000"/>
          <w:kern w:val="0"/>
          <w:lang w:eastAsia="ru-RU" w:bidi="ar-SA"/>
        </w:rPr>
        <w:t> </w:t>
      </w:r>
      <w:r>
        <w:rPr>
          <w:rFonts w:eastAsia="Times New Roman" w:cs="Times New Roman"/>
          <w:color w:val="000000"/>
          <w:kern w:val="0"/>
          <w:lang w:eastAsia="ru-RU" w:bidi="ar-SA"/>
        </w:rPr>
        <w:t>История открытия памятника, проблема авторства. Художественные особенности произведения. Значение «Слова...» для русской литературы последующих веков.</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Теория литературы</w:t>
      </w:r>
      <w:r>
        <w:rPr>
          <w:rFonts w:eastAsia="Times New Roman" w:cs="Times New Roman"/>
          <w:iCs/>
          <w:color w:val="000000"/>
          <w:kern w:val="0"/>
          <w:lang w:eastAsia="ru-RU" w:bidi="ar-SA"/>
        </w:rPr>
        <w:t>. Слово как жанр древнерусской литературы.</w:t>
      </w:r>
    </w:p>
    <w:p w:rsidR="002615CD" w:rsidRDefault="002615CD" w:rsidP="002615CD">
      <w:pPr>
        <w:widowControl/>
        <w:suppressAutoHyphens w:val="0"/>
        <w:ind w:firstLine="708"/>
        <w:jc w:val="center"/>
        <w:rPr>
          <w:rFonts w:eastAsia="Times New Roman" w:cs="Times New Roman"/>
          <w:color w:val="000000"/>
          <w:kern w:val="0"/>
          <w:lang w:eastAsia="ru-RU" w:bidi="ar-SA"/>
        </w:rPr>
      </w:pPr>
      <w:r>
        <w:rPr>
          <w:rFonts w:eastAsia="Times New Roman" w:cs="Times New Roman"/>
          <w:b/>
          <w:bCs/>
          <w:color w:val="000000"/>
          <w:kern w:val="0"/>
          <w:lang w:eastAsia="ru-RU" w:bidi="ar-SA"/>
        </w:rPr>
        <w:t>ИЗ  ЛИТЕРАТУРЫ  XVIII   ВЕКА</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Характеристика русской литературы XVIII века.</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Гражданский пафос русского классицизма.</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Михаил Васильевич Ломоносов.</w:t>
      </w:r>
      <w:r>
        <w:rPr>
          <w:rFonts w:eastAsia="Times New Roman" w:cs="Times New Roman"/>
          <w:color w:val="000000"/>
          <w:kern w:val="0"/>
          <w:lang w:eastAsia="ru-RU" w:bidi="ar-SA"/>
        </w:rPr>
        <w:t> Жизнь и творчество. Ученый, поэт, реформатор русского литературного языка и стиха.</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 </w:t>
      </w:r>
      <w:r>
        <w:rPr>
          <w:rFonts w:eastAsia="Times New Roman" w:cs="Times New Roman"/>
          <w:b/>
          <w:bCs/>
          <w:iCs/>
          <w:color w:val="000000"/>
          <w:kern w:val="0"/>
          <w:lang w:eastAsia="ru-RU" w:bidi="ar-SA"/>
        </w:rPr>
        <w:t xml:space="preserve">«Вечернее размышление о Божием величестве при случае великого северного сияния», «Ода на день восшествия на Всероссийский престол </w:t>
      </w:r>
      <w:proofErr w:type="spellStart"/>
      <w:r>
        <w:rPr>
          <w:rFonts w:eastAsia="Times New Roman" w:cs="Times New Roman"/>
          <w:b/>
          <w:bCs/>
          <w:iCs/>
          <w:color w:val="000000"/>
          <w:kern w:val="0"/>
          <w:lang w:eastAsia="ru-RU" w:bidi="ar-SA"/>
        </w:rPr>
        <w:t>ея</w:t>
      </w:r>
      <w:proofErr w:type="spellEnd"/>
      <w:r>
        <w:rPr>
          <w:rFonts w:eastAsia="Times New Roman" w:cs="Times New Roman"/>
          <w:b/>
          <w:bCs/>
          <w:iCs/>
          <w:color w:val="000000"/>
          <w:kern w:val="0"/>
          <w:lang w:eastAsia="ru-RU" w:bidi="ar-SA"/>
        </w:rPr>
        <w:t xml:space="preserve"> Величества государыни Императрицы </w:t>
      </w:r>
      <w:proofErr w:type="spellStart"/>
      <w:r>
        <w:rPr>
          <w:rFonts w:eastAsia="Times New Roman" w:cs="Times New Roman"/>
          <w:b/>
          <w:bCs/>
          <w:iCs/>
          <w:color w:val="000000"/>
          <w:kern w:val="0"/>
          <w:lang w:eastAsia="ru-RU" w:bidi="ar-SA"/>
        </w:rPr>
        <w:t>Елисаветы</w:t>
      </w:r>
      <w:proofErr w:type="spellEnd"/>
      <w:r>
        <w:rPr>
          <w:rFonts w:eastAsia="Times New Roman" w:cs="Times New Roman"/>
          <w:b/>
          <w:bCs/>
          <w:iCs/>
          <w:color w:val="000000"/>
          <w:kern w:val="0"/>
          <w:lang w:eastAsia="ru-RU" w:bidi="ar-SA"/>
        </w:rPr>
        <w:t xml:space="preserve"> Петровны 1747 года».</w:t>
      </w:r>
      <w:r>
        <w:rPr>
          <w:rFonts w:eastAsia="Times New Roman" w:cs="Times New Roman"/>
          <w:iCs/>
          <w:color w:val="000000"/>
          <w:kern w:val="0"/>
          <w:lang w:eastAsia="ru-RU" w:bidi="ar-SA"/>
        </w:rPr>
        <w:t> </w:t>
      </w:r>
      <w:r>
        <w:rPr>
          <w:rFonts w:eastAsia="Times New Roman" w:cs="Times New Roman"/>
          <w:color w:val="000000"/>
          <w:kern w:val="0"/>
          <w:lang w:eastAsia="ru-RU" w:bidi="ar-SA"/>
        </w:rPr>
        <w:t>Прославление Родины, мира, науки и просвещения в произведениях Ломоносова.</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Теория литературы</w:t>
      </w:r>
      <w:r>
        <w:rPr>
          <w:rFonts w:eastAsia="Times New Roman" w:cs="Times New Roman"/>
          <w:iCs/>
          <w:color w:val="000000"/>
          <w:kern w:val="0"/>
          <w:lang w:eastAsia="ru-RU" w:bidi="ar-SA"/>
        </w:rPr>
        <w:t>. Ода как жанр лирической поэзии.</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lastRenderedPageBreak/>
        <w:t>Гавриил Романович Державин</w:t>
      </w:r>
      <w:r>
        <w:rPr>
          <w:rFonts w:eastAsia="Times New Roman" w:cs="Times New Roman"/>
          <w:color w:val="000000"/>
          <w:kern w:val="0"/>
          <w:lang w:eastAsia="ru-RU" w:bidi="ar-SA"/>
        </w:rPr>
        <w:t>. Жизнь и творчество. (Обзор.)</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«Властителям и судиям».</w:t>
      </w:r>
      <w:r>
        <w:rPr>
          <w:rFonts w:eastAsia="Times New Roman" w:cs="Times New Roman"/>
          <w:iCs/>
          <w:color w:val="000000"/>
          <w:kern w:val="0"/>
          <w:lang w:eastAsia="ru-RU" w:bidi="ar-SA"/>
        </w:rPr>
        <w:t> </w:t>
      </w:r>
      <w:r>
        <w:rPr>
          <w:rFonts w:eastAsia="Times New Roman" w:cs="Times New Roman"/>
          <w:color w:val="000000"/>
          <w:kern w:val="0"/>
          <w:lang w:eastAsia="ru-RU" w:bidi="ar-SA"/>
        </w:rPr>
        <w:t xml:space="preserve">Тема несправедливости </w:t>
      </w:r>
      <w:proofErr w:type="gramStart"/>
      <w:r>
        <w:rPr>
          <w:rFonts w:eastAsia="Times New Roman" w:cs="Times New Roman"/>
          <w:color w:val="000000"/>
          <w:kern w:val="0"/>
          <w:lang w:eastAsia="ru-RU" w:bidi="ar-SA"/>
        </w:rPr>
        <w:t>сильных</w:t>
      </w:r>
      <w:proofErr w:type="gramEnd"/>
      <w:r>
        <w:rPr>
          <w:rFonts w:eastAsia="Times New Roman" w:cs="Times New Roman"/>
          <w:color w:val="000000"/>
          <w:kern w:val="0"/>
          <w:lang w:eastAsia="ru-RU" w:bidi="ar-SA"/>
        </w:rPr>
        <w:t xml:space="preserve"> мира сего. «Высокий» слог и ораторские, декламационные интонации.</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«Памятник».</w:t>
      </w:r>
      <w:r>
        <w:rPr>
          <w:rFonts w:eastAsia="Times New Roman" w:cs="Times New Roman"/>
          <w:iCs/>
          <w:color w:val="000000"/>
          <w:kern w:val="0"/>
          <w:lang w:eastAsia="ru-RU" w:bidi="ar-SA"/>
        </w:rPr>
        <w:t> </w:t>
      </w:r>
      <w:r>
        <w:rPr>
          <w:rFonts w:eastAsia="Times New Roman" w:cs="Times New Roman"/>
          <w:color w:val="000000"/>
          <w:kern w:val="0"/>
          <w:lang w:eastAsia="ru-RU" w:bidi="ar-SA"/>
        </w:rPr>
        <w:t>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Александр Николаевич Радищев.</w:t>
      </w:r>
      <w:r>
        <w:rPr>
          <w:rFonts w:eastAsia="Times New Roman" w:cs="Times New Roman"/>
          <w:color w:val="000000"/>
          <w:kern w:val="0"/>
          <w:lang w:eastAsia="ru-RU" w:bidi="ar-SA"/>
        </w:rPr>
        <w:t> Слово о писателе. </w:t>
      </w:r>
      <w:r>
        <w:rPr>
          <w:rFonts w:eastAsia="Times New Roman" w:cs="Times New Roman"/>
          <w:b/>
          <w:bCs/>
          <w:iCs/>
          <w:color w:val="000000"/>
          <w:kern w:val="0"/>
          <w:lang w:eastAsia="ru-RU" w:bidi="ar-SA"/>
        </w:rPr>
        <w:t>«Путешествие   из   Петербурга   в   Москву».</w:t>
      </w:r>
      <w:r>
        <w:rPr>
          <w:rFonts w:eastAsia="Times New Roman" w:cs="Times New Roman"/>
          <w:iCs/>
          <w:color w:val="000000"/>
          <w:kern w:val="0"/>
          <w:lang w:eastAsia="ru-RU" w:bidi="ar-SA"/>
        </w:rPr>
        <w:t>    </w:t>
      </w:r>
      <w:r>
        <w:rPr>
          <w:rFonts w:eastAsia="Times New Roman" w:cs="Times New Roman"/>
          <w:color w:val="000000"/>
          <w:kern w:val="0"/>
          <w:lang w:eastAsia="ru-RU" w:bidi="ar-SA"/>
        </w:rPr>
        <w:t>(Обзор.) Широкое изображение российской действительности. Критика крепостничества. Автор и путешественник. Особенности повествования. Жанр путешествия и его содержательное наполнение. Черты сентиментализма в произведении. Теория   литературы. Жанр путешествия.</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Николай Михайлович Карамзин.</w:t>
      </w:r>
      <w:r>
        <w:rPr>
          <w:rFonts w:eastAsia="Times New Roman" w:cs="Times New Roman"/>
          <w:color w:val="000000"/>
          <w:kern w:val="0"/>
          <w:lang w:eastAsia="ru-RU" w:bidi="ar-SA"/>
        </w:rPr>
        <w:t> Слово о писателе.</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Повесть </w:t>
      </w:r>
      <w:r>
        <w:rPr>
          <w:rFonts w:eastAsia="Times New Roman" w:cs="Times New Roman"/>
          <w:b/>
          <w:bCs/>
          <w:iCs/>
          <w:color w:val="000000"/>
          <w:kern w:val="0"/>
          <w:lang w:eastAsia="ru-RU" w:bidi="ar-SA"/>
        </w:rPr>
        <w:t>«Бедная Лиза»,</w:t>
      </w:r>
      <w:r>
        <w:rPr>
          <w:rFonts w:eastAsia="Times New Roman" w:cs="Times New Roman"/>
          <w:iCs/>
          <w:color w:val="000000"/>
          <w:kern w:val="0"/>
          <w:lang w:eastAsia="ru-RU" w:bidi="ar-SA"/>
        </w:rPr>
        <w:t> </w:t>
      </w:r>
      <w:r>
        <w:rPr>
          <w:rFonts w:eastAsia="Times New Roman" w:cs="Times New Roman"/>
          <w:color w:val="000000"/>
          <w:kern w:val="0"/>
          <w:lang w:eastAsia="ru-RU" w:bidi="ar-SA"/>
        </w:rPr>
        <w:t>стихотворение </w:t>
      </w:r>
      <w:r>
        <w:rPr>
          <w:rFonts w:eastAsia="Times New Roman" w:cs="Times New Roman"/>
          <w:b/>
          <w:bCs/>
          <w:iCs/>
          <w:color w:val="000000"/>
          <w:kern w:val="0"/>
          <w:lang w:eastAsia="ru-RU" w:bidi="ar-SA"/>
        </w:rPr>
        <w:t>«Осень».</w:t>
      </w:r>
      <w:r>
        <w:rPr>
          <w:rFonts w:eastAsia="Times New Roman" w:cs="Times New Roman"/>
          <w:iCs/>
          <w:color w:val="000000"/>
          <w:kern w:val="0"/>
          <w:lang w:eastAsia="ru-RU" w:bidi="ar-SA"/>
        </w:rPr>
        <w:t> </w:t>
      </w:r>
      <w:r>
        <w:rPr>
          <w:rFonts w:eastAsia="Times New Roman" w:cs="Times New Roman"/>
          <w:color w:val="000000"/>
          <w:kern w:val="0"/>
          <w:lang w:eastAsia="ru-RU" w:bidi="ar-SA"/>
        </w:rPr>
        <w:t>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iCs/>
          <w:color w:val="000000"/>
          <w:kern w:val="0"/>
          <w:lang w:eastAsia="ru-RU" w:bidi="ar-SA"/>
        </w:rPr>
        <w:t>Теория литературы. Сентиментализм (начальные представления).</w:t>
      </w:r>
    </w:p>
    <w:p w:rsidR="002615CD" w:rsidRDefault="002615CD" w:rsidP="002615CD">
      <w:pPr>
        <w:widowControl/>
        <w:suppressAutoHyphens w:val="0"/>
        <w:ind w:firstLine="708"/>
        <w:jc w:val="center"/>
        <w:rPr>
          <w:rFonts w:eastAsia="Times New Roman" w:cs="Times New Roman"/>
          <w:color w:val="000000"/>
          <w:kern w:val="0"/>
          <w:lang w:eastAsia="ru-RU" w:bidi="ar-SA"/>
        </w:rPr>
      </w:pPr>
      <w:r>
        <w:rPr>
          <w:rFonts w:eastAsia="Times New Roman" w:cs="Times New Roman"/>
          <w:b/>
          <w:bCs/>
          <w:color w:val="000000"/>
          <w:kern w:val="0"/>
          <w:lang w:eastAsia="ru-RU" w:bidi="ar-SA"/>
        </w:rPr>
        <w:t>ИЗ   РУССКОЙ  ЛИТЕРАТУРЫ  XIX  ВЕКА</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Беседа об авторах и произведениях, определивших лицо литературы XIX века. Поэзия, проза, драматургия XIX века в русской критике, публицистике, мемуарной литературе.</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Василий Андреевич Жуковский.</w:t>
      </w:r>
      <w:r>
        <w:rPr>
          <w:rFonts w:eastAsia="Times New Roman" w:cs="Times New Roman"/>
          <w:color w:val="000000"/>
          <w:kern w:val="0"/>
          <w:lang w:eastAsia="ru-RU" w:bidi="ar-SA"/>
        </w:rPr>
        <w:t> Жизнь и творчество. (Обзор.)</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«Море».</w:t>
      </w:r>
      <w:r>
        <w:rPr>
          <w:rFonts w:eastAsia="Times New Roman" w:cs="Times New Roman"/>
          <w:iCs/>
          <w:color w:val="000000"/>
          <w:kern w:val="0"/>
          <w:lang w:eastAsia="ru-RU" w:bidi="ar-SA"/>
        </w:rPr>
        <w:t> </w:t>
      </w:r>
      <w:r>
        <w:rPr>
          <w:rFonts w:eastAsia="Times New Roman" w:cs="Times New Roman"/>
          <w:color w:val="000000"/>
          <w:kern w:val="0"/>
          <w:lang w:eastAsia="ru-RU" w:bidi="ar-SA"/>
        </w:rPr>
        <w:t>Романтический образ моря.</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«Невыразимое».</w:t>
      </w:r>
      <w:r>
        <w:rPr>
          <w:rFonts w:eastAsia="Times New Roman" w:cs="Times New Roman"/>
          <w:iCs/>
          <w:color w:val="000000"/>
          <w:kern w:val="0"/>
          <w:lang w:eastAsia="ru-RU" w:bidi="ar-SA"/>
        </w:rPr>
        <w:t> </w:t>
      </w:r>
      <w:r>
        <w:rPr>
          <w:rFonts w:eastAsia="Times New Roman" w:cs="Times New Roman"/>
          <w:color w:val="000000"/>
          <w:kern w:val="0"/>
          <w:lang w:eastAsia="ru-RU" w:bidi="ar-SA"/>
        </w:rPr>
        <w:t xml:space="preserve">Границы </w:t>
      </w:r>
      <w:proofErr w:type="gramStart"/>
      <w:r>
        <w:rPr>
          <w:rFonts w:eastAsia="Times New Roman" w:cs="Times New Roman"/>
          <w:color w:val="000000"/>
          <w:kern w:val="0"/>
          <w:lang w:eastAsia="ru-RU" w:bidi="ar-SA"/>
        </w:rPr>
        <w:t>выразимого</w:t>
      </w:r>
      <w:proofErr w:type="gramEnd"/>
      <w:r>
        <w:rPr>
          <w:rFonts w:eastAsia="Times New Roman" w:cs="Times New Roman"/>
          <w:color w:val="000000"/>
          <w:kern w:val="0"/>
          <w:lang w:eastAsia="ru-RU" w:bidi="ar-SA"/>
        </w:rPr>
        <w:t>. Возможности поэтического языка и трудности, встающие на пути поэта. Отношение романтика к слову.</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«Светлана».</w:t>
      </w:r>
      <w:r>
        <w:rPr>
          <w:rFonts w:eastAsia="Times New Roman" w:cs="Times New Roman"/>
          <w:iCs/>
          <w:color w:val="000000"/>
          <w:kern w:val="0"/>
          <w:lang w:eastAsia="ru-RU" w:bidi="ar-SA"/>
        </w:rPr>
        <w:t> </w:t>
      </w:r>
      <w:r>
        <w:rPr>
          <w:rFonts w:eastAsia="Times New Roman" w:cs="Times New Roman"/>
          <w:color w:val="000000"/>
          <w:kern w:val="0"/>
          <w:lang w:eastAsia="ru-RU" w:bidi="ar-SA"/>
        </w:rPr>
        <w:t xml:space="preserve">Жанр баллады в творчестве Жуковского: </w:t>
      </w:r>
      <w:proofErr w:type="spellStart"/>
      <w:r>
        <w:rPr>
          <w:rFonts w:eastAsia="Times New Roman" w:cs="Times New Roman"/>
          <w:color w:val="000000"/>
          <w:kern w:val="0"/>
          <w:lang w:eastAsia="ru-RU" w:bidi="ar-SA"/>
        </w:rPr>
        <w:t>сюжетность</w:t>
      </w:r>
      <w:proofErr w:type="spellEnd"/>
      <w:r>
        <w:rPr>
          <w:rFonts w:eastAsia="Times New Roman" w:cs="Times New Roman"/>
          <w:color w:val="000000"/>
          <w:kern w:val="0"/>
          <w:lang w:eastAsia="ru-RU" w:bidi="ar-SA"/>
        </w:rPr>
        <w:t>,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iCs/>
          <w:color w:val="000000"/>
          <w:kern w:val="0"/>
          <w:lang w:eastAsia="ru-RU" w:bidi="ar-SA"/>
        </w:rPr>
        <w:t>Теория литературы. Баллада (развитие представлений).</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Александр Сергеевич Грибоедов.</w:t>
      </w:r>
      <w:r>
        <w:rPr>
          <w:rFonts w:eastAsia="Times New Roman" w:cs="Times New Roman"/>
          <w:color w:val="000000"/>
          <w:kern w:val="0"/>
          <w:lang w:eastAsia="ru-RU" w:bidi="ar-SA"/>
        </w:rPr>
        <w:t> Жизнь и творчество. (Обзор.)</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«Горе от ума».</w:t>
      </w:r>
      <w:r>
        <w:rPr>
          <w:rFonts w:eastAsia="Times New Roman" w:cs="Times New Roman"/>
          <w:iCs/>
          <w:color w:val="000000"/>
          <w:kern w:val="0"/>
          <w:lang w:eastAsia="ru-RU" w:bidi="ar-SA"/>
        </w:rPr>
        <w:t> </w:t>
      </w:r>
      <w:r>
        <w:rPr>
          <w:rFonts w:eastAsia="Times New Roman" w:cs="Times New Roman"/>
          <w:color w:val="000000"/>
          <w:kern w:val="0"/>
          <w:lang w:eastAsia="ru-RU" w:bidi="ar-SA"/>
        </w:rPr>
        <w:t>Обзор содержания.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Критика о комеди</w:t>
      </w:r>
      <w:proofErr w:type="gramStart"/>
      <w:r>
        <w:rPr>
          <w:rFonts w:eastAsia="Times New Roman" w:cs="Times New Roman"/>
          <w:color w:val="000000"/>
          <w:kern w:val="0"/>
          <w:lang w:eastAsia="ru-RU" w:bidi="ar-SA"/>
        </w:rPr>
        <w:t>и</w:t>
      </w:r>
      <w:r>
        <w:rPr>
          <w:rFonts w:eastAsia="Times New Roman" w:cs="Times New Roman"/>
          <w:b/>
          <w:bCs/>
          <w:iCs/>
          <w:color w:val="000000"/>
          <w:kern w:val="0"/>
          <w:lang w:eastAsia="ru-RU" w:bidi="ar-SA"/>
        </w:rPr>
        <w:t>(</w:t>
      </w:r>
      <w:proofErr w:type="gramEnd"/>
      <w:r>
        <w:rPr>
          <w:rFonts w:eastAsia="Times New Roman" w:cs="Times New Roman"/>
          <w:b/>
          <w:bCs/>
          <w:iCs/>
          <w:color w:val="000000"/>
          <w:kern w:val="0"/>
          <w:lang w:eastAsia="ru-RU" w:bidi="ar-SA"/>
        </w:rPr>
        <w:t xml:space="preserve">И. А. Гончаров. </w:t>
      </w:r>
      <w:proofErr w:type="gramStart"/>
      <w:r>
        <w:rPr>
          <w:rFonts w:eastAsia="Times New Roman" w:cs="Times New Roman"/>
          <w:b/>
          <w:bCs/>
          <w:iCs/>
          <w:color w:val="000000"/>
          <w:kern w:val="0"/>
          <w:lang w:eastAsia="ru-RU" w:bidi="ar-SA"/>
        </w:rPr>
        <w:t>«</w:t>
      </w:r>
      <w:proofErr w:type="spellStart"/>
      <w:r>
        <w:rPr>
          <w:rFonts w:eastAsia="Times New Roman" w:cs="Times New Roman"/>
          <w:b/>
          <w:bCs/>
          <w:iCs/>
          <w:color w:val="000000"/>
          <w:kern w:val="0"/>
          <w:lang w:eastAsia="ru-RU" w:bidi="ar-SA"/>
        </w:rPr>
        <w:t>Мильон</w:t>
      </w:r>
      <w:proofErr w:type="spellEnd"/>
      <w:r>
        <w:rPr>
          <w:rFonts w:eastAsia="Times New Roman" w:cs="Times New Roman"/>
          <w:b/>
          <w:bCs/>
          <w:iCs/>
          <w:color w:val="000000"/>
          <w:kern w:val="0"/>
          <w:lang w:eastAsia="ru-RU" w:bidi="ar-SA"/>
        </w:rPr>
        <w:t xml:space="preserve"> терзаний»)</w:t>
      </w:r>
      <w:r>
        <w:rPr>
          <w:rFonts w:eastAsia="Times New Roman" w:cs="Times New Roman"/>
          <w:iCs/>
          <w:color w:val="000000"/>
          <w:kern w:val="0"/>
          <w:lang w:eastAsia="ru-RU" w:bidi="ar-SA"/>
        </w:rPr>
        <w:t>.</w:t>
      </w:r>
      <w:proofErr w:type="gramEnd"/>
      <w:r>
        <w:rPr>
          <w:rFonts w:eastAsia="Times New Roman" w:cs="Times New Roman"/>
          <w:iCs/>
          <w:color w:val="000000"/>
          <w:kern w:val="0"/>
          <w:lang w:eastAsia="ru-RU" w:bidi="ar-SA"/>
        </w:rPr>
        <w:t> </w:t>
      </w:r>
      <w:r>
        <w:rPr>
          <w:rFonts w:eastAsia="Times New Roman" w:cs="Times New Roman"/>
          <w:color w:val="000000"/>
          <w:kern w:val="0"/>
          <w:lang w:eastAsia="ru-RU" w:bidi="ar-SA"/>
        </w:rPr>
        <w:t>Преодоление канонов классицизма в комедии.</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Александр Сергеевич Пушкин.</w:t>
      </w:r>
      <w:r>
        <w:rPr>
          <w:rFonts w:eastAsia="Times New Roman" w:cs="Times New Roman"/>
          <w:color w:val="000000"/>
          <w:kern w:val="0"/>
          <w:lang w:eastAsia="ru-RU" w:bidi="ar-SA"/>
        </w:rPr>
        <w:t> Жизнь и творчество. (Обзор.)</w:t>
      </w:r>
    </w:p>
    <w:p w:rsidR="002615CD" w:rsidRDefault="002615CD" w:rsidP="002615CD">
      <w:pPr>
        <w:widowControl/>
        <w:suppressAutoHyphens w:val="0"/>
        <w:ind w:firstLine="708"/>
        <w:jc w:val="both"/>
        <w:rPr>
          <w:rFonts w:eastAsia="Times New Roman" w:cs="Times New Roman"/>
          <w:color w:val="000000"/>
          <w:kern w:val="0"/>
          <w:lang w:eastAsia="ru-RU" w:bidi="ar-SA"/>
        </w:rPr>
      </w:pPr>
      <w:proofErr w:type="gramStart"/>
      <w:r>
        <w:rPr>
          <w:rFonts w:eastAsia="Times New Roman" w:cs="Times New Roman"/>
          <w:color w:val="000000"/>
          <w:kern w:val="0"/>
          <w:lang w:eastAsia="ru-RU" w:bidi="ar-SA"/>
        </w:rPr>
        <w:t>Стихотворения </w:t>
      </w:r>
      <w:r>
        <w:rPr>
          <w:rFonts w:eastAsia="Times New Roman" w:cs="Times New Roman"/>
          <w:b/>
          <w:bCs/>
          <w:iCs/>
          <w:color w:val="000000"/>
          <w:kern w:val="0"/>
          <w:lang w:eastAsia="ru-RU" w:bidi="ar-SA"/>
        </w:rPr>
        <w:t>«Деревня», «К Чаадаеву», «К морю», «Пророк», «Анчар», «На холмах Грузии лежит ночная мгла...», «Я вас любил: любовь еще, быть может...», «Я памятник себе воздвиг нерукотворный...».</w:t>
      </w:r>
      <w:proofErr w:type="gramEnd"/>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Одухотворенность, чистота, чувство любви. Дружба и друзья в лирике Пушкина. Раздумья о смысле жизни, о поэзии...</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Поэма </w:t>
      </w:r>
      <w:r>
        <w:rPr>
          <w:rFonts w:eastAsia="Times New Roman" w:cs="Times New Roman"/>
          <w:b/>
          <w:bCs/>
          <w:iCs/>
          <w:color w:val="000000"/>
          <w:kern w:val="0"/>
          <w:lang w:eastAsia="ru-RU" w:bidi="ar-SA"/>
        </w:rPr>
        <w:t>«</w:t>
      </w:r>
      <w:proofErr w:type="spellStart"/>
      <w:r>
        <w:rPr>
          <w:rFonts w:eastAsia="Times New Roman" w:cs="Times New Roman"/>
          <w:b/>
          <w:bCs/>
          <w:iCs/>
          <w:color w:val="000000"/>
          <w:kern w:val="0"/>
          <w:lang w:eastAsia="ru-RU" w:bidi="ar-SA"/>
        </w:rPr>
        <w:t>Цыганы</w:t>
      </w:r>
      <w:proofErr w:type="spellEnd"/>
      <w:r>
        <w:rPr>
          <w:rFonts w:eastAsia="Times New Roman" w:cs="Times New Roman"/>
          <w:b/>
          <w:bCs/>
          <w:iCs/>
          <w:color w:val="000000"/>
          <w:kern w:val="0"/>
          <w:lang w:eastAsia="ru-RU" w:bidi="ar-SA"/>
        </w:rPr>
        <w:t>».</w:t>
      </w:r>
      <w:r>
        <w:rPr>
          <w:rFonts w:eastAsia="Times New Roman" w:cs="Times New Roman"/>
          <w:iCs/>
          <w:color w:val="000000"/>
          <w:kern w:val="0"/>
          <w:lang w:eastAsia="ru-RU" w:bidi="ar-SA"/>
        </w:rPr>
        <w:t> </w:t>
      </w:r>
      <w:r>
        <w:rPr>
          <w:rFonts w:eastAsia="Times New Roman" w:cs="Times New Roman"/>
          <w:color w:val="000000"/>
          <w:kern w:val="0"/>
          <w:lang w:eastAsia="ru-RU" w:bidi="ar-SA"/>
        </w:rPr>
        <w:t>Герои поэмы. Мир европейский, цивилизованный и мир «естественный» — противоречие, невозможность гармонии. Индивидуалистический характер Алеко. Романтический колорит поэмы.</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«Евгений Онегин».</w:t>
      </w:r>
      <w:r>
        <w:rPr>
          <w:rFonts w:eastAsia="Times New Roman" w:cs="Times New Roman"/>
          <w:iCs/>
          <w:color w:val="000000"/>
          <w:kern w:val="0"/>
          <w:lang w:eastAsia="ru-RU" w:bidi="ar-SA"/>
        </w:rPr>
        <w:t> </w:t>
      </w:r>
      <w:r>
        <w:rPr>
          <w:rFonts w:eastAsia="Times New Roman" w:cs="Times New Roman"/>
          <w:color w:val="000000"/>
          <w:kern w:val="0"/>
          <w:lang w:eastAsia="ru-RU" w:bidi="ar-SA"/>
        </w:rPr>
        <w:t>Обзор содержания. «Евгений Онегин» — роман в стихах. Творческая история. Образы главных героев. Основная сюжетная линия и лирические отступления.</w:t>
      </w:r>
    </w:p>
    <w:p w:rsidR="002615CD" w:rsidRDefault="002615CD" w:rsidP="002615CD">
      <w:pPr>
        <w:widowControl/>
        <w:suppressAutoHyphens w:val="0"/>
        <w:ind w:firstLine="708"/>
        <w:jc w:val="both"/>
        <w:rPr>
          <w:rFonts w:eastAsia="Times New Roman" w:cs="Times New Roman"/>
          <w:color w:val="000000"/>
          <w:kern w:val="0"/>
          <w:lang w:eastAsia="ru-RU" w:bidi="ar-SA"/>
        </w:rPr>
      </w:pPr>
      <w:proofErr w:type="spellStart"/>
      <w:r>
        <w:rPr>
          <w:rFonts w:eastAsia="Times New Roman" w:cs="Times New Roman"/>
          <w:color w:val="000000"/>
          <w:kern w:val="0"/>
          <w:lang w:eastAsia="ru-RU" w:bidi="ar-SA"/>
        </w:rPr>
        <w:t>Онегинская</w:t>
      </w:r>
      <w:proofErr w:type="spellEnd"/>
      <w:r>
        <w:rPr>
          <w:rFonts w:eastAsia="Times New Roman" w:cs="Times New Roman"/>
          <w:color w:val="000000"/>
          <w:kern w:val="0"/>
          <w:lang w:eastAsia="ru-RU" w:bidi="ar-SA"/>
        </w:rPr>
        <w:t xml:space="preserve"> строфа. Структура текста. Россия в романе. Герои романа. Татьяна — нравственный идеал Пушкина. </w:t>
      </w:r>
      <w:proofErr w:type="gramStart"/>
      <w:r>
        <w:rPr>
          <w:rFonts w:eastAsia="Times New Roman" w:cs="Times New Roman"/>
          <w:color w:val="000000"/>
          <w:kern w:val="0"/>
          <w:lang w:eastAsia="ru-RU" w:bidi="ar-SA"/>
        </w:rPr>
        <w:t>Типическое</w:t>
      </w:r>
      <w:proofErr w:type="gramEnd"/>
      <w:r>
        <w:rPr>
          <w:rFonts w:eastAsia="Times New Roman" w:cs="Times New Roman"/>
          <w:color w:val="000000"/>
          <w:kern w:val="0"/>
          <w:lang w:eastAsia="ru-RU" w:bidi="ar-SA"/>
        </w:rPr>
        <w:t xml:space="preserve"> и индивидуальное в судьбах Ленского и Онегина. Автор как идейно-композиционный и лирический центр романа. Пушкинский роман в зеркале </w:t>
      </w:r>
      <w:r>
        <w:rPr>
          <w:rFonts w:eastAsia="Times New Roman" w:cs="Times New Roman"/>
          <w:color w:val="000000"/>
          <w:kern w:val="0"/>
          <w:lang w:eastAsia="ru-RU" w:bidi="ar-SA"/>
        </w:rPr>
        <w:lastRenderedPageBreak/>
        <w:t>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«Моцарт и Сальери».</w:t>
      </w:r>
      <w:r>
        <w:rPr>
          <w:rFonts w:eastAsia="Times New Roman" w:cs="Times New Roman"/>
          <w:iCs/>
          <w:color w:val="000000"/>
          <w:kern w:val="0"/>
          <w:lang w:eastAsia="ru-RU" w:bidi="ar-SA"/>
        </w:rPr>
        <w:t> </w:t>
      </w:r>
      <w:r>
        <w:rPr>
          <w:rFonts w:eastAsia="Times New Roman" w:cs="Times New Roman"/>
          <w:color w:val="000000"/>
          <w:kern w:val="0"/>
          <w:lang w:eastAsia="ru-RU" w:bidi="ar-SA"/>
        </w:rPr>
        <w:t>Проблема «гения и злодейства». Трагедийное начало «Моцарта и Сальери». Два типа мировосприятия, олицетворенные в двух персонажах пьесы. Отражение их нравственных позиций в сфере творчества.</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iCs/>
          <w:color w:val="000000"/>
          <w:kern w:val="0"/>
          <w:lang w:eastAsia="ru-RU" w:bidi="ar-SA"/>
        </w:rPr>
        <w:t>Теория литературы. Роман в стихах (начальные представления). Реализм (развитие понятия). Трагедия как жанр драмы (развитие понятия).</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Михаил Юрьевич Лермонтов.</w:t>
      </w:r>
      <w:r>
        <w:rPr>
          <w:rFonts w:eastAsia="Times New Roman" w:cs="Times New Roman"/>
          <w:color w:val="000000"/>
          <w:kern w:val="0"/>
          <w:lang w:eastAsia="ru-RU" w:bidi="ar-SA"/>
        </w:rPr>
        <w:t> Жизнь и творчество. (Обзор.)</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«Герой нашего времени».</w:t>
      </w:r>
      <w:r>
        <w:rPr>
          <w:rFonts w:eastAsia="Times New Roman" w:cs="Times New Roman"/>
          <w:iCs/>
          <w:color w:val="000000"/>
          <w:kern w:val="0"/>
          <w:lang w:eastAsia="ru-RU" w:bidi="ar-SA"/>
        </w:rPr>
        <w:t> </w:t>
      </w:r>
      <w:r>
        <w:rPr>
          <w:rFonts w:eastAsia="Times New Roman" w:cs="Times New Roman"/>
          <w:color w:val="000000"/>
          <w:kern w:val="0"/>
          <w:lang w:eastAsia="ru-RU" w:bidi="ar-SA"/>
        </w:rPr>
        <w:t>Обзор содержания. «Герой нашего времени» — первый психологический роман в русской литературе, роман о незаурядной личности. Главные и второстепенные герои.</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Особенности композиции. Печорин — «самый любопытный предмет своих наблюдений» (В. Г. Белинский).</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 xml:space="preserve">Печорин и Максим </w:t>
      </w:r>
      <w:proofErr w:type="spellStart"/>
      <w:r>
        <w:rPr>
          <w:rFonts w:eastAsia="Times New Roman" w:cs="Times New Roman"/>
          <w:color w:val="000000"/>
          <w:kern w:val="0"/>
          <w:lang w:eastAsia="ru-RU" w:bidi="ar-SA"/>
        </w:rPr>
        <w:t>Максимыч</w:t>
      </w:r>
      <w:proofErr w:type="spellEnd"/>
      <w:r>
        <w:rPr>
          <w:rFonts w:eastAsia="Times New Roman" w:cs="Times New Roman"/>
          <w:color w:val="000000"/>
          <w:kern w:val="0"/>
          <w:lang w:eastAsia="ru-RU" w:bidi="ar-SA"/>
        </w:rPr>
        <w:t xml:space="preserve">. Печорин и доктор </w:t>
      </w:r>
      <w:proofErr w:type="gramStart"/>
      <w:r>
        <w:rPr>
          <w:rFonts w:eastAsia="Times New Roman" w:cs="Times New Roman"/>
          <w:color w:val="000000"/>
          <w:kern w:val="0"/>
          <w:lang w:eastAsia="ru-RU" w:bidi="ar-SA"/>
        </w:rPr>
        <w:t>Вер-</w:t>
      </w:r>
      <w:proofErr w:type="spellStart"/>
      <w:r>
        <w:rPr>
          <w:rFonts w:eastAsia="Times New Roman" w:cs="Times New Roman"/>
          <w:color w:val="000000"/>
          <w:kern w:val="0"/>
          <w:lang w:eastAsia="ru-RU" w:bidi="ar-SA"/>
        </w:rPr>
        <w:t>нер</w:t>
      </w:r>
      <w:proofErr w:type="spellEnd"/>
      <w:proofErr w:type="gramEnd"/>
      <w:r>
        <w:rPr>
          <w:rFonts w:eastAsia="Times New Roman" w:cs="Times New Roman"/>
          <w:color w:val="000000"/>
          <w:kern w:val="0"/>
          <w:lang w:eastAsia="ru-RU" w:bidi="ar-SA"/>
        </w:rPr>
        <w:t>. Печорин и Грушницкий. Печорин и Вера. Печорин и Мери. Печорин и «ундина». Повесть </w:t>
      </w:r>
      <w:r>
        <w:rPr>
          <w:rFonts w:eastAsia="Times New Roman" w:cs="Times New Roman"/>
          <w:b/>
          <w:bCs/>
          <w:iCs/>
          <w:color w:val="000000"/>
          <w:kern w:val="0"/>
          <w:lang w:eastAsia="ru-RU" w:bidi="ar-SA"/>
        </w:rPr>
        <w:t>«Фаталист»</w:t>
      </w:r>
      <w:r>
        <w:rPr>
          <w:rFonts w:eastAsia="Times New Roman" w:cs="Times New Roman"/>
          <w:iCs/>
          <w:color w:val="000000"/>
          <w:kern w:val="0"/>
          <w:lang w:eastAsia="ru-RU" w:bidi="ar-SA"/>
        </w:rPr>
        <w:t> </w:t>
      </w:r>
      <w:r>
        <w:rPr>
          <w:rFonts w:eastAsia="Times New Roman" w:cs="Times New Roman"/>
          <w:color w:val="000000"/>
          <w:kern w:val="0"/>
          <w:lang w:eastAsia="ru-RU" w:bidi="ar-SA"/>
        </w:rPr>
        <w:t>и ее философско-композиционное значение. Споры о романтизме и реализме романа. Поэзия Лермонтова и «Герой нашего времени» в критике В. Г. Белинского.</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Основные мотивы лирики. </w:t>
      </w:r>
      <w:proofErr w:type="gramStart"/>
      <w:r>
        <w:rPr>
          <w:rFonts w:eastAsia="Times New Roman" w:cs="Times New Roman"/>
          <w:b/>
          <w:bCs/>
          <w:iCs/>
          <w:color w:val="000000"/>
          <w:kern w:val="0"/>
          <w:lang w:eastAsia="ru-RU" w:bidi="ar-SA"/>
        </w:rPr>
        <w:t>«Смерть Поэта», «Парус», «И скучно и грустно», «Дума», «Поэт», «Родина», «Пророк», «Нет, не тебя так пылко я люблю...».</w:t>
      </w:r>
      <w:proofErr w:type="gramEnd"/>
      <w:r>
        <w:rPr>
          <w:rFonts w:eastAsia="Times New Roman" w:cs="Times New Roman"/>
          <w:iCs/>
          <w:color w:val="000000"/>
          <w:kern w:val="0"/>
          <w:lang w:eastAsia="ru-RU" w:bidi="ar-SA"/>
        </w:rPr>
        <w:t> </w:t>
      </w:r>
      <w:r>
        <w:rPr>
          <w:rFonts w:eastAsia="Times New Roman" w:cs="Times New Roman"/>
          <w:color w:val="000000"/>
          <w:kern w:val="0"/>
          <w:lang w:eastAsia="ru-RU" w:bidi="ar-SA"/>
        </w:rPr>
        <w:t>Пафос вольности, чувство одиночества, тема любви, поэта и поэзии.</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iCs/>
          <w:color w:val="000000"/>
          <w:kern w:val="0"/>
          <w:lang w:eastAsia="ru-RU" w:bidi="ar-SA"/>
        </w:rPr>
        <w:t>Теория литературы. Понятие о романтизме (закрепление понятия). Психологизм художественной литературы (начальные представления). Психологический роман (начальные представления).</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Николай Васильевич Гоголь.</w:t>
      </w:r>
      <w:r>
        <w:rPr>
          <w:rFonts w:eastAsia="Times New Roman" w:cs="Times New Roman"/>
          <w:color w:val="000000"/>
          <w:kern w:val="0"/>
          <w:lang w:eastAsia="ru-RU" w:bidi="ar-SA"/>
        </w:rPr>
        <w:t> Жизнь и творчество. (Обзор)</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«Мертвые души»</w:t>
      </w:r>
      <w:r>
        <w:rPr>
          <w:rFonts w:eastAsia="Times New Roman" w:cs="Times New Roman"/>
          <w:iCs/>
          <w:color w:val="000000"/>
          <w:kern w:val="0"/>
          <w:lang w:eastAsia="ru-RU" w:bidi="ar-SA"/>
        </w:rPr>
        <w:t> </w:t>
      </w:r>
      <w:r>
        <w:rPr>
          <w:rFonts w:eastAsia="Times New Roman" w:cs="Times New Roman"/>
          <w:color w:val="000000"/>
          <w:kern w:val="0"/>
          <w:lang w:eastAsia="ru-RU" w:bidi="ar-SA"/>
        </w:rPr>
        <w:t>— история создания. Смысл названия поэмы. Система образов. Мертвые и живые души. Чичиков — «приобретатель», новый герой эпохи.</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незавершенности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iCs/>
          <w:color w:val="000000"/>
          <w:kern w:val="0"/>
          <w:lang w:eastAsia="ru-RU" w:bidi="ar-SA"/>
        </w:rPr>
        <w:t xml:space="preserve">Теория литературы. Понятие о герое и антигерое. Понятие о литературном типе. Понятие о комическом и его </w:t>
      </w:r>
      <w:proofErr w:type="gramStart"/>
      <w:r>
        <w:rPr>
          <w:rFonts w:eastAsia="Times New Roman" w:cs="Times New Roman"/>
          <w:iCs/>
          <w:color w:val="000000"/>
          <w:kern w:val="0"/>
          <w:lang w:eastAsia="ru-RU" w:bidi="ar-SA"/>
        </w:rPr>
        <w:t>видах</w:t>
      </w:r>
      <w:proofErr w:type="gramEnd"/>
      <w:r>
        <w:rPr>
          <w:rFonts w:eastAsia="Times New Roman" w:cs="Times New Roman"/>
          <w:iCs/>
          <w:color w:val="000000"/>
          <w:kern w:val="0"/>
          <w:lang w:eastAsia="ru-RU" w:bidi="ar-SA"/>
        </w:rPr>
        <w:t xml:space="preserve">: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w:t>
      </w:r>
      <w:proofErr w:type="gramStart"/>
      <w:r>
        <w:rPr>
          <w:rFonts w:eastAsia="Times New Roman" w:cs="Times New Roman"/>
          <w:iCs/>
          <w:color w:val="000000"/>
          <w:kern w:val="0"/>
          <w:lang w:eastAsia="ru-RU" w:bidi="ar-SA"/>
        </w:rPr>
        <w:t>издевка</w:t>
      </w:r>
      <w:proofErr w:type="gramEnd"/>
      <w:r>
        <w:rPr>
          <w:rFonts w:eastAsia="Times New Roman" w:cs="Times New Roman"/>
          <w:iCs/>
          <w:color w:val="000000"/>
          <w:kern w:val="0"/>
          <w:lang w:eastAsia="ru-RU" w:bidi="ar-SA"/>
        </w:rPr>
        <w:t xml:space="preserve">, беззлобное </w:t>
      </w:r>
      <w:proofErr w:type="spellStart"/>
      <w:r>
        <w:rPr>
          <w:rFonts w:eastAsia="Times New Roman" w:cs="Times New Roman"/>
          <w:iCs/>
          <w:color w:val="000000"/>
          <w:kern w:val="0"/>
          <w:lang w:eastAsia="ru-RU" w:bidi="ar-SA"/>
        </w:rPr>
        <w:t>комикование</w:t>
      </w:r>
      <w:proofErr w:type="spellEnd"/>
      <w:r>
        <w:rPr>
          <w:rFonts w:eastAsia="Times New Roman" w:cs="Times New Roman"/>
          <w:iCs/>
          <w:color w:val="000000"/>
          <w:kern w:val="0"/>
          <w:lang w:eastAsia="ru-RU" w:bidi="ar-SA"/>
        </w:rPr>
        <w:t>, дружеский смех (развитие представлений).</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Александр  Николаевич Островский.</w:t>
      </w:r>
      <w:r>
        <w:rPr>
          <w:rFonts w:eastAsia="Times New Roman" w:cs="Times New Roman"/>
          <w:color w:val="000000"/>
          <w:kern w:val="0"/>
          <w:lang w:eastAsia="ru-RU" w:bidi="ar-SA"/>
        </w:rPr>
        <w:t>  Слово о писателе.</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«Бедность не порок».</w:t>
      </w:r>
      <w:r>
        <w:rPr>
          <w:rFonts w:eastAsia="Times New Roman" w:cs="Times New Roman"/>
          <w:iCs/>
          <w:color w:val="000000"/>
          <w:kern w:val="0"/>
          <w:lang w:eastAsia="ru-RU" w:bidi="ar-SA"/>
        </w:rPr>
        <w:t> </w:t>
      </w:r>
      <w:r>
        <w:rPr>
          <w:rFonts w:eastAsia="Times New Roman" w:cs="Times New Roman"/>
          <w:color w:val="000000"/>
          <w:kern w:val="0"/>
          <w:lang w:eastAsia="ru-RU" w:bidi="ar-SA"/>
        </w:rPr>
        <w:t xml:space="preserve">Патриархальный мир в пьесе и угроза его распада. Любовь в патриархальном мире. Любовь </w:t>
      </w:r>
      <w:proofErr w:type="spellStart"/>
      <w:r>
        <w:rPr>
          <w:rFonts w:eastAsia="Times New Roman" w:cs="Times New Roman"/>
          <w:color w:val="000000"/>
          <w:kern w:val="0"/>
          <w:lang w:eastAsia="ru-RU" w:bidi="ar-SA"/>
        </w:rPr>
        <w:t>Гордеевна</w:t>
      </w:r>
      <w:proofErr w:type="spellEnd"/>
      <w:r>
        <w:rPr>
          <w:rFonts w:eastAsia="Times New Roman" w:cs="Times New Roman"/>
          <w:color w:val="000000"/>
          <w:kern w:val="0"/>
          <w:lang w:eastAsia="ru-RU" w:bidi="ar-SA"/>
        </w:rPr>
        <w:t xml:space="preserve">   и   приказчик   Митя   —   положительные   герои пьесы. Особенности сюжета. Победа любви — воскрешение патриархальности, воплощение истины, благодати, красоты.</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iCs/>
          <w:color w:val="000000"/>
          <w:kern w:val="0"/>
          <w:lang w:eastAsia="ru-RU" w:bidi="ar-SA"/>
        </w:rPr>
        <w:t>Теория  литературы. Комедия как жанр драматургии (развитие понятия).</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Федор Михайлович Достоевский.</w:t>
      </w:r>
      <w:r>
        <w:rPr>
          <w:rFonts w:eastAsia="Times New Roman" w:cs="Times New Roman"/>
          <w:color w:val="000000"/>
          <w:kern w:val="0"/>
          <w:lang w:eastAsia="ru-RU" w:bidi="ar-SA"/>
        </w:rPr>
        <w:t> Слово о писателе.</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«Белые ночи».</w:t>
      </w:r>
      <w:r>
        <w:rPr>
          <w:rFonts w:eastAsia="Times New Roman" w:cs="Times New Roman"/>
          <w:iCs/>
          <w:color w:val="000000"/>
          <w:kern w:val="0"/>
          <w:lang w:eastAsia="ru-RU" w:bidi="ar-SA"/>
        </w:rPr>
        <w:t> </w:t>
      </w:r>
      <w:r>
        <w:rPr>
          <w:rFonts w:eastAsia="Times New Roman" w:cs="Times New Roman"/>
          <w:color w:val="000000"/>
          <w:kern w:val="0"/>
          <w:lang w:eastAsia="ru-RU" w:bidi="ar-SA"/>
        </w:rPr>
        <w:t>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iCs/>
          <w:color w:val="000000"/>
          <w:kern w:val="0"/>
          <w:lang w:eastAsia="ru-RU" w:bidi="ar-SA"/>
        </w:rPr>
        <w:t>Теория   литературы. Повесть (развитие понятия).</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Лев Николаевич Толстой</w:t>
      </w:r>
      <w:r>
        <w:rPr>
          <w:rFonts w:eastAsia="Times New Roman" w:cs="Times New Roman"/>
          <w:color w:val="000000"/>
          <w:kern w:val="0"/>
          <w:lang w:eastAsia="ru-RU" w:bidi="ar-SA"/>
        </w:rPr>
        <w:t>. Слово о писателе.</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lastRenderedPageBreak/>
        <w:t>«Юность».</w:t>
      </w:r>
      <w:r>
        <w:rPr>
          <w:rFonts w:eastAsia="Times New Roman" w:cs="Times New Roman"/>
          <w:iCs/>
          <w:color w:val="000000"/>
          <w:kern w:val="0"/>
          <w:lang w:eastAsia="ru-RU" w:bidi="ar-SA"/>
        </w:rPr>
        <w:t> </w:t>
      </w:r>
      <w:r>
        <w:rPr>
          <w:rFonts w:eastAsia="Times New Roman" w:cs="Times New Roman"/>
          <w:color w:val="000000"/>
          <w:kern w:val="0"/>
          <w:lang w:eastAsia="ru-RU" w:bidi="ar-SA"/>
        </w:rPr>
        <w:t>Обзор содержания автобиографической трилогии. Формирование личности юного героя повести, его стремление к нравственному обновлению. Духовный конфликт героя с окружающей его средой и собственными недостатками: самолюбованием, тщеславием, скептицизмом. Возрождение веры в победу добра, в возможность счастья. Особенности поэтики Л. Толстого: психологизм («диалектика души»), чистота нравственного чувства, внутренний монолог как форма раскрытия психологии героя.</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Антон Павлович Чехов.</w:t>
      </w:r>
      <w:r>
        <w:rPr>
          <w:rFonts w:eastAsia="Times New Roman" w:cs="Times New Roman"/>
          <w:color w:val="000000"/>
          <w:kern w:val="0"/>
          <w:lang w:eastAsia="ru-RU" w:bidi="ar-SA"/>
        </w:rPr>
        <w:t> Слово о писателе.</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«Тоска», «Смерть чиновника».</w:t>
      </w:r>
      <w:r>
        <w:rPr>
          <w:rFonts w:eastAsia="Times New Roman" w:cs="Times New Roman"/>
          <w:iCs/>
          <w:color w:val="000000"/>
          <w:kern w:val="0"/>
          <w:lang w:eastAsia="ru-RU" w:bidi="ar-SA"/>
        </w:rPr>
        <w:t> </w:t>
      </w:r>
      <w:r>
        <w:rPr>
          <w:rFonts w:eastAsia="Times New Roman" w:cs="Times New Roman"/>
          <w:color w:val="000000"/>
          <w:kern w:val="0"/>
          <w:lang w:eastAsia="ru-RU" w:bidi="ar-SA"/>
        </w:rPr>
        <w:t>Истинные и ложные ценности героев рассказа.</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iCs/>
          <w:color w:val="000000"/>
          <w:kern w:val="0"/>
          <w:lang w:eastAsia="ru-RU" w:bidi="ar-SA"/>
        </w:rPr>
        <w:t>Теория литературы. Развитие представлений о жанровых особенностях рассказа.</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 Из поэзии XIX века</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Беседы о Н. А. Некрасове, Ф. И. Тютчеве, А. А. Фете и других поэтах (по выбору учителя и учащихся). Многообразие талантов. Эмоциональное богатство русской поэзии. Обзор с включением ряда произведений.</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iCs/>
          <w:color w:val="000000"/>
          <w:kern w:val="0"/>
          <w:lang w:eastAsia="ru-RU" w:bidi="ar-SA"/>
        </w:rPr>
        <w:t>Теория литературы. Развитие представлений о видах (жанрах) лирических произведений.</w:t>
      </w:r>
    </w:p>
    <w:p w:rsidR="002615CD" w:rsidRDefault="002615CD" w:rsidP="002615CD">
      <w:pPr>
        <w:widowControl/>
        <w:suppressAutoHyphens w:val="0"/>
        <w:ind w:firstLine="708"/>
        <w:jc w:val="center"/>
        <w:rPr>
          <w:rFonts w:eastAsia="Times New Roman" w:cs="Times New Roman"/>
          <w:color w:val="000000"/>
          <w:kern w:val="0"/>
          <w:lang w:eastAsia="ru-RU" w:bidi="ar-SA"/>
        </w:rPr>
      </w:pPr>
      <w:r>
        <w:rPr>
          <w:rFonts w:eastAsia="Times New Roman" w:cs="Times New Roman"/>
          <w:b/>
          <w:bCs/>
          <w:color w:val="000000"/>
          <w:kern w:val="0"/>
          <w:lang w:eastAsia="ru-RU" w:bidi="ar-SA"/>
        </w:rPr>
        <w:t>ИЗ   РУССКОЙ  ЛИТЕРАТУРЫ  XX  ВЕКА</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Богатство и разнообразие жанров и направлений русской литературы XX века.</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Из  русской  прозы   XX века</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Беседа о разнообразии видов и жанров прозаических произведений XX века, о ведущих прозаиках России.</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Иван Алексеевич Бунин.</w:t>
      </w:r>
      <w:r>
        <w:rPr>
          <w:rFonts w:eastAsia="Times New Roman" w:cs="Times New Roman"/>
          <w:color w:val="000000"/>
          <w:kern w:val="0"/>
          <w:lang w:eastAsia="ru-RU" w:bidi="ar-SA"/>
        </w:rPr>
        <w:t> Слово о писателе.</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Рассказ </w:t>
      </w:r>
      <w:r>
        <w:rPr>
          <w:rFonts w:eastAsia="Times New Roman" w:cs="Times New Roman"/>
          <w:b/>
          <w:bCs/>
          <w:iCs/>
          <w:color w:val="000000"/>
          <w:kern w:val="0"/>
          <w:lang w:eastAsia="ru-RU" w:bidi="ar-SA"/>
        </w:rPr>
        <w:t>«Темные аллеи».</w:t>
      </w:r>
      <w:r>
        <w:rPr>
          <w:rFonts w:eastAsia="Times New Roman" w:cs="Times New Roman"/>
          <w:iCs/>
          <w:color w:val="000000"/>
          <w:kern w:val="0"/>
          <w:lang w:eastAsia="ru-RU" w:bidi="ar-SA"/>
        </w:rPr>
        <w:t> </w:t>
      </w:r>
      <w:r>
        <w:rPr>
          <w:rFonts w:eastAsia="Times New Roman" w:cs="Times New Roman"/>
          <w:color w:val="000000"/>
          <w:kern w:val="0"/>
          <w:lang w:eastAsia="ru-RU" w:bidi="ar-SA"/>
        </w:rPr>
        <w:t>Печальная история любви людей из разных социальных слоев. «Поэзия» и «проза» русской усадьбы. Лиризм повествования.</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Михаил Афанасьевич Булгаков.</w:t>
      </w:r>
      <w:r>
        <w:rPr>
          <w:rFonts w:eastAsia="Times New Roman" w:cs="Times New Roman"/>
          <w:color w:val="000000"/>
          <w:kern w:val="0"/>
          <w:lang w:eastAsia="ru-RU" w:bidi="ar-SA"/>
        </w:rPr>
        <w:t>  Слово о писателе.</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Повесть </w:t>
      </w:r>
      <w:r>
        <w:rPr>
          <w:rFonts w:eastAsia="Times New Roman" w:cs="Times New Roman"/>
          <w:b/>
          <w:bCs/>
          <w:iCs/>
          <w:color w:val="000000"/>
          <w:kern w:val="0"/>
          <w:lang w:eastAsia="ru-RU" w:bidi="ar-SA"/>
        </w:rPr>
        <w:t>«Собачье сердце».</w:t>
      </w:r>
      <w:r>
        <w:rPr>
          <w:rFonts w:eastAsia="Times New Roman" w:cs="Times New Roman"/>
          <w:iCs/>
          <w:color w:val="000000"/>
          <w:kern w:val="0"/>
          <w:lang w:eastAsia="ru-RU" w:bidi="ar-SA"/>
        </w:rPr>
        <w:t> </w:t>
      </w:r>
      <w:r>
        <w:rPr>
          <w:rFonts w:eastAsia="Times New Roman" w:cs="Times New Roman"/>
          <w:color w:val="000000"/>
          <w:kern w:val="0"/>
          <w:lang w:eastAsia="ru-RU" w:bidi="ar-SA"/>
        </w:rPr>
        <w:t>История создания и судьба повести. Смысл названия. Система образов произведения. Умственная, нравственная, духовная недоразвитость — основа живучести «</w:t>
      </w:r>
      <w:proofErr w:type="spellStart"/>
      <w:r>
        <w:rPr>
          <w:rFonts w:eastAsia="Times New Roman" w:cs="Times New Roman"/>
          <w:color w:val="000000"/>
          <w:kern w:val="0"/>
          <w:lang w:eastAsia="ru-RU" w:bidi="ar-SA"/>
        </w:rPr>
        <w:t>шариковщины</w:t>
      </w:r>
      <w:proofErr w:type="spellEnd"/>
      <w:r>
        <w:rPr>
          <w:rFonts w:eastAsia="Times New Roman" w:cs="Times New Roman"/>
          <w:color w:val="000000"/>
          <w:kern w:val="0"/>
          <w:lang w:eastAsia="ru-RU" w:bidi="ar-SA"/>
        </w:rPr>
        <w:t>», «</w:t>
      </w:r>
      <w:proofErr w:type="spellStart"/>
      <w:r>
        <w:rPr>
          <w:rFonts w:eastAsia="Times New Roman" w:cs="Times New Roman"/>
          <w:color w:val="000000"/>
          <w:kern w:val="0"/>
          <w:lang w:eastAsia="ru-RU" w:bidi="ar-SA"/>
        </w:rPr>
        <w:t>швондерства</w:t>
      </w:r>
      <w:proofErr w:type="spellEnd"/>
      <w:r>
        <w:rPr>
          <w:rFonts w:eastAsia="Times New Roman" w:cs="Times New Roman"/>
          <w:color w:val="000000"/>
          <w:kern w:val="0"/>
          <w:lang w:eastAsia="ru-RU" w:bidi="ar-SA"/>
        </w:rPr>
        <w:t>». Поэтика Булгакова-сатирика. Прием гротеска в повести.</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iCs/>
          <w:color w:val="000000"/>
          <w:kern w:val="0"/>
          <w:lang w:eastAsia="ru-RU" w:bidi="ar-SA"/>
        </w:rPr>
        <w:t>Теория литературы. Художественная условность, фантастика, сатира (развитие понятий).</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Михаил Александрович Шолохов.</w:t>
      </w:r>
      <w:r>
        <w:rPr>
          <w:rFonts w:eastAsia="Times New Roman" w:cs="Times New Roman"/>
          <w:color w:val="000000"/>
          <w:kern w:val="0"/>
          <w:lang w:eastAsia="ru-RU" w:bidi="ar-SA"/>
        </w:rPr>
        <w:t>  Слово о писателе.</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Рассказ </w:t>
      </w:r>
      <w:r>
        <w:rPr>
          <w:rFonts w:eastAsia="Times New Roman" w:cs="Times New Roman"/>
          <w:b/>
          <w:bCs/>
          <w:iCs/>
          <w:color w:val="000000"/>
          <w:kern w:val="0"/>
          <w:lang w:eastAsia="ru-RU" w:bidi="ar-SA"/>
        </w:rPr>
        <w:t>«Судьба человека».</w:t>
      </w:r>
      <w:r>
        <w:rPr>
          <w:rFonts w:eastAsia="Times New Roman" w:cs="Times New Roman"/>
          <w:iCs/>
          <w:color w:val="000000"/>
          <w:kern w:val="0"/>
          <w:lang w:eastAsia="ru-RU" w:bidi="ar-SA"/>
        </w:rPr>
        <w:t> </w:t>
      </w:r>
      <w:r>
        <w:rPr>
          <w:rFonts w:eastAsia="Times New Roman" w:cs="Times New Roman"/>
          <w:color w:val="000000"/>
          <w:kern w:val="0"/>
          <w:lang w:eastAsia="ru-RU" w:bidi="ar-SA"/>
        </w:rPr>
        <w:t>Смысл названия рассказа. Судьба Родины и судьба человека. Композиция рассказа. Образ Андрея Соколова, простого человека, воина и труженика.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iCs/>
          <w:color w:val="000000"/>
          <w:kern w:val="0"/>
          <w:lang w:eastAsia="ru-RU" w:bidi="ar-SA"/>
        </w:rPr>
        <w:t>Теория литературы. Реализм в художественной литературе. Реалистическая типизация (углубление понятия).</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Александр Исаевич Солженицын.</w:t>
      </w:r>
      <w:r>
        <w:rPr>
          <w:rFonts w:eastAsia="Times New Roman" w:cs="Times New Roman"/>
          <w:color w:val="000000"/>
          <w:kern w:val="0"/>
          <w:lang w:eastAsia="ru-RU" w:bidi="ar-SA"/>
        </w:rPr>
        <w:t>  Слово о писателе. Рассказ </w:t>
      </w:r>
      <w:r>
        <w:rPr>
          <w:rFonts w:eastAsia="Times New Roman" w:cs="Times New Roman"/>
          <w:iCs/>
          <w:color w:val="000000"/>
          <w:kern w:val="0"/>
          <w:lang w:eastAsia="ru-RU" w:bidi="ar-SA"/>
        </w:rPr>
        <w:t>«Матренин двор». </w:t>
      </w:r>
      <w:r>
        <w:rPr>
          <w:rFonts w:eastAsia="Times New Roman" w:cs="Times New Roman"/>
          <w:color w:val="000000"/>
          <w:kern w:val="0"/>
          <w:lang w:eastAsia="ru-RU" w:bidi="ar-SA"/>
        </w:rPr>
        <w:t>Образ праведницы. Трагизм судьбы героини. Жизненная основа притчи.</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iCs/>
          <w:color w:val="000000"/>
          <w:kern w:val="0"/>
          <w:lang w:eastAsia="ru-RU" w:bidi="ar-SA"/>
        </w:rPr>
        <w:t>Теория   литературы. Притча (углубление понятия).</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Из русской  поэзии XX века</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Общий обзор и изучение одной из монографических тем (по выбору учителя). Поэзия Серебряного века. Многообразие направлений, жанров, видов лирической поэзии. Вершинные явления русской поэзии XX века.</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Штрихи  к портретам</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Александр Александрович Блок.</w:t>
      </w:r>
      <w:r>
        <w:rPr>
          <w:rFonts w:eastAsia="Times New Roman" w:cs="Times New Roman"/>
          <w:color w:val="000000"/>
          <w:kern w:val="0"/>
          <w:lang w:eastAsia="ru-RU" w:bidi="ar-SA"/>
        </w:rPr>
        <w:t> Слово о поэте.</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lastRenderedPageBreak/>
        <w:t>«Ветер принес издалека...», «Заклятие огнем и мраком», «Как тяжело ходить среди людей...», «О доблестях, о подвигах, о славе...».</w:t>
      </w:r>
      <w:r>
        <w:rPr>
          <w:rFonts w:eastAsia="Times New Roman" w:cs="Times New Roman"/>
          <w:iCs/>
          <w:color w:val="000000"/>
          <w:kern w:val="0"/>
          <w:lang w:eastAsia="ru-RU" w:bidi="ar-SA"/>
        </w:rPr>
        <w:t> </w:t>
      </w:r>
      <w:r>
        <w:rPr>
          <w:rFonts w:eastAsia="Times New Roman" w:cs="Times New Roman"/>
          <w:color w:val="000000"/>
          <w:kern w:val="0"/>
          <w:lang w:eastAsia="ru-RU" w:bidi="ar-SA"/>
        </w:rPr>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Сергей Александрович Есенин.</w:t>
      </w:r>
      <w:r>
        <w:rPr>
          <w:rFonts w:eastAsia="Times New Roman" w:cs="Times New Roman"/>
          <w:color w:val="000000"/>
          <w:kern w:val="0"/>
          <w:lang w:eastAsia="ru-RU" w:bidi="ar-SA"/>
        </w:rPr>
        <w:t> Слово о поэте.</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«Вот уж вечер...», «Той ты, Русь моя родная...», «Край ты мой заброшенный...», «Разбуди меня завтра рано...», «Отговорила роща золотая...».</w:t>
      </w:r>
      <w:r>
        <w:rPr>
          <w:rFonts w:eastAsia="Times New Roman" w:cs="Times New Roman"/>
          <w:iCs/>
          <w:color w:val="000000"/>
          <w:kern w:val="0"/>
          <w:lang w:eastAsia="ru-RU" w:bidi="ar-SA"/>
        </w:rPr>
        <w:t> </w:t>
      </w:r>
      <w:r>
        <w:rPr>
          <w:rFonts w:eastAsia="Times New Roman" w:cs="Times New Roman"/>
          <w:color w:val="000000"/>
          <w:kern w:val="0"/>
          <w:lang w:eastAsia="ru-RU" w:bidi="ar-SA"/>
        </w:rPr>
        <w:t>Тема любви в лирике поэта. Народно-песенная основа произведений поэта. Сквозные образы в лирике Есенина. Тема России — главная в есенинской поэзии.</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Владимир Владимирович Маяковский.</w:t>
      </w:r>
      <w:r>
        <w:rPr>
          <w:rFonts w:eastAsia="Times New Roman" w:cs="Times New Roman"/>
          <w:color w:val="000000"/>
          <w:kern w:val="0"/>
          <w:lang w:eastAsia="ru-RU" w:bidi="ar-SA"/>
        </w:rPr>
        <w:t> Слово о поэте.</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«Послушайте!»</w:t>
      </w:r>
      <w:r>
        <w:rPr>
          <w:rFonts w:eastAsia="Times New Roman" w:cs="Times New Roman"/>
          <w:iCs/>
          <w:color w:val="000000"/>
          <w:kern w:val="0"/>
          <w:lang w:eastAsia="ru-RU" w:bidi="ar-SA"/>
        </w:rPr>
        <w:t> </w:t>
      </w:r>
      <w:r>
        <w:rPr>
          <w:rFonts w:eastAsia="Times New Roman" w:cs="Times New Roman"/>
          <w:color w:val="000000"/>
          <w:kern w:val="0"/>
          <w:lang w:eastAsia="ru-RU" w:bidi="ar-SA"/>
        </w:rPr>
        <w:t>и другие стихотворения по выбору учителя и учащихся. Новаторство Маяковского-поэта. Своеобразие стиха, ритма, словотворчества. Маяковский о труде поэта.</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Марина Ивановна Цветаева.</w:t>
      </w:r>
      <w:r>
        <w:rPr>
          <w:rFonts w:eastAsia="Times New Roman" w:cs="Times New Roman"/>
          <w:color w:val="000000"/>
          <w:kern w:val="0"/>
          <w:lang w:eastAsia="ru-RU" w:bidi="ar-SA"/>
        </w:rPr>
        <w:t> Слово о поэте. </w:t>
      </w:r>
      <w:r>
        <w:rPr>
          <w:rFonts w:eastAsia="Times New Roman" w:cs="Times New Roman"/>
          <w:b/>
          <w:bCs/>
          <w:iCs/>
          <w:color w:val="000000"/>
          <w:kern w:val="0"/>
          <w:lang w:eastAsia="ru-RU" w:bidi="ar-SA"/>
        </w:rPr>
        <w:t>«Идешь,   на  меня  похожий...»,   «Бабушке»,   «Мне  нравится,  что вы больны не мной...»,  «С большою нежностью — потому...», «Откуда такая нежность?..», «Стихи о Москве».</w:t>
      </w:r>
      <w:r>
        <w:rPr>
          <w:rFonts w:eastAsia="Times New Roman" w:cs="Times New Roman"/>
          <w:iCs/>
          <w:color w:val="000000"/>
          <w:kern w:val="0"/>
          <w:lang w:eastAsia="ru-RU" w:bidi="ar-SA"/>
        </w:rPr>
        <w:t> </w:t>
      </w:r>
      <w:r>
        <w:rPr>
          <w:rFonts w:eastAsia="Times New Roman" w:cs="Times New Roman"/>
          <w:color w:val="000000"/>
          <w:kern w:val="0"/>
          <w:lang w:eastAsia="ru-RU" w:bidi="ar-SA"/>
        </w:rPr>
        <w:t>Стихотворения о поэзии, о любви. Особенности поэтики Цветаевой. Традиции и новаторство в творческих поисках поэта.</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Николай Алексеевич Заболоцкий.</w:t>
      </w:r>
      <w:r>
        <w:rPr>
          <w:rFonts w:eastAsia="Times New Roman" w:cs="Times New Roman"/>
          <w:color w:val="000000"/>
          <w:kern w:val="0"/>
          <w:lang w:eastAsia="ru-RU" w:bidi="ar-SA"/>
        </w:rPr>
        <w:t> Слово о поэте.</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«Я не ищу гармонии в природе...», «Где-то в поле возле Магадана...», «Можжевеловый куст».</w:t>
      </w:r>
      <w:r>
        <w:rPr>
          <w:rFonts w:eastAsia="Times New Roman" w:cs="Times New Roman"/>
          <w:iCs/>
          <w:color w:val="000000"/>
          <w:kern w:val="0"/>
          <w:lang w:eastAsia="ru-RU" w:bidi="ar-SA"/>
        </w:rPr>
        <w:t> </w:t>
      </w:r>
      <w:r>
        <w:rPr>
          <w:rFonts w:eastAsia="Times New Roman" w:cs="Times New Roman"/>
          <w:color w:val="000000"/>
          <w:kern w:val="0"/>
          <w:lang w:eastAsia="ru-RU" w:bidi="ar-SA"/>
        </w:rPr>
        <w:t>Стихотворения о человеке и природе. Философская глубина обобщений поэта-мыслителя.</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Анна Андреевна Ахматова.</w:t>
      </w:r>
      <w:r>
        <w:rPr>
          <w:rFonts w:eastAsia="Times New Roman" w:cs="Times New Roman"/>
          <w:color w:val="000000"/>
          <w:kern w:val="0"/>
          <w:lang w:eastAsia="ru-RU" w:bidi="ar-SA"/>
        </w:rPr>
        <w:t>  Слово о поэте.</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Стихотворные произведения из книг </w:t>
      </w:r>
      <w:r>
        <w:rPr>
          <w:rFonts w:eastAsia="Times New Roman" w:cs="Times New Roman"/>
          <w:b/>
          <w:bCs/>
          <w:iCs/>
          <w:color w:val="000000"/>
          <w:kern w:val="0"/>
          <w:lang w:eastAsia="ru-RU" w:bidi="ar-SA"/>
        </w:rPr>
        <w:t>«Четки», «Белая стая», «Вечер», «Подорожник», «АИИО И0М1Ш», «Тростник», «Бег времени».</w:t>
      </w:r>
      <w:r>
        <w:rPr>
          <w:rFonts w:eastAsia="Times New Roman" w:cs="Times New Roman"/>
          <w:iCs/>
          <w:color w:val="000000"/>
          <w:kern w:val="0"/>
          <w:lang w:eastAsia="ru-RU" w:bidi="ar-SA"/>
        </w:rPr>
        <w:t> </w:t>
      </w:r>
      <w:r>
        <w:rPr>
          <w:rFonts w:eastAsia="Times New Roman" w:cs="Times New Roman"/>
          <w:color w:val="000000"/>
          <w:kern w:val="0"/>
          <w:lang w:eastAsia="ru-RU" w:bidi="ar-SA"/>
        </w:rPr>
        <w:t>Трагические интонации в любовной лирике Ахматовой. Стихотворения о любви, о поэте и поэзии. Особенности поэтики ахматовских стихотворений.</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Борис Леонидович Пастернак.</w:t>
      </w:r>
      <w:r>
        <w:rPr>
          <w:rFonts w:eastAsia="Times New Roman" w:cs="Times New Roman"/>
          <w:color w:val="000000"/>
          <w:kern w:val="0"/>
          <w:lang w:eastAsia="ru-RU" w:bidi="ar-SA"/>
        </w:rPr>
        <w:t>  Слово о поэте.</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«Красавица моя, вся стать...», «Перемена», «Весна в лесу», «Любить иных тяжелый крест...».</w:t>
      </w:r>
      <w:r>
        <w:rPr>
          <w:rFonts w:eastAsia="Times New Roman" w:cs="Times New Roman"/>
          <w:iCs/>
          <w:color w:val="000000"/>
          <w:kern w:val="0"/>
          <w:lang w:eastAsia="ru-RU" w:bidi="ar-SA"/>
        </w:rPr>
        <w:t> </w:t>
      </w:r>
      <w:r>
        <w:rPr>
          <w:rFonts w:eastAsia="Times New Roman" w:cs="Times New Roman"/>
          <w:color w:val="000000"/>
          <w:kern w:val="0"/>
          <w:lang w:eastAsia="ru-RU" w:bidi="ar-SA"/>
        </w:rPr>
        <w:t xml:space="preserve">Философская глубина лирики Б. Пастернака. Одухотворенная предметность </w:t>
      </w:r>
      <w:proofErr w:type="spellStart"/>
      <w:r>
        <w:rPr>
          <w:rFonts w:eastAsia="Times New Roman" w:cs="Times New Roman"/>
          <w:color w:val="000000"/>
          <w:kern w:val="0"/>
          <w:lang w:eastAsia="ru-RU" w:bidi="ar-SA"/>
        </w:rPr>
        <w:t>пастернаковской</w:t>
      </w:r>
      <w:proofErr w:type="spellEnd"/>
      <w:r>
        <w:rPr>
          <w:rFonts w:eastAsia="Times New Roman" w:cs="Times New Roman"/>
          <w:color w:val="000000"/>
          <w:kern w:val="0"/>
          <w:lang w:eastAsia="ru-RU" w:bidi="ar-SA"/>
        </w:rPr>
        <w:t xml:space="preserve"> поэзии. Приобщение вечных тем к современности в стихах о природе и любви.</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 xml:space="preserve">Александр </w:t>
      </w:r>
      <w:proofErr w:type="spellStart"/>
      <w:r>
        <w:rPr>
          <w:rFonts w:eastAsia="Times New Roman" w:cs="Times New Roman"/>
          <w:b/>
          <w:bCs/>
          <w:color w:val="000000"/>
          <w:kern w:val="0"/>
          <w:lang w:eastAsia="ru-RU" w:bidi="ar-SA"/>
        </w:rPr>
        <w:t>Трифонович</w:t>
      </w:r>
      <w:proofErr w:type="spellEnd"/>
      <w:r>
        <w:rPr>
          <w:rFonts w:eastAsia="Times New Roman" w:cs="Times New Roman"/>
          <w:b/>
          <w:bCs/>
          <w:color w:val="000000"/>
          <w:kern w:val="0"/>
          <w:lang w:eastAsia="ru-RU" w:bidi="ar-SA"/>
        </w:rPr>
        <w:t xml:space="preserve"> Твардовский.</w:t>
      </w:r>
      <w:r>
        <w:rPr>
          <w:rFonts w:eastAsia="Times New Roman" w:cs="Times New Roman"/>
          <w:color w:val="000000"/>
          <w:kern w:val="0"/>
          <w:lang w:eastAsia="ru-RU" w:bidi="ar-SA"/>
        </w:rPr>
        <w:t> Слово о поэте.</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 xml:space="preserve">«Урожай», «Родное», «Весенние строчки», «Матери», «Страна </w:t>
      </w:r>
      <w:proofErr w:type="spellStart"/>
      <w:r>
        <w:rPr>
          <w:rFonts w:eastAsia="Times New Roman" w:cs="Times New Roman"/>
          <w:b/>
          <w:bCs/>
          <w:iCs/>
          <w:color w:val="000000"/>
          <w:kern w:val="0"/>
          <w:lang w:eastAsia="ru-RU" w:bidi="ar-SA"/>
        </w:rPr>
        <w:t>Муравия</w:t>
      </w:r>
      <w:proofErr w:type="spellEnd"/>
      <w:r>
        <w:rPr>
          <w:rFonts w:eastAsia="Times New Roman" w:cs="Times New Roman"/>
          <w:b/>
          <w:bCs/>
          <w:iCs/>
          <w:color w:val="000000"/>
          <w:kern w:val="0"/>
          <w:lang w:eastAsia="ru-RU" w:bidi="ar-SA"/>
        </w:rPr>
        <w:t>»</w:t>
      </w:r>
      <w:r>
        <w:rPr>
          <w:rFonts w:eastAsia="Times New Roman" w:cs="Times New Roman"/>
          <w:iCs/>
          <w:color w:val="000000"/>
          <w:kern w:val="0"/>
          <w:lang w:eastAsia="ru-RU" w:bidi="ar-SA"/>
        </w:rPr>
        <w:t> </w:t>
      </w:r>
      <w:r>
        <w:rPr>
          <w:rFonts w:eastAsia="Times New Roman" w:cs="Times New Roman"/>
          <w:color w:val="000000"/>
          <w:kern w:val="0"/>
          <w:lang w:eastAsia="ru-RU" w:bidi="ar-SA"/>
        </w:rPr>
        <w:t>(отрывки из поэмы). Стихотворения о Родине, о природе. Интонация и стиль стихотворений.</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iCs/>
          <w:color w:val="000000"/>
          <w:kern w:val="0"/>
          <w:lang w:eastAsia="ru-RU" w:bidi="ar-SA"/>
        </w:rPr>
        <w:t xml:space="preserve">Теория литературы. </w:t>
      </w:r>
      <w:proofErr w:type="spellStart"/>
      <w:r>
        <w:rPr>
          <w:rFonts w:eastAsia="Times New Roman" w:cs="Times New Roman"/>
          <w:iCs/>
          <w:color w:val="000000"/>
          <w:kern w:val="0"/>
          <w:lang w:eastAsia="ru-RU" w:bidi="ar-SA"/>
        </w:rPr>
        <w:t>Силлаботоническая</w:t>
      </w:r>
      <w:proofErr w:type="spellEnd"/>
      <w:r>
        <w:rPr>
          <w:rFonts w:eastAsia="Times New Roman" w:cs="Times New Roman"/>
          <w:iCs/>
          <w:color w:val="000000"/>
          <w:kern w:val="0"/>
          <w:lang w:eastAsia="ru-RU" w:bidi="ar-SA"/>
        </w:rPr>
        <w:t xml:space="preserve"> и </w:t>
      </w:r>
      <w:proofErr w:type="gramStart"/>
      <w:r>
        <w:rPr>
          <w:rFonts w:eastAsia="Times New Roman" w:cs="Times New Roman"/>
          <w:iCs/>
          <w:color w:val="000000"/>
          <w:kern w:val="0"/>
          <w:lang w:eastAsia="ru-RU" w:bidi="ar-SA"/>
        </w:rPr>
        <w:t>тоническая</w:t>
      </w:r>
      <w:proofErr w:type="gramEnd"/>
      <w:r>
        <w:rPr>
          <w:rFonts w:eastAsia="Times New Roman" w:cs="Times New Roman"/>
          <w:iCs/>
          <w:color w:val="000000"/>
          <w:kern w:val="0"/>
          <w:lang w:eastAsia="ru-RU" w:bidi="ar-SA"/>
        </w:rPr>
        <w:t xml:space="preserve"> системы стихосложения.</w:t>
      </w:r>
      <w:r>
        <w:rPr>
          <w:rFonts w:eastAsia="Times New Roman" w:cs="Times New Roman"/>
          <w:color w:val="000000"/>
          <w:kern w:val="0"/>
          <w:lang w:eastAsia="ru-RU" w:bidi="ar-SA"/>
        </w:rPr>
        <w:t> </w:t>
      </w:r>
      <w:r>
        <w:rPr>
          <w:rFonts w:eastAsia="Times New Roman" w:cs="Times New Roman"/>
          <w:iCs/>
          <w:color w:val="000000"/>
          <w:kern w:val="0"/>
          <w:lang w:eastAsia="ru-RU" w:bidi="ar-SA"/>
        </w:rPr>
        <w:t>Виды рифм. Способы рифмовки (углубление представлений).</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Песни  и  романсы на стихи  поэтов XIX—XX веков</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Н. Языков. </w:t>
      </w:r>
      <w:r>
        <w:rPr>
          <w:rFonts w:eastAsia="Times New Roman" w:cs="Times New Roman"/>
          <w:iCs/>
          <w:color w:val="000000"/>
          <w:kern w:val="0"/>
          <w:lang w:eastAsia="ru-RU" w:bidi="ar-SA"/>
        </w:rPr>
        <w:t>«Пловец» («Нелюдимо наше море...»); </w:t>
      </w:r>
      <w:r>
        <w:rPr>
          <w:rFonts w:eastAsia="Times New Roman" w:cs="Times New Roman"/>
          <w:color w:val="000000"/>
          <w:kern w:val="0"/>
          <w:lang w:eastAsia="ru-RU" w:bidi="ar-SA"/>
        </w:rPr>
        <w:t>В. Соллогуб. </w:t>
      </w:r>
      <w:r>
        <w:rPr>
          <w:rFonts w:eastAsia="Times New Roman" w:cs="Times New Roman"/>
          <w:iCs/>
          <w:color w:val="000000"/>
          <w:kern w:val="0"/>
          <w:lang w:eastAsia="ru-RU" w:bidi="ar-SA"/>
        </w:rPr>
        <w:t>«Серенада» («Закинув плащ, с гитарой под рукой...»); </w:t>
      </w:r>
      <w:r>
        <w:rPr>
          <w:rFonts w:eastAsia="Times New Roman" w:cs="Times New Roman"/>
          <w:color w:val="000000"/>
          <w:kern w:val="0"/>
          <w:lang w:eastAsia="ru-RU" w:bidi="ar-SA"/>
        </w:rPr>
        <w:t>Н. Некрасов. </w:t>
      </w:r>
      <w:r>
        <w:rPr>
          <w:rFonts w:eastAsia="Times New Roman" w:cs="Times New Roman"/>
          <w:iCs/>
          <w:color w:val="000000"/>
          <w:kern w:val="0"/>
          <w:lang w:eastAsia="ru-RU" w:bidi="ar-SA"/>
        </w:rPr>
        <w:t>«Тройка» («Что ты жадно глядишь на дорогу...»); </w:t>
      </w:r>
      <w:r>
        <w:rPr>
          <w:rFonts w:eastAsia="Times New Roman" w:cs="Times New Roman"/>
          <w:color w:val="000000"/>
          <w:kern w:val="0"/>
          <w:lang w:eastAsia="ru-RU" w:bidi="ar-SA"/>
        </w:rPr>
        <w:t>А. Вертинский. </w:t>
      </w:r>
      <w:r>
        <w:rPr>
          <w:rFonts w:eastAsia="Times New Roman" w:cs="Times New Roman"/>
          <w:iCs/>
          <w:color w:val="000000"/>
          <w:kern w:val="0"/>
          <w:lang w:eastAsia="ru-RU" w:bidi="ar-SA"/>
        </w:rPr>
        <w:t>«Доченьки»; </w:t>
      </w:r>
      <w:r>
        <w:rPr>
          <w:rFonts w:eastAsia="Times New Roman" w:cs="Times New Roman"/>
          <w:color w:val="000000"/>
          <w:kern w:val="0"/>
          <w:lang w:eastAsia="ru-RU" w:bidi="ar-SA"/>
        </w:rPr>
        <w:t xml:space="preserve">Н. </w:t>
      </w:r>
      <w:proofErr w:type="spellStart"/>
      <w:r>
        <w:rPr>
          <w:rFonts w:eastAsia="Times New Roman" w:cs="Times New Roman"/>
          <w:color w:val="000000"/>
          <w:kern w:val="0"/>
          <w:lang w:eastAsia="ru-RU" w:bidi="ar-SA"/>
        </w:rPr>
        <w:t>Заболоцкий</w:t>
      </w:r>
      <w:proofErr w:type="gramStart"/>
      <w:r>
        <w:rPr>
          <w:rFonts w:eastAsia="Times New Roman" w:cs="Times New Roman"/>
          <w:color w:val="000000"/>
          <w:kern w:val="0"/>
          <w:lang w:eastAsia="ru-RU" w:bidi="ar-SA"/>
        </w:rPr>
        <w:t>.</w:t>
      </w:r>
      <w:r>
        <w:rPr>
          <w:rFonts w:eastAsia="Times New Roman" w:cs="Times New Roman"/>
          <w:iCs/>
          <w:color w:val="000000"/>
          <w:kern w:val="0"/>
          <w:lang w:eastAsia="ru-RU" w:bidi="ar-SA"/>
        </w:rPr>
        <w:t>«</w:t>
      </w:r>
      <w:proofErr w:type="gramEnd"/>
      <w:r>
        <w:rPr>
          <w:rFonts w:eastAsia="Times New Roman" w:cs="Times New Roman"/>
          <w:iCs/>
          <w:color w:val="000000"/>
          <w:kern w:val="0"/>
          <w:lang w:eastAsia="ru-RU" w:bidi="ar-SA"/>
        </w:rPr>
        <w:t>В</w:t>
      </w:r>
      <w:proofErr w:type="spellEnd"/>
      <w:r>
        <w:rPr>
          <w:rFonts w:eastAsia="Times New Roman" w:cs="Times New Roman"/>
          <w:iCs/>
          <w:color w:val="000000"/>
          <w:kern w:val="0"/>
          <w:lang w:eastAsia="ru-RU" w:bidi="ar-SA"/>
        </w:rPr>
        <w:t xml:space="preserve"> этой роще березовой...». </w:t>
      </w:r>
      <w:r>
        <w:rPr>
          <w:rFonts w:eastAsia="Times New Roman" w:cs="Times New Roman"/>
          <w:color w:val="000000"/>
          <w:kern w:val="0"/>
          <w:lang w:eastAsia="ru-RU" w:bidi="ar-SA"/>
        </w:rPr>
        <w:t>Романсы и песни как синтетический жанр, посредством словесного и музыкального искусства выражающий переживания, мысли, настроения человека.</w:t>
      </w:r>
    </w:p>
    <w:p w:rsidR="002615CD" w:rsidRDefault="002615CD" w:rsidP="002615CD">
      <w:pPr>
        <w:widowControl/>
        <w:suppressAutoHyphens w:val="0"/>
        <w:ind w:firstLine="708"/>
        <w:jc w:val="center"/>
        <w:rPr>
          <w:rFonts w:eastAsia="Times New Roman" w:cs="Times New Roman"/>
          <w:b/>
          <w:bCs/>
          <w:color w:val="000000"/>
          <w:kern w:val="0"/>
          <w:lang w:eastAsia="ru-RU" w:bidi="ar-SA"/>
        </w:rPr>
      </w:pPr>
    </w:p>
    <w:p w:rsidR="002615CD" w:rsidRDefault="002615CD" w:rsidP="002615CD">
      <w:pPr>
        <w:widowControl/>
        <w:suppressAutoHyphens w:val="0"/>
        <w:ind w:firstLine="708"/>
        <w:jc w:val="center"/>
        <w:rPr>
          <w:rFonts w:eastAsia="Times New Roman" w:cs="Times New Roman"/>
          <w:color w:val="000000"/>
          <w:kern w:val="0"/>
          <w:lang w:eastAsia="ru-RU" w:bidi="ar-SA"/>
        </w:rPr>
      </w:pPr>
      <w:r>
        <w:rPr>
          <w:rFonts w:eastAsia="Times New Roman" w:cs="Times New Roman"/>
          <w:b/>
          <w:bCs/>
          <w:color w:val="000000"/>
          <w:kern w:val="0"/>
          <w:lang w:eastAsia="ru-RU" w:bidi="ar-SA"/>
        </w:rPr>
        <w:t>ИЗ  ЗАРУБЕЖНОЙ  ЛИТЕРАТУРЫ</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Античная лирика</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Гай Валерий Катулл.</w:t>
      </w:r>
      <w:r>
        <w:rPr>
          <w:rFonts w:eastAsia="Times New Roman" w:cs="Times New Roman"/>
          <w:color w:val="000000"/>
          <w:kern w:val="0"/>
          <w:lang w:eastAsia="ru-RU" w:bidi="ar-SA"/>
        </w:rPr>
        <w:t> Слово о поэте.</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«Нет, ни одна средь женщин...», «Нет, не надейся приязнь заслужить...».</w:t>
      </w:r>
      <w:r>
        <w:rPr>
          <w:rFonts w:eastAsia="Times New Roman" w:cs="Times New Roman"/>
          <w:iCs/>
          <w:color w:val="000000"/>
          <w:kern w:val="0"/>
          <w:lang w:eastAsia="ru-RU" w:bidi="ar-SA"/>
        </w:rPr>
        <w:t> </w:t>
      </w:r>
      <w:r>
        <w:rPr>
          <w:rFonts w:eastAsia="Times New Roman" w:cs="Times New Roman"/>
          <w:color w:val="000000"/>
          <w:kern w:val="0"/>
          <w:lang w:eastAsia="ru-RU" w:bidi="ar-SA"/>
        </w:rPr>
        <w:t xml:space="preserve">Любовь как выражение глубокого чувства, духовных взлетов и падений молодого римлянина. Целомудренность, сжатость и тщательная проверка чувств разумом. </w:t>
      </w:r>
      <w:proofErr w:type="gramStart"/>
      <w:r>
        <w:rPr>
          <w:rFonts w:eastAsia="Times New Roman" w:cs="Times New Roman"/>
          <w:color w:val="000000"/>
          <w:kern w:val="0"/>
          <w:lang w:eastAsia="ru-RU" w:bidi="ar-SA"/>
        </w:rPr>
        <w:t>Пушкин как переводчик Катулла </w:t>
      </w:r>
      <w:r>
        <w:rPr>
          <w:rFonts w:eastAsia="Times New Roman" w:cs="Times New Roman"/>
          <w:iCs/>
          <w:color w:val="000000"/>
          <w:kern w:val="0"/>
          <w:lang w:eastAsia="ru-RU" w:bidi="ar-SA"/>
        </w:rPr>
        <w:t>{«Мальчику»).</w:t>
      </w:r>
      <w:proofErr w:type="gramEnd"/>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lastRenderedPageBreak/>
        <w:t>Гораций.</w:t>
      </w:r>
      <w:r>
        <w:rPr>
          <w:rFonts w:eastAsia="Times New Roman" w:cs="Times New Roman"/>
          <w:color w:val="000000"/>
          <w:kern w:val="0"/>
          <w:lang w:eastAsia="ru-RU" w:bidi="ar-SA"/>
        </w:rPr>
        <w:t> Слово о поэте.</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«Я воздвиг памятник...».</w:t>
      </w:r>
      <w:r>
        <w:rPr>
          <w:rFonts w:eastAsia="Times New Roman" w:cs="Times New Roman"/>
          <w:iCs/>
          <w:color w:val="000000"/>
          <w:kern w:val="0"/>
          <w:lang w:eastAsia="ru-RU" w:bidi="ar-SA"/>
        </w:rPr>
        <w:t> </w:t>
      </w:r>
      <w:r>
        <w:rPr>
          <w:rFonts w:eastAsia="Times New Roman" w:cs="Times New Roman"/>
          <w:color w:val="000000"/>
          <w:kern w:val="0"/>
          <w:lang w:eastAsia="ru-RU" w:bidi="ar-SA"/>
        </w:rPr>
        <w:t xml:space="preserve">Поэтическое творчество в системе человеческого бытия. Мысль о поэтических заслугах — знакомство римлян с греческими лириками. Традиции </w:t>
      </w:r>
      <w:proofErr w:type="spellStart"/>
      <w:r>
        <w:rPr>
          <w:rFonts w:eastAsia="Times New Roman" w:cs="Times New Roman"/>
          <w:color w:val="000000"/>
          <w:kern w:val="0"/>
          <w:lang w:eastAsia="ru-RU" w:bidi="ar-SA"/>
        </w:rPr>
        <w:t>горацианской</w:t>
      </w:r>
      <w:proofErr w:type="spellEnd"/>
      <w:r>
        <w:rPr>
          <w:rFonts w:eastAsia="Times New Roman" w:cs="Times New Roman"/>
          <w:color w:val="000000"/>
          <w:kern w:val="0"/>
          <w:lang w:eastAsia="ru-RU" w:bidi="ar-SA"/>
        </w:rPr>
        <w:t xml:space="preserve"> оды в творчестве Державина и Пушкина.</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Данте Алигьери.</w:t>
      </w:r>
      <w:r>
        <w:rPr>
          <w:rFonts w:eastAsia="Times New Roman" w:cs="Times New Roman"/>
          <w:color w:val="000000"/>
          <w:kern w:val="0"/>
          <w:lang w:eastAsia="ru-RU" w:bidi="ar-SA"/>
        </w:rPr>
        <w:t> Слово о поэте.</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«Божественная комедия»</w:t>
      </w:r>
      <w:r>
        <w:rPr>
          <w:rFonts w:eastAsia="Times New Roman" w:cs="Times New Roman"/>
          <w:iCs/>
          <w:color w:val="000000"/>
          <w:kern w:val="0"/>
          <w:lang w:eastAsia="ru-RU" w:bidi="ar-SA"/>
        </w:rPr>
        <w:t> </w:t>
      </w:r>
      <w:r>
        <w:rPr>
          <w:rFonts w:eastAsia="Times New Roman" w:cs="Times New Roman"/>
          <w:color w:val="000000"/>
          <w:kern w:val="0"/>
          <w:lang w:eastAsia="ru-RU" w:bidi="ar-SA"/>
        </w:rPr>
        <w:t xml:space="preserve">(фрагменты). </w:t>
      </w:r>
      <w:proofErr w:type="gramStart"/>
      <w:r>
        <w:rPr>
          <w:rFonts w:eastAsia="Times New Roman" w:cs="Times New Roman"/>
          <w:color w:val="000000"/>
          <w:kern w:val="0"/>
          <w:lang w:eastAsia="ru-RU" w:bidi="ar-SA"/>
        </w:rPr>
        <w:t>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сотворенного земным человеком, разумом поэта</w:t>
      </w:r>
      <w:proofErr w:type="gramEnd"/>
      <w:r>
        <w:rPr>
          <w:rFonts w:eastAsia="Times New Roman" w:cs="Times New Roman"/>
          <w:color w:val="000000"/>
          <w:kern w:val="0"/>
          <w:lang w:eastAsia="ru-RU" w:bidi="ar-SA"/>
        </w:rPr>
        <w:t>). Универсально-философский характер поэмы.</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Уильям Шекспир.</w:t>
      </w:r>
      <w:r>
        <w:rPr>
          <w:rFonts w:eastAsia="Times New Roman" w:cs="Times New Roman"/>
          <w:color w:val="000000"/>
          <w:kern w:val="0"/>
          <w:lang w:eastAsia="ru-RU" w:bidi="ar-SA"/>
        </w:rPr>
        <w:t> Краткие сведения о жизни и творчестве Шекспира. Характеристики гуманизма эпохи Возрождения.</w:t>
      </w:r>
    </w:p>
    <w:p w:rsidR="002615CD" w:rsidRDefault="002615CD" w:rsidP="002615CD">
      <w:pPr>
        <w:widowControl/>
        <w:suppressAutoHyphens w:val="0"/>
        <w:ind w:firstLine="708"/>
        <w:jc w:val="both"/>
        <w:rPr>
          <w:rFonts w:eastAsia="Times New Roman" w:cs="Times New Roman"/>
          <w:color w:val="000000"/>
          <w:kern w:val="0"/>
          <w:lang w:eastAsia="ru-RU" w:bidi="ar-SA"/>
        </w:rPr>
      </w:pPr>
      <w:proofErr w:type="gramStart"/>
      <w:r>
        <w:rPr>
          <w:rFonts w:eastAsia="Times New Roman" w:cs="Times New Roman"/>
          <w:b/>
          <w:bCs/>
          <w:iCs/>
          <w:color w:val="000000"/>
          <w:kern w:val="0"/>
          <w:lang w:eastAsia="ru-RU" w:bidi="ar-SA"/>
        </w:rPr>
        <w:t>«Гамлет»</w:t>
      </w:r>
      <w:r>
        <w:rPr>
          <w:rFonts w:eastAsia="Times New Roman" w:cs="Times New Roman"/>
          <w:iCs/>
          <w:color w:val="000000"/>
          <w:kern w:val="0"/>
          <w:lang w:eastAsia="ru-RU" w:bidi="ar-SA"/>
        </w:rPr>
        <w:t> </w:t>
      </w:r>
      <w:r>
        <w:rPr>
          <w:rFonts w:eastAsia="Times New Roman" w:cs="Times New Roman"/>
          <w:color w:val="000000"/>
          <w:kern w:val="0"/>
          <w:lang w:eastAsia="ru-RU" w:bidi="ar-SA"/>
        </w:rPr>
        <w:t>(обзор с чтением отдельных сцен по выбору учителя, например: монологи Гамлета из сцены пятой  (1-й акт), сцены первой (3-й акт),  сцены четвертой</w:t>
      </w:r>
      <w:proofErr w:type="gramEnd"/>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 xml:space="preserve"> (4-й акт). «Гамлет» — «пьеса на все века» (А. </w:t>
      </w:r>
      <w:proofErr w:type="spellStart"/>
      <w:r>
        <w:rPr>
          <w:rFonts w:eastAsia="Times New Roman" w:cs="Times New Roman"/>
          <w:color w:val="000000"/>
          <w:kern w:val="0"/>
          <w:lang w:eastAsia="ru-RU" w:bidi="ar-SA"/>
        </w:rPr>
        <w:t>Аникст</w:t>
      </w:r>
      <w:proofErr w:type="spellEnd"/>
      <w:r>
        <w:rPr>
          <w:rFonts w:eastAsia="Times New Roman" w:cs="Times New Roman"/>
          <w:color w:val="000000"/>
          <w:kern w:val="0"/>
          <w:lang w:eastAsia="ru-RU" w:bidi="ar-SA"/>
        </w:rPr>
        <w:t>).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Теория литературы. Трагедия как драматический жанр (углубление понятия).</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Иоганн Вольфганг Гете.</w:t>
      </w:r>
      <w:r>
        <w:rPr>
          <w:rFonts w:eastAsia="Times New Roman" w:cs="Times New Roman"/>
          <w:color w:val="000000"/>
          <w:kern w:val="0"/>
          <w:lang w:eastAsia="ru-RU" w:bidi="ar-SA"/>
        </w:rPr>
        <w:t> Краткие сведения о жизни и творчестве Гете. Характеристика особенностей эпохи Просвещения.</w:t>
      </w:r>
    </w:p>
    <w:p w:rsidR="002615CD" w:rsidRDefault="002615CD" w:rsidP="002615CD">
      <w:pPr>
        <w:widowControl/>
        <w:suppressAutoHyphens w:val="0"/>
        <w:ind w:firstLine="708"/>
        <w:jc w:val="both"/>
        <w:rPr>
          <w:rFonts w:eastAsia="Times New Roman" w:cs="Times New Roman"/>
          <w:color w:val="000000"/>
          <w:kern w:val="0"/>
          <w:lang w:eastAsia="ru-RU" w:bidi="ar-SA"/>
        </w:rPr>
      </w:pPr>
      <w:proofErr w:type="gramStart"/>
      <w:r>
        <w:rPr>
          <w:rFonts w:eastAsia="Times New Roman" w:cs="Times New Roman"/>
          <w:b/>
          <w:bCs/>
          <w:iCs/>
          <w:color w:val="000000"/>
          <w:kern w:val="0"/>
          <w:lang w:eastAsia="ru-RU" w:bidi="ar-SA"/>
        </w:rPr>
        <w:t>«Фауст»</w:t>
      </w:r>
      <w:r>
        <w:rPr>
          <w:rFonts w:eastAsia="Times New Roman" w:cs="Times New Roman"/>
          <w:iCs/>
          <w:color w:val="000000"/>
          <w:kern w:val="0"/>
          <w:lang w:eastAsia="ru-RU" w:bidi="ar-SA"/>
        </w:rPr>
        <w:t> </w:t>
      </w:r>
      <w:r>
        <w:rPr>
          <w:rFonts w:eastAsia="Times New Roman" w:cs="Times New Roman"/>
          <w:color w:val="000000"/>
          <w:kern w:val="0"/>
          <w:lang w:eastAsia="ru-RU" w:bidi="ar-SA"/>
        </w:rPr>
        <w:t>(обзор с чтением отдельных сцен по выбору учителя, например:</w:t>
      </w:r>
      <w:proofErr w:type="gramEnd"/>
      <w:r>
        <w:rPr>
          <w:rFonts w:eastAsia="Times New Roman" w:cs="Times New Roman"/>
          <w:color w:val="000000"/>
          <w:kern w:val="0"/>
          <w:lang w:eastAsia="ru-RU" w:bidi="ar-SA"/>
        </w:rPr>
        <w:t> </w:t>
      </w:r>
      <w:r>
        <w:rPr>
          <w:rFonts w:eastAsia="Times New Roman" w:cs="Times New Roman"/>
          <w:iCs/>
          <w:color w:val="000000"/>
          <w:kern w:val="0"/>
          <w:lang w:eastAsia="ru-RU" w:bidi="ar-SA"/>
        </w:rPr>
        <w:t xml:space="preserve">«Пролог на небесах», «У городских ворот», «Кабинет Фауста», «Сад», «Ночь. </w:t>
      </w:r>
      <w:proofErr w:type="gramStart"/>
      <w:r>
        <w:rPr>
          <w:rFonts w:eastAsia="Times New Roman" w:cs="Times New Roman"/>
          <w:iCs/>
          <w:color w:val="000000"/>
          <w:kern w:val="0"/>
          <w:lang w:eastAsia="ru-RU" w:bidi="ar-SA"/>
        </w:rPr>
        <w:t>Улица перед домом Гретхен», «Тюрьма», </w:t>
      </w:r>
      <w:r>
        <w:rPr>
          <w:rFonts w:eastAsia="Times New Roman" w:cs="Times New Roman"/>
          <w:color w:val="000000"/>
          <w:kern w:val="0"/>
          <w:lang w:eastAsia="ru-RU" w:bidi="ar-SA"/>
        </w:rPr>
        <w:t>последний монолог Фауста из второй части трагедии).</w:t>
      </w:r>
      <w:proofErr w:type="gramEnd"/>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Итоговый смысл великой трагедии — «Лишь тот достоин жизни и свободы, кто каждый день идет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Гете и русская литература.</w:t>
      </w:r>
    </w:p>
    <w:p w:rsidR="002615CD" w:rsidRDefault="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iCs/>
          <w:color w:val="000000"/>
          <w:kern w:val="0"/>
          <w:lang w:eastAsia="ru-RU" w:bidi="ar-SA"/>
        </w:rPr>
        <w:t>Теория литературы. Философско-драматическая поэма.</w:t>
      </w:r>
    </w:p>
    <w:p w:rsidR="002615CD" w:rsidRDefault="002615CD" w:rsidP="002615CD">
      <w:pPr>
        <w:widowControl/>
        <w:suppressAutoHyphens w:val="0"/>
        <w:rPr>
          <w:rFonts w:eastAsia="Times New Roman" w:cs="Times New Roman"/>
          <w:b/>
          <w:bCs/>
          <w:color w:val="000000"/>
          <w:kern w:val="0"/>
          <w:lang w:eastAsia="ru-RU" w:bidi="ar-SA"/>
        </w:rPr>
      </w:pPr>
    </w:p>
    <w:p w:rsidR="002615CD" w:rsidRDefault="002615CD" w:rsidP="002615CD">
      <w:pPr>
        <w:widowControl/>
        <w:suppressAutoHyphens w:val="0"/>
        <w:jc w:val="center"/>
        <w:rPr>
          <w:rFonts w:eastAsia="Times New Roman" w:cs="Times New Roman"/>
          <w:color w:val="000000"/>
          <w:kern w:val="0"/>
          <w:lang w:eastAsia="ru-RU" w:bidi="ar-SA"/>
        </w:rPr>
      </w:pPr>
      <w:r>
        <w:rPr>
          <w:rFonts w:eastAsia="Times New Roman" w:cs="Times New Roman"/>
          <w:b/>
          <w:bCs/>
          <w:color w:val="000000"/>
          <w:kern w:val="0"/>
          <w:lang w:eastAsia="ru-RU" w:bidi="ar-SA"/>
        </w:rPr>
        <w:t>Список произведений для заучивания наизусть</w:t>
      </w:r>
    </w:p>
    <w:p w:rsidR="002615CD" w:rsidRDefault="002615CD" w:rsidP="002615CD">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Слово о полку Игореве (Вступление или «Плач Ярославны»).</w:t>
      </w:r>
    </w:p>
    <w:p w:rsidR="002615CD" w:rsidRDefault="002615CD" w:rsidP="002615CD">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 xml:space="preserve">М.В. Ломоносов. </w:t>
      </w:r>
      <w:proofErr w:type="gramStart"/>
      <w:r>
        <w:rPr>
          <w:rFonts w:eastAsia="Times New Roman" w:cs="Times New Roman"/>
          <w:color w:val="000000"/>
          <w:kern w:val="0"/>
          <w:lang w:eastAsia="ru-RU" w:bidi="ar-SA"/>
        </w:rPr>
        <w:t>Вечерние размышления о Божием величие при случае великого северного сияния (отрывок).</w:t>
      </w:r>
      <w:proofErr w:type="gramEnd"/>
    </w:p>
    <w:p w:rsidR="002615CD" w:rsidRDefault="002615CD" w:rsidP="002615CD">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Г.Р. Державин. Властителям и судиям. Памятник (на выбор).</w:t>
      </w:r>
    </w:p>
    <w:p w:rsidR="002615CD" w:rsidRDefault="002615CD" w:rsidP="002615CD">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Н.М. Карамзин. Осень.</w:t>
      </w:r>
    </w:p>
    <w:p w:rsidR="002615CD" w:rsidRDefault="002615CD" w:rsidP="002615CD">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А.С. Грибоедов. Горе от ума (один из монологов Чацкого).</w:t>
      </w:r>
    </w:p>
    <w:p w:rsidR="002615CD" w:rsidRDefault="002615CD" w:rsidP="002615CD">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А.С. Пушкин. К Чаадаеву. Анчар. Мадонна. Пророк. «Я вас любил…»</w:t>
      </w:r>
    </w:p>
    <w:p w:rsidR="002615CD" w:rsidRDefault="002615CD" w:rsidP="002615CD">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«Евгений Онегин» (отрывок)</w:t>
      </w:r>
    </w:p>
    <w:p w:rsidR="002615CD" w:rsidRDefault="002615CD" w:rsidP="002615CD">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М.Ю. Лермонтов. Смерть поэта. «И скучно и грустно…». Родина. Пророк</w:t>
      </w:r>
      <w:proofErr w:type="gramStart"/>
      <w:r>
        <w:rPr>
          <w:rFonts w:eastAsia="Times New Roman" w:cs="Times New Roman"/>
          <w:color w:val="000000"/>
          <w:kern w:val="0"/>
          <w:lang w:eastAsia="ru-RU" w:bidi="ar-SA"/>
        </w:rPr>
        <w:t>.</w:t>
      </w:r>
      <w:proofErr w:type="gramEnd"/>
      <w:r>
        <w:rPr>
          <w:rFonts w:eastAsia="Times New Roman" w:cs="Times New Roman"/>
          <w:color w:val="000000"/>
          <w:kern w:val="0"/>
          <w:lang w:eastAsia="ru-RU" w:bidi="ar-SA"/>
        </w:rPr>
        <w:t xml:space="preserve"> </w:t>
      </w:r>
      <w:proofErr w:type="gramStart"/>
      <w:r>
        <w:rPr>
          <w:rFonts w:eastAsia="Times New Roman" w:cs="Times New Roman"/>
          <w:color w:val="000000"/>
          <w:kern w:val="0"/>
          <w:lang w:eastAsia="ru-RU" w:bidi="ar-SA"/>
        </w:rPr>
        <w:t>м</w:t>
      </w:r>
      <w:proofErr w:type="gramEnd"/>
      <w:r>
        <w:rPr>
          <w:rFonts w:eastAsia="Times New Roman" w:cs="Times New Roman"/>
          <w:color w:val="000000"/>
          <w:kern w:val="0"/>
          <w:lang w:eastAsia="ru-RU" w:bidi="ar-SA"/>
        </w:rPr>
        <w:t>олитва.</w:t>
      </w:r>
    </w:p>
    <w:p w:rsidR="002615CD" w:rsidRDefault="002615CD" w:rsidP="002615CD">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lastRenderedPageBreak/>
        <w:t>А.А. Блок. «Ветер принес издалека…», «Ушла. Но гиацинты ждали», «О доблестях, о подвигах, о славе…» (по выбору)</w:t>
      </w:r>
    </w:p>
    <w:p w:rsidR="002615CD" w:rsidRDefault="002615CD" w:rsidP="002615CD">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С.А. Есенин. «Край ты мой заброшенный…», «Гой, ты, Русь моя родная…», «Разбуди меня завтра рано», «Отговорила роща золотая» (по выбору)</w:t>
      </w:r>
    </w:p>
    <w:p w:rsidR="002615CD" w:rsidRDefault="002615CD" w:rsidP="002615CD">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В.В. Маяковский. Люблю (отрывок).</w:t>
      </w:r>
    </w:p>
    <w:p w:rsidR="002615CD" w:rsidRDefault="002615CD" w:rsidP="002615CD">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 xml:space="preserve">М.И. Цветаева. </w:t>
      </w:r>
      <w:proofErr w:type="gramStart"/>
      <w:r>
        <w:rPr>
          <w:rFonts w:eastAsia="Times New Roman" w:cs="Times New Roman"/>
          <w:color w:val="000000"/>
          <w:kern w:val="0"/>
          <w:lang w:eastAsia="ru-RU" w:bidi="ar-SA"/>
        </w:rPr>
        <w:t>«Идешь на меня похожий…», «Мне нравится, что вы больны не мной…».</w:t>
      </w:r>
      <w:proofErr w:type="gramEnd"/>
      <w:r>
        <w:rPr>
          <w:rFonts w:eastAsia="Times New Roman" w:cs="Times New Roman"/>
          <w:color w:val="000000"/>
          <w:kern w:val="0"/>
          <w:lang w:eastAsia="ru-RU" w:bidi="ar-SA"/>
        </w:rPr>
        <w:t xml:space="preserve"> Стихи о Москве. Стихи Блоку. Из циклов «Ахматовой», «Родина» (по выбору).</w:t>
      </w:r>
    </w:p>
    <w:p w:rsidR="002615CD" w:rsidRDefault="002615CD" w:rsidP="002615CD">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Н.А. Заболоцкий. «Я не ищу гармонии в природе…», «Где-то в поле возле Магадана…». О красоте человеческих лиц. Можжевеловый куст. Завещание</w:t>
      </w:r>
      <w:proofErr w:type="gramStart"/>
      <w:r>
        <w:rPr>
          <w:rFonts w:eastAsia="Times New Roman" w:cs="Times New Roman"/>
          <w:color w:val="000000"/>
          <w:kern w:val="0"/>
          <w:lang w:eastAsia="ru-RU" w:bidi="ar-SA"/>
        </w:rPr>
        <w:t>.</w:t>
      </w:r>
      <w:proofErr w:type="gramEnd"/>
      <w:r>
        <w:rPr>
          <w:rFonts w:eastAsia="Times New Roman" w:cs="Times New Roman"/>
          <w:color w:val="000000"/>
          <w:kern w:val="0"/>
          <w:lang w:eastAsia="ru-RU" w:bidi="ar-SA"/>
        </w:rPr>
        <w:t xml:space="preserve"> (</w:t>
      </w:r>
      <w:proofErr w:type="gramStart"/>
      <w:r>
        <w:rPr>
          <w:rFonts w:eastAsia="Times New Roman" w:cs="Times New Roman"/>
          <w:color w:val="000000"/>
          <w:kern w:val="0"/>
          <w:lang w:eastAsia="ru-RU" w:bidi="ar-SA"/>
        </w:rPr>
        <w:t>п</w:t>
      </w:r>
      <w:proofErr w:type="gramEnd"/>
      <w:r>
        <w:rPr>
          <w:rFonts w:eastAsia="Times New Roman" w:cs="Times New Roman"/>
          <w:color w:val="000000"/>
          <w:kern w:val="0"/>
          <w:lang w:eastAsia="ru-RU" w:bidi="ar-SA"/>
        </w:rPr>
        <w:t>о выбору).</w:t>
      </w:r>
    </w:p>
    <w:p w:rsidR="002615CD" w:rsidRDefault="002615CD" w:rsidP="002615CD">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А.А. Ахматова. Сероглазый король. Молитва. «Не с теми я, кто бросил землю…»»Что ты бродишь, неприкаянный…», Муза, «И упало каменное слово…» (по выбору).</w:t>
      </w:r>
    </w:p>
    <w:p w:rsidR="002615CD" w:rsidRDefault="002615CD" w:rsidP="002615CD">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 xml:space="preserve">А.Т. Твардовский. Весенние строчки. «Земля! От влаги снеговой…» (Страна </w:t>
      </w:r>
      <w:proofErr w:type="spellStart"/>
      <w:r>
        <w:rPr>
          <w:rFonts w:eastAsia="Times New Roman" w:cs="Times New Roman"/>
          <w:color w:val="000000"/>
          <w:kern w:val="0"/>
          <w:lang w:eastAsia="ru-RU" w:bidi="ar-SA"/>
        </w:rPr>
        <w:t>Муравия</w:t>
      </w:r>
      <w:proofErr w:type="spellEnd"/>
      <w:r>
        <w:rPr>
          <w:rFonts w:eastAsia="Times New Roman" w:cs="Times New Roman"/>
          <w:color w:val="000000"/>
          <w:kern w:val="0"/>
          <w:lang w:eastAsia="ru-RU" w:bidi="ar-SA"/>
        </w:rPr>
        <w:t xml:space="preserve">). «Я убит </w:t>
      </w:r>
      <w:proofErr w:type="gramStart"/>
      <w:r>
        <w:rPr>
          <w:rFonts w:eastAsia="Times New Roman" w:cs="Times New Roman"/>
          <w:color w:val="000000"/>
          <w:kern w:val="0"/>
          <w:lang w:eastAsia="ru-RU" w:bidi="ar-SA"/>
        </w:rPr>
        <w:t>подо</w:t>
      </w:r>
      <w:proofErr w:type="gramEnd"/>
      <w:r>
        <w:rPr>
          <w:rFonts w:eastAsia="Times New Roman" w:cs="Times New Roman"/>
          <w:color w:val="000000"/>
          <w:kern w:val="0"/>
          <w:lang w:eastAsia="ru-RU" w:bidi="ar-SA"/>
        </w:rPr>
        <w:t xml:space="preserve"> Ржевом…» (отрывок)</w:t>
      </w:r>
    </w:p>
    <w:p w:rsidR="002615CD" w:rsidRDefault="002615CD" w:rsidP="002615CD">
      <w:pPr>
        <w:widowControl/>
        <w:suppressAutoHyphens w:val="0"/>
        <w:jc w:val="center"/>
        <w:rPr>
          <w:rFonts w:eastAsia="Times New Roman" w:cs="Times New Roman"/>
          <w:color w:val="000000"/>
          <w:kern w:val="0"/>
          <w:lang w:eastAsia="ru-RU" w:bidi="ar-SA"/>
        </w:rPr>
      </w:pPr>
      <w:r>
        <w:rPr>
          <w:rFonts w:eastAsia="Times New Roman" w:cs="Times New Roman"/>
          <w:b/>
          <w:bCs/>
          <w:color w:val="000000"/>
          <w:kern w:val="0"/>
          <w:lang w:eastAsia="ru-RU" w:bidi="ar-SA"/>
        </w:rPr>
        <w:t>Список литературы для самостоятельного чтения</w:t>
      </w:r>
    </w:p>
    <w:p w:rsidR="002615CD" w:rsidRDefault="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Д. И. Фонвизин. Бригадир.</w:t>
      </w:r>
    </w:p>
    <w:p w:rsidR="002615CD" w:rsidRDefault="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Стихотворения М. В. Ломоносова, Г. Р. Державина, В. А. Жуковского, К. Ф. Рылеева, К. Н. Батюшкова, Е. А. Баратынского.</w:t>
      </w:r>
    </w:p>
    <w:p w:rsidR="002615CD" w:rsidRDefault="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Н. М. Карамзин. История государства Российского.</w:t>
      </w:r>
    </w:p>
    <w:p w:rsidR="002615CD" w:rsidRDefault="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А. С. Пушкин. Стихотворения. Борис Годунов. Маленькие трагедии.</w:t>
      </w:r>
    </w:p>
    <w:p w:rsidR="002615CD" w:rsidRDefault="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М. Ю. Лермонтов. Стихотворения.</w:t>
      </w:r>
    </w:p>
    <w:p w:rsidR="002615CD" w:rsidRDefault="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Н. В. Гоголь. Петербургские повести.</w:t>
      </w:r>
    </w:p>
    <w:p w:rsidR="002615CD" w:rsidRDefault="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А. Н. Островский. Пьесы.</w:t>
      </w:r>
    </w:p>
    <w:p w:rsidR="002615CD" w:rsidRDefault="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 xml:space="preserve">Стихотворения Н. А. Некрасова, Ф. И. Тютчева, А. А. Фета, А. Н. </w:t>
      </w:r>
      <w:proofErr w:type="spellStart"/>
      <w:r>
        <w:rPr>
          <w:rFonts w:eastAsia="Times New Roman" w:cs="Times New Roman"/>
          <w:color w:val="000000"/>
          <w:kern w:val="0"/>
          <w:lang w:eastAsia="ru-RU" w:bidi="ar-SA"/>
        </w:rPr>
        <w:t>Майкова</w:t>
      </w:r>
      <w:proofErr w:type="spellEnd"/>
      <w:r>
        <w:rPr>
          <w:rFonts w:eastAsia="Times New Roman" w:cs="Times New Roman"/>
          <w:color w:val="000000"/>
          <w:kern w:val="0"/>
          <w:lang w:eastAsia="ru-RU" w:bidi="ar-SA"/>
        </w:rPr>
        <w:t>, Я. П. Полонского.</w:t>
      </w:r>
    </w:p>
    <w:p w:rsidR="002615CD" w:rsidRDefault="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И. С. Тургенев. Ася. Первая любовь. Стихотворения.</w:t>
      </w:r>
    </w:p>
    <w:p w:rsidR="002615CD" w:rsidRDefault="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Л. Н. Толстой. Отрочество. Юность.</w:t>
      </w:r>
    </w:p>
    <w:p w:rsidR="002615CD" w:rsidRDefault="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Ф. М. Достоевский. Белые ночи.</w:t>
      </w:r>
    </w:p>
    <w:p w:rsidR="002615CD" w:rsidRDefault="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А. П. Чехов. Рассказы. Водевили.</w:t>
      </w:r>
    </w:p>
    <w:p w:rsidR="002615CD" w:rsidRDefault="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И. А. Бунин. Рассказы. Стихотворения. Жизнь Арсеньева.</w:t>
      </w:r>
    </w:p>
    <w:p w:rsidR="002615CD" w:rsidRDefault="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М. Горький. Мои университеты.</w:t>
      </w:r>
    </w:p>
    <w:p w:rsidR="002615CD" w:rsidRDefault="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Стихотворения А. А. Блока, С. А. Есенина, В. В. Маяковского, М. И. Цветаевой, А. А. Ахматовой, Н. А. Заболоцкого, А. Т. Твардовского, Н. М. Рубцова, Е. А. Евтушенко, А. А. Вознесенского, Б. А. Слуцкого, И. А. Бродского и др.</w:t>
      </w:r>
    </w:p>
    <w:p w:rsidR="002615CD" w:rsidRDefault="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М. А. Булгаков. Рассказы.</w:t>
      </w:r>
    </w:p>
    <w:p w:rsidR="002615CD" w:rsidRDefault="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Повести и рассказы Н. С. Лескова, В. В. Гаршина, Г. И. Успенского, М. А. Шолохова, Ю. В. Трифонова, В. П. Астафьева.</w:t>
      </w:r>
    </w:p>
    <w:p w:rsidR="002615CD" w:rsidRDefault="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 xml:space="preserve">Исторические произведения А. Н. Толстого, Ю. Н. Тынянова, М. </w:t>
      </w:r>
      <w:proofErr w:type="spellStart"/>
      <w:r>
        <w:rPr>
          <w:rFonts w:eastAsia="Times New Roman" w:cs="Times New Roman"/>
          <w:color w:val="000000"/>
          <w:kern w:val="0"/>
          <w:lang w:eastAsia="ru-RU" w:bidi="ar-SA"/>
        </w:rPr>
        <w:t>Алданова</w:t>
      </w:r>
      <w:proofErr w:type="spellEnd"/>
      <w:r>
        <w:rPr>
          <w:rFonts w:eastAsia="Times New Roman" w:cs="Times New Roman"/>
          <w:color w:val="000000"/>
          <w:kern w:val="0"/>
          <w:lang w:eastAsia="ru-RU" w:bidi="ar-SA"/>
        </w:rPr>
        <w:t>, М. А. Осоргина, К. Г. Паустовского  и др.</w:t>
      </w:r>
    </w:p>
    <w:p w:rsidR="002615CD" w:rsidRDefault="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Сатирические произведения А. Т. Аверченко, Тэффи, М. М. Зощенко, И. Ильфа и Е. Петрова, Ф. Искандера  и др.</w:t>
      </w:r>
    </w:p>
    <w:p w:rsidR="002615CD" w:rsidRDefault="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Научная фантастика А. Р. Беляева, И. А. Ефремова, братьев Стругацких, К. Булычева    и др.</w:t>
      </w:r>
    </w:p>
    <w:p w:rsidR="002615CD" w:rsidRDefault="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Пьесы А. В. Вампилова, В. С. Розова.</w:t>
      </w:r>
    </w:p>
    <w:p w:rsidR="002615CD" w:rsidRDefault="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Повести о Великой Отечественной войне Г. Я. Бакланова, Ю. В. Бондарева, В. В. Быкова и др.</w:t>
      </w:r>
    </w:p>
    <w:p w:rsidR="002615CD" w:rsidRDefault="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Из зарубежной литературы</w:t>
      </w:r>
    </w:p>
    <w:p w:rsidR="002615CD" w:rsidRDefault="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У. Шекспир. Комедии и трагедии. Ж.-Б. Мольер. Комедии.</w:t>
      </w:r>
    </w:p>
    <w:p w:rsidR="002615CD" w:rsidRDefault="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ДЖ. Г. Байрон. Стихотворения</w:t>
      </w:r>
    </w:p>
    <w:p w:rsidR="002615CD" w:rsidRDefault="002615CD" w:rsidP="002615CD">
      <w:pPr>
        <w:widowControl/>
        <w:suppressAutoHyphens w:val="0"/>
        <w:jc w:val="both"/>
        <w:rPr>
          <w:rFonts w:eastAsia="Times New Roman" w:cs="Times New Roman"/>
          <w:color w:val="000000"/>
          <w:kern w:val="0"/>
          <w:lang w:eastAsia="ru-RU" w:bidi="ar-SA"/>
        </w:rPr>
      </w:pPr>
      <w:proofErr w:type="spellStart"/>
      <w:r>
        <w:rPr>
          <w:rFonts w:eastAsia="Times New Roman" w:cs="Times New Roman"/>
          <w:color w:val="000000"/>
          <w:kern w:val="0"/>
          <w:lang w:eastAsia="ru-RU" w:bidi="ar-SA"/>
        </w:rPr>
        <w:lastRenderedPageBreak/>
        <w:t>О.де</w:t>
      </w:r>
      <w:proofErr w:type="spellEnd"/>
      <w:r>
        <w:rPr>
          <w:rFonts w:eastAsia="Times New Roman" w:cs="Times New Roman"/>
          <w:color w:val="000000"/>
          <w:kern w:val="0"/>
          <w:lang w:eastAsia="ru-RU" w:bidi="ar-SA"/>
        </w:rPr>
        <w:t xml:space="preserve"> Бальзак. Отец Горио. Евгения </w:t>
      </w:r>
      <w:proofErr w:type="gramStart"/>
      <w:r>
        <w:rPr>
          <w:rFonts w:eastAsia="Times New Roman" w:cs="Times New Roman"/>
          <w:color w:val="000000"/>
          <w:kern w:val="0"/>
          <w:lang w:eastAsia="ru-RU" w:bidi="ar-SA"/>
        </w:rPr>
        <w:t>Гранде</w:t>
      </w:r>
      <w:proofErr w:type="gramEnd"/>
      <w:r>
        <w:rPr>
          <w:rFonts w:eastAsia="Times New Roman" w:cs="Times New Roman"/>
          <w:color w:val="000000"/>
          <w:kern w:val="0"/>
          <w:lang w:eastAsia="ru-RU" w:bidi="ar-SA"/>
        </w:rPr>
        <w:t>.</w:t>
      </w:r>
    </w:p>
    <w:p w:rsidR="002615CD" w:rsidRDefault="002615CD" w:rsidP="002615CD">
      <w:pPr>
        <w:shd w:val="clear" w:color="auto" w:fill="FFFFFF"/>
        <w:tabs>
          <w:tab w:val="left" w:pos="686"/>
        </w:tabs>
        <w:autoSpaceDE w:val="0"/>
        <w:jc w:val="both"/>
        <w:rPr>
          <w:rFonts w:eastAsia="Times New Roman" w:cs="Times New Roman"/>
          <w:b/>
          <w:bCs/>
          <w:i/>
          <w:iCs/>
          <w:color w:val="000000"/>
        </w:rPr>
      </w:pPr>
    </w:p>
    <w:p w:rsidR="002615CD" w:rsidRDefault="002615CD" w:rsidP="002615CD">
      <w:pPr>
        <w:widowControl/>
        <w:suppressAutoHyphens w:val="0"/>
        <w:rPr>
          <w:rFonts w:eastAsia="Times New Roman" w:cs="Times New Roman"/>
          <w:bCs/>
          <w:iCs/>
          <w:kern w:val="0"/>
          <w:lang w:eastAsia="ru-RU" w:bidi="ar-SA"/>
        </w:rPr>
      </w:pPr>
    </w:p>
    <w:p w:rsidR="002615CD" w:rsidRDefault="002615CD" w:rsidP="002615CD">
      <w:pPr>
        <w:widowControl/>
        <w:suppressAutoHyphens w:val="0"/>
        <w:ind w:left="4963"/>
        <w:rPr>
          <w:rFonts w:eastAsia="Times New Roman" w:cs="Times New Roman"/>
          <w:b/>
          <w:bCs/>
          <w:iCs/>
          <w:kern w:val="0"/>
          <w:sz w:val="28"/>
          <w:szCs w:val="28"/>
          <w:lang w:eastAsia="ru-RU" w:bidi="ar-SA"/>
        </w:rPr>
      </w:pPr>
      <w:r>
        <w:rPr>
          <w:rFonts w:eastAsia="Times New Roman" w:cs="Times New Roman"/>
          <w:b/>
          <w:bCs/>
          <w:iCs/>
          <w:kern w:val="0"/>
          <w:sz w:val="28"/>
          <w:szCs w:val="28"/>
          <w:lang w:eastAsia="ru-RU" w:bidi="ar-SA"/>
        </w:rPr>
        <w:t>3. Учебно-тематический  план</w:t>
      </w:r>
    </w:p>
    <w:p w:rsidR="002615CD" w:rsidRDefault="002615CD" w:rsidP="002615CD">
      <w:pPr>
        <w:rPr>
          <w:rFonts w:eastAsia="Times New Roman" w:cs="Times New Roman"/>
          <w:color w:val="000000"/>
        </w:rPr>
      </w:pPr>
      <w:r>
        <w:rPr>
          <w:rFonts w:eastAsia="Times New Roman" w:cs="Times New Roman"/>
          <w:color w:val="000000"/>
        </w:rPr>
        <w:tab/>
      </w:r>
    </w:p>
    <w:tbl>
      <w:tblPr>
        <w:tblW w:w="14858" w:type="dxa"/>
        <w:tblCellMar>
          <w:left w:w="0" w:type="dxa"/>
          <w:right w:w="0" w:type="dxa"/>
        </w:tblCellMar>
        <w:tblLook w:val="04A0" w:firstRow="1" w:lastRow="0" w:firstColumn="1" w:lastColumn="0" w:noHBand="0" w:noVBand="1"/>
      </w:tblPr>
      <w:tblGrid>
        <w:gridCol w:w="2638"/>
        <w:gridCol w:w="7543"/>
        <w:gridCol w:w="4677"/>
      </w:tblGrid>
      <w:tr w:rsidR="002615CD" w:rsidTr="002615CD">
        <w:tc>
          <w:tcPr>
            <w:tcW w:w="26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rsidRDefault="002615CD">
            <w:pPr>
              <w:widowControl/>
              <w:suppressAutoHyphens w:val="0"/>
              <w:spacing w:line="0" w:lineRule="atLeast"/>
              <w:jc w:val="center"/>
              <w:rPr>
                <w:rFonts w:eastAsia="Times New Roman" w:cs="Times New Roman"/>
                <w:color w:val="000000"/>
                <w:kern w:val="0"/>
                <w:lang w:eastAsia="ru-RU" w:bidi="ar-SA"/>
              </w:rPr>
            </w:pPr>
            <w:bookmarkStart w:id="1" w:name="0"/>
            <w:bookmarkStart w:id="2" w:name="2e44d2532fad5a6d626dc789dc6a8fecdc101154"/>
            <w:bookmarkEnd w:id="1"/>
            <w:bookmarkEnd w:id="2"/>
            <w:r>
              <w:rPr>
                <w:rFonts w:eastAsia="Times New Roman" w:cs="Times New Roman"/>
                <w:b/>
                <w:bCs/>
                <w:color w:val="000000"/>
                <w:kern w:val="0"/>
                <w:lang w:eastAsia="ru-RU" w:bidi="ar-SA"/>
              </w:rPr>
              <w:t>Название раздела</w:t>
            </w:r>
          </w:p>
        </w:tc>
        <w:tc>
          <w:tcPr>
            <w:tcW w:w="75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rsidRDefault="002615CD">
            <w:pPr>
              <w:widowControl/>
              <w:suppressAutoHyphens w:val="0"/>
              <w:spacing w:line="0" w:lineRule="atLeast"/>
              <w:jc w:val="center"/>
              <w:rPr>
                <w:rFonts w:eastAsia="Times New Roman" w:cs="Times New Roman"/>
                <w:color w:val="000000"/>
                <w:kern w:val="0"/>
                <w:lang w:eastAsia="ru-RU" w:bidi="ar-SA"/>
              </w:rPr>
            </w:pPr>
            <w:r>
              <w:rPr>
                <w:rFonts w:eastAsia="Times New Roman" w:cs="Times New Roman"/>
                <w:b/>
                <w:bCs/>
                <w:color w:val="000000"/>
                <w:kern w:val="0"/>
                <w:lang w:eastAsia="ru-RU" w:bidi="ar-SA"/>
              </w:rPr>
              <w:t xml:space="preserve">Название раздела </w:t>
            </w:r>
          </w:p>
        </w:tc>
        <w:tc>
          <w:tcPr>
            <w:tcW w:w="46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rsidRDefault="002615CD">
            <w:pPr>
              <w:widowControl/>
              <w:suppressAutoHyphens w:val="0"/>
              <w:jc w:val="center"/>
              <w:rPr>
                <w:rFonts w:eastAsia="Times New Roman" w:cs="Times New Roman"/>
                <w:kern w:val="0"/>
                <w:lang w:eastAsia="ru-RU" w:bidi="ar-SA"/>
              </w:rPr>
            </w:pPr>
            <w:r>
              <w:rPr>
                <w:rFonts w:eastAsia="Times New Roman" w:cs="Times New Roman"/>
                <w:kern w:val="0"/>
                <w:lang w:eastAsia="ru-RU" w:bidi="ar-SA"/>
              </w:rPr>
              <w:t xml:space="preserve">Количество </w:t>
            </w:r>
          </w:p>
        </w:tc>
      </w:tr>
      <w:tr w:rsidR="002615CD" w:rsidTr="002615CD">
        <w:tc>
          <w:tcPr>
            <w:tcW w:w="26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rsidRDefault="002615CD">
            <w:pPr>
              <w:widowControl/>
              <w:suppressAutoHyphens w:val="0"/>
              <w:spacing w:line="0" w:lineRule="atLeast"/>
              <w:jc w:val="center"/>
              <w:rPr>
                <w:rFonts w:eastAsia="Times New Roman" w:cs="Times New Roman"/>
                <w:color w:val="000000"/>
                <w:kern w:val="0"/>
                <w:lang w:eastAsia="ru-RU" w:bidi="ar-SA"/>
              </w:rPr>
            </w:pPr>
            <w:r>
              <w:rPr>
                <w:rFonts w:eastAsia="Times New Roman" w:cs="Times New Roman"/>
                <w:b/>
                <w:bCs/>
                <w:color w:val="000000"/>
                <w:kern w:val="0"/>
                <w:lang w:eastAsia="ru-RU" w:bidi="ar-SA"/>
              </w:rPr>
              <w:t>1</w:t>
            </w:r>
          </w:p>
        </w:tc>
        <w:tc>
          <w:tcPr>
            <w:tcW w:w="75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rsidRDefault="002615CD">
            <w:pPr>
              <w:widowControl/>
              <w:suppressAutoHyphens w:val="0"/>
              <w:spacing w:line="0" w:lineRule="atLeast"/>
              <w:jc w:val="center"/>
              <w:rPr>
                <w:rFonts w:eastAsia="Times New Roman" w:cs="Times New Roman"/>
                <w:color w:val="000000"/>
                <w:kern w:val="0"/>
                <w:lang w:eastAsia="ru-RU" w:bidi="ar-SA"/>
              </w:rPr>
            </w:pPr>
            <w:r>
              <w:rPr>
                <w:rFonts w:eastAsia="Times New Roman" w:cs="Times New Roman"/>
                <w:color w:val="000000"/>
                <w:kern w:val="0"/>
                <w:lang w:eastAsia="ru-RU" w:bidi="ar-SA"/>
              </w:rPr>
              <w:t>Введение</w:t>
            </w:r>
          </w:p>
        </w:tc>
        <w:tc>
          <w:tcPr>
            <w:tcW w:w="46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rsidRDefault="002615CD">
            <w:pPr>
              <w:widowControl/>
              <w:suppressAutoHyphens w:val="0"/>
              <w:spacing w:line="0" w:lineRule="atLeast"/>
              <w:jc w:val="center"/>
              <w:rPr>
                <w:rFonts w:eastAsia="Times New Roman" w:cs="Times New Roman"/>
                <w:color w:val="000000"/>
                <w:kern w:val="0"/>
                <w:lang w:eastAsia="ru-RU" w:bidi="ar-SA"/>
              </w:rPr>
            </w:pPr>
            <w:r>
              <w:rPr>
                <w:rFonts w:eastAsia="Times New Roman" w:cs="Times New Roman"/>
                <w:color w:val="000000"/>
                <w:kern w:val="0"/>
                <w:lang w:eastAsia="ru-RU" w:bidi="ar-SA"/>
              </w:rPr>
              <w:t>1</w:t>
            </w:r>
          </w:p>
        </w:tc>
      </w:tr>
      <w:tr w:rsidR="002615CD" w:rsidTr="002615CD">
        <w:tc>
          <w:tcPr>
            <w:tcW w:w="26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rsidRDefault="002615CD">
            <w:pPr>
              <w:widowControl/>
              <w:suppressAutoHyphens w:val="0"/>
              <w:spacing w:line="0" w:lineRule="atLeast"/>
              <w:jc w:val="center"/>
              <w:rPr>
                <w:rFonts w:eastAsia="Times New Roman" w:cs="Times New Roman"/>
                <w:color w:val="000000"/>
                <w:kern w:val="0"/>
                <w:lang w:eastAsia="ru-RU" w:bidi="ar-SA"/>
              </w:rPr>
            </w:pPr>
            <w:r>
              <w:rPr>
                <w:rFonts w:eastAsia="Times New Roman" w:cs="Times New Roman"/>
                <w:b/>
                <w:bCs/>
                <w:color w:val="000000"/>
                <w:kern w:val="0"/>
                <w:lang w:eastAsia="ru-RU" w:bidi="ar-SA"/>
              </w:rPr>
              <w:t>2</w:t>
            </w:r>
          </w:p>
        </w:tc>
        <w:tc>
          <w:tcPr>
            <w:tcW w:w="75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rsidRDefault="002615CD">
            <w:pPr>
              <w:widowControl/>
              <w:suppressAutoHyphens w:val="0"/>
              <w:spacing w:line="0" w:lineRule="atLeast"/>
              <w:jc w:val="center"/>
              <w:rPr>
                <w:rFonts w:eastAsia="Times New Roman" w:cs="Times New Roman"/>
                <w:color w:val="000000"/>
                <w:kern w:val="0"/>
                <w:lang w:eastAsia="ru-RU" w:bidi="ar-SA"/>
              </w:rPr>
            </w:pPr>
            <w:r>
              <w:rPr>
                <w:rFonts w:eastAsia="Times New Roman" w:cs="Times New Roman"/>
                <w:color w:val="000000"/>
                <w:kern w:val="0"/>
                <w:lang w:eastAsia="ru-RU" w:bidi="ar-SA"/>
              </w:rPr>
              <w:t>Из древнерусской литературы</w:t>
            </w:r>
          </w:p>
        </w:tc>
        <w:tc>
          <w:tcPr>
            <w:tcW w:w="46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rsidRDefault="002615CD">
            <w:pPr>
              <w:widowControl/>
              <w:suppressAutoHyphens w:val="0"/>
              <w:spacing w:line="0" w:lineRule="atLeast"/>
              <w:jc w:val="center"/>
              <w:rPr>
                <w:rFonts w:eastAsia="Times New Roman" w:cs="Times New Roman"/>
                <w:color w:val="000000"/>
                <w:kern w:val="0"/>
                <w:lang w:eastAsia="ru-RU" w:bidi="ar-SA"/>
              </w:rPr>
            </w:pPr>
            <w:r>
              <w:rPr>
                <w:rFonts w:eastAsia="Times New Roman" w:cs="Times New Roman"/>
                <w:color w:val="000000"/>
                <w:kern w:val="0"/>
                <w:lang w:eastAsia="ru-RU" w:bidi="ar-SA"/>
              </w:rPr>
              <w:t>3</w:t>
            </w:r>
          </w:p>
        </w:tc>
      </w:tr>
      <w:tr w:rsidR="002615CD" w:rsidTr="002615CD">
        <w:tc>
          <w:tcPr>
            <w:tcW w:w="26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rsidRDefault="002615CD">
            <w:pPr>
              <w:widowControl/>
              <w:suppressAutoHyphens w:val="0"/>
              <w:spacing w:line="0" w:lineRule="atLeast"/>
              <w:jc w:val="center"/>
              <w:rPr>
                <w:rFonts w:eastAsia="Times New Roman" w:cs="Times New Roman"/>
                <w:color w:val="000000"/>
                <w:kern w:val="0"/>
                <w:lang w:eastAsia="ru-RU" w:bidi="ar-SA"/>
              </w:rPr>
            </w:pPr>
            <w:r>
              <w:rPr>
                <w:rFonts w:eastAsia="Times New Roman" w:cs="Times New Roman"/>
                <w:b/>
                <w:bCs/>
                <w:color w:val="000000"/>
                <w:kern w:val="0"/>
                <w:lang w:eastAsia="ru-RU" w:bidi="ar-SA"/>
              </w:rPr>
              <w:t>3</w:t>
            </w:r>
          </w:p>
        </w:tc>
        <w:tc>
          <w:tcPr>
            <w:tcW w:w="75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rsidRDefault="002615CD">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Из литературы 18 века</w:t>
            </w:r>
          </w:p>
        </w:tc>
        <w:tc>
          <w:tcPr>
            <w:tcW w:w="46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rsidRDefault="002615CD">
            <w:pPr>
              <w:widowControl/>
              <w:suppressAutoHyphens w:val="0"/>
              <w:spacing w:line="0" w:lineRule="atLeast"/>
              <w:jc w:val="center"/>
              <w:rPr>
                <w:rFonts w:eastAsia="Times New Roman" w:cs="Times New Roman"/>
                <w:color w:val="000000"/>
                <w:kern w:val="0"/>
                <w:lang w:eastAsia="ru-RU" w:bidi="ar-SA"/>
              </w:rPr>
            </w:pPr>
            <w:r>
              <w:rPr>
                <w:rFonts w:eastAsia="Times New Roman" w:cs="Times New Roman"/>
                <w:color w:val="000000"/>
                <w:kern w:val="0"/>
                <w:lang w:eastAsia="ru-RU" w:bidi="ar-SA"/>
              </w:rPr>
              <w:t>9</w:t>
            </w:r>
          </w:p>
        </w:tc>
      </w:tr>
      <w:tr w:rsidR="002615CD" w:rsidTr="002615CD">
        <w:tc>
          <w:tcPr>
            <w:tcW w:w="26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rsidRDefault="002615CD">
            <w:pPr>
              <w:widowControl/>
              <w:suppressAutoHyphens w:val="0"/>
              <w:spacing w:line="0" w:lineRule="atLeast"/>
              <w:jc w:val="center"/>
              <w:rPr>
                <w:rFonts w:eastAsia="Times New Roman" w:cs="Times New Roman"/>
                <w:color w:val="000000"/>
                <w:kern w:val="0"/>
                <w:lang w:eastAsia="ru-RU" w:bidi="ar-SA"/>
              </w:rPr>
            </w:pPr>
            <w:r>
              <w:rPr>
                <w:rFonts w:eastAsia="Times New Roman" w:cs="Times New Roman"/>
                <w:b/>
                <w:bCs/>
                <w:color w:val="000000"/>
                <w:kern w:val="0"/>
                <w:lang w:eastAsia="ru-RU" w:bidi="ar-SA"/>
              </w:rPr>
              <w:t>4</w:t>
            </w:r>
          </w:p>
        </w:tc>
        <w:tc>
          <w:tcPr>
            <w:tcW w:w="75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rsidRDefault="002615CD">
            <w:pPr>
              <w:widowControl/>
              <w:suppressAutoHyphens w:val="0"/>
              <w:spacing w:line="0" w:lineRule="atLeast"/>
              <w:jc w:val="center"/>
              <w:rPr>
                <w:rFonts w:eastAsia="Times New Roman" w:cs="Times New Roman"/>
                <w:color w:val="000000"/>
                <w:kern w:val="0"/>
                <w:lang w:eastAsia="ru-RU" w:bidi="ar-SA"/>
              </w:rPr>
            </w:pPr>
            <w:r>
              <w:rPr>
                <w:rFonts w:eastAsia="Times New Roman" w:cs="Times New Roman"/>
                <w:color w:val="000000"/>
                <w:kern w:val="0"/>
                <w:lang w:eastAsia="ru-RU" w:bidi="ar-SA"/>
              </w:rPr>
              <w:t>Из русской литературы 19 века</w:t>
            </w:r>
          </w:p>
        </w:tc>
        <w:tc>
          <w:tcPr>
            <w:tcW w:w="46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rsidRDefault="002615CD">
            <w:pPr>
              <w:widowControl/>
              <w:suppressAutoHyphens w:val="0"/>
              <w:spacing w:line="0" w:lineRule="atLeast"/>
              <w:jc w:val="center"/>
              <w:rPr>
                <w:rFonts w:eastAsia="Times New Roman" w:cs="Times New Roman"/>
                <w:color w:val="000000"/>
                <w:kern w:val="0"/>
                <w:lang w:eastAsia="ru-RU" w:bidi="ar-SA"/>
              </w:rPr>
            </w:pPr>
            <w:r>
              <w:rPr>
                <w:rFonts w:eastAsia="Times New Roman" w:cs="Times New Roman"/>
                <w:color w:val="000000"/>
                <w:kern w:val="0"/>
                <w:lang w:eastAsia="ru-RU" w:bidi="ar-SA"/>
              </w:rPr>
              <w:t>64</w:t>
            </w:r>
          </w:p>
        </w:tc>
      </w:tr>
      <w:tr w:rsidR="002615CD" w:rsidTr="002615CD">
        <w:tc>
          <w:tcPr>
            <w:tcW w:w="26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rsidRDefault="002615CD">
            <w:pPr>
              <w:widowControl/>
              <w:suppressAutoHyphens w:val="0"/>
              <w:spacing w:line="0" w:lineRule="atLeast"/>
              <w:jc w:val="center"/>
              <w:rPr>
                <w:rFonts w:eastAsia="Times New Roman" w:cs="Times New Roman"/>
                <w:color w:val="000000"/>
                <w:kern w:val="0"/>
                <w:lang w:eastAsia="ru-RU" w:bidi="ar-SA"/>
              </w:rPr>
            </w:pPr>
            <w:r>
              <w:rPr>
                <w:rFonts w:eastAsia="Times New Roman" w:cs="Times New Roman"/>
                <w:b/>
                <w:bCs/>
                <w:color w:val="000000"/>
                <w:kern w:val="0"/>
                <w:lang w:eastAsia="ru-RU" w:bidi="ar-SA"/>
              </w:rPr>
              <w:t>5</w:t>
            </w:r>
          </w:p>
        </w:tc>
        <w:tc>
          <w:tcPr>
            <w:tcW w:w="75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rsidRDefault="002615CD">
            <w:pPr>
              <w:widowControl/>
              <w:suppressAutoHyphens w:val="0"/>
              <w:spacing w:line="0" w:lineRule="atLeast"/>
              <w:jc w:val="center"/>
              <w:rPr>
                <w:rFonts w:eastAsia="Times New Roman" w:cs="Times New Roman"/>
                <w:color w:val="000000"/>
                <w:kern w:val="0"/>
                <w:lang w:eastAsia="ru-RU" w:bidi="ar-SA"/>
              </w:rPr>
            </w:pPr>
            <w:r>
              <w:rPr>
                <w:rFonts w:eastAsia="Times New Roman" w:cs="Times New Roman"/>
                <w:color w:val="000000"/>
                <w:kern w:val="0"/>
                <w:lang w:eastAsia="ru-RU" w:bidi="ar-SA"/>
              </w:rPr>
              <w:t>Из русской литературы XX века</w:t>
            </w:r>
          </w:p>
        </w:tc>
        <w:tc>
          <w:tcPr>
            <w:tcW w:w="46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rsidRDefault="002615CD">
            <w:pPr>
              <w:widowControl/>
              <w:suppressAutoHyphens w:val="0"/>
              <w:spacing w:line="0" w:lineRule="atLeast"/>
              <w:jc w:val="center"/>
              <w:rPr>
                <w:rFonts w:eastAsia="Times New Roman" w:cs="Times New Roman"/>
                <w:color w:val="000000"/>
                <w:kern w:val="0"/>
                <w:lang w:eastAsia="ru-RU" w:bidi="ar-SA"/>
              </w:rPr>
            </w:pPr>
            <w:r>
              <w:rPr>
                <w:rFonts w:eastAsia="Times New Roman" w:cs="Times New Roman"/>
                <w:color w:val="000000"/>
                <w:kern w:val="0"/>
                <w:lang w:eastAsia="ru-RU" w:bidi="ar-SA"/>
              </w:rPr>
              <w:t>20</w:t>
            </w:r>
          </w:p>
        </w:tc>
      </w:tr>
      <w:tr w:rsidR="002615CD" w:rsidTr="002615CD">
        <w:tc>
          <w:tcPr>
            <w:tcW w:w="26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rsidRDefault="002615CD">
            <w:pPr>
              <w:widowControl/>
              <w:suppressAutoHyphens w:val="0"/>
              <w:spacing w:line="0" w:lineRule="atLeast"/>
              <w:jc w:val="center"/>
              <w:rPr>
                <w:rFonts w:eastAsia="Times New Roman" w:cs="Times New Roman"/>
                <w:color w:val="000000"/>
                <w:kern w:val="0"/>
                <w:lang w:eastAsia="ru-RU" w:bidi="ar-SA"/>
              </w:rPr>
            </w:pPr>
            <w:r>
              <w:rPr>
                <w:rFonts w:eastAsia="Times New Roman" w:cs="Times New Roman"/>
                <w:b/>
                <w:bCs/>
                <w:color w:val="000000"/>
                <w:kern w:val="0"/>
                <w:lang w:eastAsia="ru-RU" w:bidi="ar-SA"/>
              </w:rPr>
              <w:t>6</w:t>
            </w:r>
          </w:p>
        </w:tc>
        <w:tc>
          <w:tcPr>
            <w:tcW w:w="75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rsidRDefault="002615CD">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Из зарубежной литературы</w:t>
            </w:r>
          </w:p>
        </w:tc>
        <w:tc>
          <w:tcPr>
            <w:tcW w:w="46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rsidRDefault="002615CD">
            <w:pPr>
              <w:widowControl/>
              <w:suppressAutoHyphens w:val="0"/>
              <w:spacing w:line="0" w:lineRule="atLeast"/>
              <w:jc w:val="center"/>
              <w:rPr>
                <w:rFonts w:eastAsia="Times New Roman" w:cs="Times New Roman"/>
                <w:color w:val="000000"/>
                <w:kern w:val="0"/>
                <w:lang w:eastAsia="ru-RU" w:bidi="ar-SA"/>
              </w:rPr>
            </w:pPr>
            <w:r>
              <w:rPr>
                <w:rFonts w:eastAsia="Times New Roman" w:cs="Times New Roman"/>
                <w:color w:val="000000"/>
                <w:kern w:val="0"/>
                <w:lang w:eastAsia="ru-RU" w:bidi="ar-SA"/>
              </w:rPr>
              <w:t>4</w:t>
            </w:r>
          </w:p>
        </w:tc>
      </w:tr>
      <w:tr w:rsidR="002615CD" w:rsidTr="002615CD">
        <w:tc>
          <w:tcPr>
            <w:tcW w:w="26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rsidRDefault="002615CD">
            <w:pPr>
              <w:widowControl/>
              <w:suppressAutoHyphens w:val="0"/>
              <w:spacing w:line="0" w:lineRule="atLeast"/>
              <w:jc w:val="center"/>
              <w:rPr>
                <w:rFonts w:eastAsia="Times New Roman" w:cs="Times New Roman"/>
                <w:b/>
                <w:bCs/>
                <w:color w:val="000000"/>
                <w:kern w:val="0"/>
                <w:lang w:eastAsia="ru-RU" w:bidi="ar-SA"/>
              </w:rPr>
            </w:pPr>
            <w:r>
              <w:rPr>
                <w:rFonts w:eastAsia="Times New Roman" w:cs="Times New Roman"/>
                <w:b/>
                <w:bCs/>
                <w:color w:val="000000"/>
                <w:kern w:val="0"/>
                <w:lang w:eastAsia="ru-RU" w:bidi="ar-SA"/>
              </w:rPr>
              <w:t>7</w:t>
            </w:r>
          </w:p>
        </w:tc>
        <w:tc>
          <w:tcPr>
            <w:tcW w:w="75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rsidRDefault="002615CD">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Итоговое занятие за курс 9 класса</w:t>
            </w:r>
          </w:p>
        </w:tc>
        <w:tc>
          <w:tcPr>
            <w:tcW w:w="46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rsidRDefault="002615CD">
            <w:pPr>
              <w:widowControl/>
              <w:suppressAutoHyphens w:val="0"/>
              <w:spacing w:line="0" w:lineRule="atLeast"/>
              <w:jc w:val="center"/>
              <w:rPr>
                <w:rFonts w:eastAsia="Times New Roman" w:cs="Times New Roman"/>
                <w:color w:val="000000"/>
                <w:kern w:val="0"/>
                <w:lang w:eastAsia="ru-RU" w:bidi="ar-SA"/>
              </w:rPr>
            </w:pPr>
            <w:r>
              <w:rPr>
                <w:rFonts w:eastAsia="Times New Roman" w:cs="Times New Roman"/>
                <w:color w:val="000000"/>
                <w:kern w:val="0"/>
                <w:lang w:eastAsia="ru-RU" w:bidi="ar-SA"/>
              </w:rPr>
              <w:t>1</w:t>
            </w:r>
          </w:p>
        </w:tc>
      </w:tr>
      <w:tr w:rsidR="002615CD" w:rsidTr="002615CD">
        <w:tc>
          <w:tcPr>
            <w:tcW w:w="26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5CD" w:rsidRDefault="002615CD">
            <w:pPr>
              <w:widowControl/>
              <w:suppressAutoHyphens w:val="0"/>
              <w:spacing w:line="0" w:lineRule="atLeast"/>
              <w:jc w:val="center"/>
              <w:rPr>
                <w:rFonts w:eastAsia="Times New Roman" w:cs="Times New Roman"/>
                <w:b/>
                <w:bCs/>
                <w:color w:val="000000"/>
                <w:kern w:val="0"/>
                <w:lang w:eastAsia="ru-RU" w:bidi="ar-SA"/>
              </w:rPr>
            </w:pPr>
          </w:p>
        </w:tc>
        <w:tc>
          <w:tcPr>
            <w:tcW w:w="75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rsidRDefault="002615CD">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 xml:space="preserve">Итого </w:t>
            </w:r>
          </w:p>
        </w:tc>
        <w:tc>
          <w:tcPr>
            <w:tcW w:w="46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rsidRDefault="002615CD">
            <w:pPr>
              <w:widowControl/>
              <w:suppressAutoHyphens w:val="0"/>
              <w:spacing w:line="0" w:lineRule="atLeast"/>
              <w:jc w:val="center"/>
              <w:rPr>
                <w:rFonts w:eastAsia="Times New Roman" w:cs="Times New Roman"/>
                <w:color w:val="000000"/>
                <w:kern w:val="0"/>
                <w:lang w:eastAsia="ru-RU" w:bidi="ar-SA"/>
              </w:rPr>
            </w:pPr>
            <w:r>
              <w:rPr>
                <w:rFonts w:eastAsia="Times New Roman" w:cs="Times New Roman"/>
                <w:color w:val="000000"/>
                <w:kern w:val="0"/>
                <w:lang w:eastAsia="ru-RU" w:bidi="ar-SA"/>
              </w:rPr>
              <w:t>102</w:t>
            </w:r>
          </w:p>
        </w:tc>
      </w:tr>
    </w:tbl>
    <w:p w:rsidR="002615CD" w:rsidRDefault="002615CD" w:rsidP="002615CD">
      <w:pPr>
        <w:widowControl/>
        <w:suppressAutoHyphens w:val="0"/>
        <w:ind w:left="3545" w:firstLine="709"/>
        <w:rPr>
          <w:rFonts w:eastAsia="Times New Roman" w:cs="Times New Roman"/>
          <w:b/>
          <w:bCs/>
          <w:iCs/>
          <w:kern w:val="0"/>
          <w:lang w:eastAsia="ru-RU" w:bidi="ar-SA"/>
        </w:rPr>
      </w:pPr>
    </w:p>
    <w:p w:rsidR="002615CD" w:rsidRDefault="002615CD" w:rsidP="002615CD">
      <w:pPr>
        <w:widowControl/>
        <w:suppressAutoHyphens w:val="0"/>
        <w:ind w:left="3545" w:firstLine="709"/>
        <w:rPr>
          <w:rFonts w:eastAsia="Times New Roman" w:cs="Times New Roman"/>
          <w:b/>
          <w:bCs/>
          <w:iCs/>
          <w:kern w:val="0"/>
          <w:sz w:val="28"/>
          <w:szCs w:val="28"/>
          <w:lang w:eastAsia="ru-RU" w:bidi="ar-SA"/>
        </w:rPr>
      </w:pPr>
      <w:r>
        <w:rPr>
          <w:rFonts w:eastAsia="Times New Roman" w:cs="Times New Roman"/>
          <w:b/>
          <w:bCs/>
          <w:iCs/>
          <w:kern w:val="0"/>
          <w:sz w:val="28"/>
          <w:szCs w:val="28"/>
          <w:lang w:eastAsia="ru-RU" w:bidi="ar-SA"/>
        </w:rPr>
        <w:t xml:space="preserve">4. Требования к уровню подготовки </w:t>
      </w:r>
      <w:proofErr w:type="gramStart"/>
      <w:r>
        <w:rPr>
          <w:rFonts w:eastAsia="Times New Roman" w:cs="Times New Roman"/>
          <w:b/>
          <w:bCs/>
          <w:iCs/>
          <w:kern w:val="0"/>
          <w:sz w:val="28"/>
          <w:szCs w:val="28"/>
          <w:lang w:eastAsia="ru-RU" w:bidi="ar-SA"/>
        </w:rPr>
        <w:t>обучающихся</w:t>
      </w:r>
      <w:proofErr w:type="gramEnd"/>
    </w:p>
    <w:p w:rsidR="002615CD" w:rsidRDefault="002615CD" w:rsidP="002615CD">
      <w:pPr>
        <w:jc w:val="center"/>
        <w:rPr>
          <w:rFonts w:eastAsia="Times New Roman" w:cs="Times New Roman"/>
          <w:b/>
          <w:sz w:val="28"/>
          <w:szCs w:val="28"/>
        </w:rPr>
      </w:pPr>
      <w:r>
        <w:rPr>
          <w:rFonts w:eastAsia="Times New Roman" w:cs="Times New Roman"/>
          <w:b/>
          <w:spacing w:val="20"/>
          <w:sz w:val="28"/>
          <w:szCs w:val="28"/>
        </w:rPr>
        <w:t xml:space="preserve">за курс </w:t>
      </w:r>
      <w:proofErr w:type="gramStart"/>
      <w:r>
        <w:rPr>
          <w:rFonts w:eastAsia="Times New Roman" w:cs="Times New Roman"/>
          <w:b/>
          <w:spacing w:val="20"/>
          <w:sz w:val="28"/>
          <w:szCs w:val="28"/>
          <w:lang w:val="en-US"/>
        </w:rPr>
        <w:t>I</w:t>
      </w:r>
      <w:proofErr w:type="gramEnd"/>
      <w:r>
        <w:rPr>
          <w:rFonts w:eastAsia="Times New Roman" w:cs="Times New Roman"/>
          <w:b/>
          <w:spacing w:val="20"/>
          <w:sz w:val="28"/>
          <w:szCs w:val="28"/>
        </w:rPr>
        <w:t>Х класса</w:t>
      </w:r>
    </w:p>
    <w:p w:rsidR="002615CD" w:rsidRDefault="002615CD" w:rsidP="002615CD">
      <w:pPr>
        <w:jc w:val="center"/>
        <w:rPr>
          <w:rFonts w:eastAsia="Times New Roman" w:cs="Times New Roman"/>
          <w:b/>
          <w:sz w:val="28"/>
          <w:szCs w:val="28"/>
        </w:rPr>
      </w:pPr>
    </w:p>
    <w:p w:rsidR="002615CD" w:rsidRDefault="002615CD" w:rsidP="002615CD">
      <w:pPr>
        <w:jc w:val="center"/>
        <w:rPr>
          <w:rFonts w:eastAsia="Times New Roman" w:cs="Times New Roman"/>
          <w:color w:val="000000"/>
        </w:rPr>
      </w:pPr>
      <w:r>
        <w:rPr>
          <w:rFonts w:eastAsia="Times New Roman" w:cs="Times New Roman"/>
          <w:b/>
          <w:color w:val="000000"/>
        </w:rPr>
        <w:t>Учащиеся должны знать:</w:t>
      </w:r>
    </w:p>
    <w:p w:rsidR="002615CD" w:rsidRDefault="002615CD" w:rsidP="002615CD">
      <w:pPr>
        <w:numPr>
          <w:ilvl w:val="0"/>
          <w:numId w:val="2"/>
        </w:numPr>
        <w:ind w:left="360"/>
        <w:jc w:val="both"/>
        <w:rPr>
          <w:rFonts w:eastAsia="Times New Roman" w:cs="Times New Roman"/>
          <w:color w:val="000000"/>
        </w:rPr>
      </w:pPr>
      <w:r>
        <w:rPr>
          <w:rFonts w:eastAsia="Times New Roman" w:cs="Times New Roman"/>
          <w:color w:val="000000"/>
        </w:rPr>
        <w:t>Основные этапы жизненного и творческого пути классических писателей.</w:t>
      </w:r>
    </w:p>
    <w:p w:rsidR="002615CD" w:rsidRDefault="002615CD" w:rsidP="002615CD">
      <w:pPr>
        <w:numPr>
          <w:ilvl w:val="0"/>
          <w:numId w:val="2"/>
        </w:numPr>
        <w:ind w:left="360"/>
        <w:jc w:val="both"/>
        <w:rPr>
          <w:rFonts w:eastAsia="Times New Roman" w:cs="Times New Roman"/>
          <w:color w:val="000000"/>
        </w:rPr>
      </w:pPr>
      <w:r>
        <w:rPr>
          <w:rFonts w:eastAsia="Times New Roman" w:cs="Times New Roman"/>
          <w:color w:val="000000"/>
        </w:rPr>
        <w:t>Тексты художественных произведений.</w:t>
      </w:r>
    </w:p>
    <w:p w:rsidR="002615CD" w:rsidRDefault="002615CD" w:rsidP="002615CD">
      <w:pPr>
        <w:numPr>
          <w:ilvl w:val="0"/>
          <w:numId w:val="2"/>
        </w:numPr>
        <w:ind w:left="360"/>
        <w:jc w:val="both"/>
        <w:rPr>
          <w:rFonts w:eastAsia="Times New Roman" w:cs="Times New Roman"/>
          <w:color w:val="000000"/>
        </w:rPr>
      </w:pPr>
      <w:r>
        <w:rPr>
          <w:rFonts w:eastAsia="Times New Roman" w:cs="Times New Roman"/>
          <w:color w:val="000000"/>
        </w:rPr>
        <w:t>Сюжет, особенности композиции изученных произведений.</w:t>
      </w:r>
    </w:p>
    <w:p w:rsidR="002615CD" w:rsidRDefault="002615CD" w:rsidP="002615CD">
      <w:pPr>
        <w:numPr>
          <w:ilvl w:val="0"/>
          <w:numId w:val="2"/>
        </w:numPr>
        <w:ind w:left="360"/>
        <w:jc w:val="both"/>
        <w:rPr>
          <w:rFonts w:eastAsia="Times New Roman" w:cs="Times New Roman"/>
          <w:color w:val="000000"/>
        </w:rPr>
      </w:pPr>
      <w:r>
        <w:rPr>
          <w:rFonts w:eastAsia="Times New Roman" w:cs="Times New Roman"/>
          <w:color w:val="000000"/>
        </w:rPr>
        <w:t>Типическое значение характеров главных героев произведений.</w:t>
      </w:r>
    </w:p>
    <w:p w:rsidR="002615CD" w:rsidRDefault="002615CD" w:rsidP="002615CD">
      <w:pPr>
        <w:numPr>
          <w:ilvl w:val="0"/>
          <w:numId w:val="2"/>
        </w:numPr>
        <w:ind w:left="360"/>
        <w:jc w:val="both"/>
        <w:rPr>
          <w:rFonts w:eastAsia="Times New Roman" w:cs="Times New Roman"/>
          <w:color w:val="000000"/>
        </w:rPr>
      </w:pPr>
      <w:proofErr w:type="gramStart"/>
      <w:r>
        <w:rPr>
          <w:rFonts w:eastAsia="Times New Roman" w:cs="Times New Roman"/>
          <w:color w:val="000000"/>
        </w:rPr>
        <w:t>Основные понятия: литературный характер, литературный тип, классицизм, сентиментализм,  романтизм, реализм, критический реализм.</w:t>
      </w:r>
      <w:proofErr w:type="gramEnd"/>
    </w:p>
    <w:p w:rsidR="002615CD" w:rsidRDefault="002615CD" w:rsidP="002615CD">
      <w:pPr>
        <w:numPr>
          <w:ilvl w:val="0"/>
          <w:numId w:val="2"/>
        </w:numPr>
        <w:ind w:left="360"/>
        <w:jc w:val="both"/>
        <w:rPr>
          <w:rFonts w:eastAsia="Times New Roman" w:cs="Times New Roman"/>
          <w:color w:val="000000"/>
        </w:rPr>
      </w:pPr>
      <w:r>
        <w:rPr>
          <w:rFonts w:eastAsia="Times New Roman" w:cs="Times New Roman"/>
          <w:color w:val="000000"/>
        </w:rPr>
        <w:t>Изобразительно-выразительные средства языка.</w:t>
      </w:r>
    </w:p>
    <w:p w:rsidR="002615CD" w:rsidRDefault="002615CD" w:rsidP="002615CD">
      <w:pPr>
        <w:numPr>
          <w:ilvl w:val="0"/>
          <w:numId w:val="2"/>
        </w:numPr>
        <w:ind w:left="360"/>
        <w:jc w:val="both"/>
        <w:rPr>
          <w:rFonts w:eastAsia="Times New Roman" w:cs="Times New Roman"/>
          <w:color w:val="000000"/>
        </w:rPr>
      </w:pPr>
      <w:r>
        <w:rPr>
          <w:rFonts w:eastAsia="Times New Roman" w:cs="Times New Roman"/>
          <w:color w:val="000000"/>
        </w:rPr>
        <w:t xml:space="preserve">Элементы стихотворной речи (ритм, размеры, строфа). </w:t>
      </w:r>
    </w:p>
    <w:p w:rsidR="002615CD" w:rsidRDefault="002615CD" w:rsidP="002615CD">
      <w:pPr>
        <w:jc w:val="both"/>
        <w:rPr>
          <w:rFonts w:eastAsia="Times New Roman" w:cs="Times New Roman"/>
          <w:b/>
          <w:color w:val="000000"/>
        </w:rPr>
      </w:pPr>
    </w:p>
    <w:p w:rsidR="002615CD" w:rsidRDefault="002615CD" w:rsidP="002615CD">
      <w:pPr>
        <w:jc w:val="center"/>
        <w:rPr>
          <w:rFonts w:eastAsia="Times New Roman" w:cs="Times New Roman"/>
          <w:color w:val="000000"/>
        </w:rPr>
      </w:pPr>
      <w:r>
        <w:rPr>
          <w:rFonts w:eastAsia="Times New Roman" w:cs="Times New Roman"/>
          <w:b/>
          <w:color w:val="000000"/>
        </w:rPr>
        <w:t>Учащиеся должны уметь:</w:t>
      </w:r>
    </w:p>
    <w:p w:rsidR="002615CD" w:rsidRDefault="002615CD" w:rsidP="002615CD">
      <w:pPr>
        <w:numPr>
          <w:ilvl w:val="0"/>
          <w:numId w:val="3"/>
        </w:numPr>
        <w:tabs>
          <w:tab w:val="left" w:pos="840"/>
        </w:tabs>
        <w:ind w:left="360" w:hanging="360"/>
        <w:jc w:val="both"/>
        <w:rPr>
          <w:rFonts w:eastAsia="Times New Roman" w:cs="Times New Roman"/>
          <w:color w:val="000000"/>
        </w:rPr>
      </w:pPr>
      <w:r>
        <w:rPr>
          <w:rFonts w:eastAsia="Times New Roman" w:cs="Times New Roman"/>
          <w:color w:val="000000"/>
        </w:rPr>
        <w:t>Выразительно читать произведения или отрывки из них, в том числе выученные наизусть.</w:t>
      </w:r>
    </w:p>
    <w:p w:rsidR="002615CD" w:rsidRDefault="002615CD" w:rsidP="002615CD">
      <w:pPr>
        <w:numPr>
          <w:ilvl w:val="0"/>
          <w:numId w:val="3"/>
        </w:numPr>
        <w:tabs>
          <w:tab w:val="left" w:pos="840"/>
        </w:tabs>
        <w:ind w:left="360" w:hanging="360"/>
        <w:jc w:val="both"/>
        <w:rPr>
          <w:rFonts w:eastAsia="Times New Roman" w:cs="Times New Roman"/>
          <w:color w:val="000000"/>
        </w:rPr>
      </w:pPr>
      <w:r>
        <w:rPr>
          <w:rFonts w:eastAsia="Times New Roman" w:cs="Times New Roman"/>
          <w:color w:val="000000"/>
        </w:rPr>
        <w:t>Анализировать произведения с учетом его идейно-художественного своеобразия.</w:t>
      </w:r>
    </w:p>
    <w:p w:rsidR="002615CD" w:rsidRDefault="002615CD" w:rsidP="002615CD">
      <w:pPr>
        <w:numPr>
          <w:ilvl w:val="0"/>
          <w:numId w:val="3"/>
        </w:numPr>
        <w:tabs>
          <w:tab w:val="left" w:pos="840"/>
        </w:tabs>
        <w:ind w:left="360" w:hanging="360"/>
        <w:jc w:val="both"/>
        <w:rPr>
          <w:rFonts w:eastAsia="Times New Roman" w:cs="Times New Roman"/>
          <w:color w:val="000000"/>
        </w:rPr>
      </w:pPr>
      <w:r>
        <w:rPr>
          <w:rFonts w:eastAsia="Times New Roman" w:cs="Times New Roman"/>
          <w:color w:val="000000"/>
        </w:rPr>
        <w:t>Определять принадлежность к одному из литературных родов (эпос, лирика, драма).</w:t>
      </w:r>
    </w:p>
    <w:p w:rsidR="002615CD" w:rsidRDefault="002615CD" w:rsidP="002615CD">
      <w:pPr>
        <w:numPr>
          <w:ilvl w:val="0"/>
          <w:numId w:val="3"/>
        </w:numPr>
        <w:tabs>
          <w:tab w:val="left" w:pos="840"/>
        </w:tabs>
        <w:ind w:left="360" w:hanging="360"/>
        <w:jc w:val="both"/>
        <w:rPr>
          <w:rFonts w:eastAsia="Times New Roman" w:cs="Times New Roman"/>
          <w:color w:val="000000"/>
        </w:rPr>
      </w:pPr>
      <w:r>
        <w:rPr>
          <w:rFonts w:eastAsia="Times New Roman" w:cs="Times New Roman"/>
          <w:color w:val="000000"/>
        </w:rPr>
        <w:t>Определять идейно-художественную роль в произведении элементов сюжета, композиции, системы образов и изобразительно-выразительных средств языка.</w:t>
      </w:r>
    </w:p>
    <w:p w:rsidR="002615CD" w:rsidRDefault="002615CD" w:rsidP="002615CD">
      <w:pPr>
        <w:numPr>
          <w:ilvl w:val="0"/>
          <w:numId w:val="3"/>
        </w:numPr>
        <w:tabs>
          <w:tab w:val="left" w:pos="840"/>
        </w:tabs>
        <w:ind w:left="360" w:hanging="360"/>
        <w:jc w:val="both"/>
        <w:rPr>
          <w:rFonts w:eastAsia="Times New Roman" w:cs="Times New Roman"/>
          <w:color w:val="000000"/>
        </w:rPr>
      </w:pPr>
      <w:r>
        <w:rPr>
          <w:rFonts w:eastAsia="Times New Roman" w:cs="Times New Roman"/>
          <w:color w:val="000000"/>
        </w:rPr>
        <w:t>Выявлять роль героя в раскрытии идейного содержания произведения и авторскую оценку героя.</w:t>
      </w:r>
    </w:p>
    <w:p w:rsidR="002615CD" w:rsidRDefault="002615CD" w:rsidP="002615CD">
      <w:pPr>
        <w:numPr>
          <w:ilvl w:val="0"/>
          <w:numId w:val="3"/>
        </w:numPr>
        <w:tabs>
          <w:tab w:val="left" w:pos="840"/>
        </w:tabs>
        <w:ind w:left="360" w:hanging="360"/>
        <w:jc w:val="both"/>
        <w:rPr>
          <w:rFonts w:eastAsia="Times New Roman" w:cs="Times New Roman"/>
          <w:color w:val="000000"/>
        </w:rPr>
      </w:pPr>
      <w:r>
        <w:rPr>
          <w:rFonts w:eastAsia="Times New Roman" w:cs="Times New Roman"/>
          <w:color w:val="000000"/>
        </w:rPr>
        <w:t>Обосновывать своё мнение о произведениях и героях.</w:t>
      </w:r>
    </w:p>
    <w:p w:rsidR="002615CD" w:rsidRDefault="002615CD" w:rsidP="002615CD">
      <w:pPr>
        <w:numPr>
          <w:ilvl w:val="0"/>
          <w:numId w:val="3"/>
        </w:numPr>
        <w:tabs>
          <w:tab w:val="left" w:pos="840"/>
        </w:tabs>
        <w:ind w:left="360" w:hanging="360"/>
        <w:jc w:val="both"/>
        <w:rPr>
          <w:rFonts w:eastAsia="Times New Roman" w:cs="Times New Roman"/>
          <w:color w:val="000000"/>
        </w:rPr>
      </w:pPr>
      <w:r>
        <w:rPr>
          <w:rFonts w:eastAsia="Times New Roman" w:cs="Times New Roman"/>
          <w:color w:val="000000"/>
        </w:rPr>
        <w:t xml:space="preserve">Свободно владеть монологической речью, уметь высказывать свои суждения и аргументировано их </w:t>
      </w:r>
      <w:proofErr w:type="gramStart"/>
      <w:r>
        <w:rPr>
          <w:rFonts w:eastAsia="Times New Roman" w:cs="Times New Roman"/>
          <w:color w:val="000000"/>
        </w:rPr>
        <w:t>отстаивать</w:t>
      </w:r>
      <w:proofErr w:type="gramEnd"/>
      <w:r>
        <w:rPr>
          <w:rFonts w:eastAsia="Times New Roman" w:cs="Times New Roman"/>
          <w:color w:val="000000"/>
        </w:rPr>
        <w:t>.</w:t>
      </w:r>
    </w:p>
    <w:p w:rsidR="002615CD" w:rsidRDefault="002615CD" w:rsidP="002615CD">
      <w:pPr>
        <w:numPr>
          <w:ilvl w:val="0"/>
          <w:numId w:val="3"/>
        </w:numPr>
        <w:tabs>
          <w:tab w:val="left" w:pos="840"/>
        </w:tabs>
        <w:ind w:left="360" w:hanging="360"/>
        <w:jc w:val="both"/>
        <w:rPr>
          <w:rFonts w:eastAsia="Times New Roman" w:cs="Times New Roman"/>
          <w:color w:val="000000"/>
        </w:rPr>
      </w:pPr>
      <w:r>
        <w:rPr>
          <w:rFonts w:eastAsia="Times New Roman" w:cs="Times New Roman"/>
          <w:color w:val="000000"/>
        </w:rPr>
        <w:lastRenderedPageBreak/>
        <w:t>Составлять план и конспект общественно-политической и литературно-критической статей.</w:t>
      </w:r>
    </w:p>
    <w:p w:rsidR="002615CD" w:rsidRDefault="002615CD" w:rsidP="002615CD">
      <w:pPr>
        <w:numPr>
          <w:ilvl w:val="0"/>
          <w:numId w:val="3"/>
        </w:numPr>
        <w:tabs>
          <w:tab w:val="left" w:pos="840"/>
        </w:tabs>
        <w:ind w:left="360" w:hanging="360"/>
        <w:jc w:val="both"/>
        <w:rPr>
          <w:rFonts w:eastAsia="Times New Roman" w:cs="Times New Roman"/>
          <w:color w:val="000000"/>
        </w:rPr>
      </w:pPr>
      <w:r>
        <w:rPr>
          <w:rFonts w:eastAsia="Times New Roman" w:cs="Times New Roman"/>
          <w:color w:val="000000"/>
        </w:rPr>
        <w:t>Готовить доклад, сообщение, реферат, презентацию на литературную тему (по одному источнику).</w:t>
      </w:r>
    </w:p>
    <w:p w:rsidR="002615CD" w:rsidRDefault="002615CD" w:rsidP="002615CD">
      <w:pPr>
        <w:numPr>
          <w:ilvl w:val="0"/>
          <w:numId w:val="3"/>
        </w:numPr>
        <w:tabs>
          <w:tab w:val="left" w:pos="840"/>
        </w:tabs>
        <w:ind w:left="360" w:hanging="360"/>
        <w:jc w:val="both"/>
        <w:rPr>
          <w:rFonts w:eastAsia="Times New Roman" w:cs="Times New Roman"/>
          <w:color w:val="000000"/>
        </w:rPr>
      </w:pPr>
      <w:r>
        <w:rPr>
          <w:rFonts w:eastAsia="Times New Roman" w:cs="Times New Roman"/>
          <w:color w:val="000000"/>
        </w:rPr>
        <w:t>Писать рецензию (или отзыв) на самостоятельно прочитанное произведение, просмотренный фильм, телепередачу, спектакль.</w:t>
      </w:r>
    </w:p>
    <w:p w:rsidR="002615CD" w:rsidRDefault="002615CD" w:rsidP="002615CD">
      <w:pPr>
        <w:numPr>
          <w:ilvl w:val="0"/>
          <w:numId w:val="3"/>
        </w:numPr>
        <w:tabs>
          <w:tab w:val="left" w:pos="840"/>
        </w:tabs>
        <w:ind w:left="360" w:hanging="360"/>
        <w:jc w:val="both"/>
        <w:rPr>
          <w:rFonts w:eastAsia="Times New Roman" w:cs="Times New Roman"/>
          <w:color w:val="000000"/>
        </w:rPr>
      </w:pPr>
      <w:r>
        <w:rPr>
          <w:rFonts w:eastAsia="Times New Roman" w:cs="Times New Roman"/>
          <w:color w:val="000000"/>
        </w:rPr>
        <w:t>Писать сочинение на литературную или публицистическую тему.</w:t>
      </w:r>
    </w:p>
    <w:p w:rsidR="002615CD" w:rsidRDefault="002615CD" w:rsidP="002615CD">
      <w:pPr>
        <w:numPr>
          <w:ilvl w:val="0"/>
          <w:numId w:val="3"/>
        </w:numPr>
        <w:shd w:val="clear" w:color="auto" w:fill="FFFFFF"/>
        <w:tabs>
          <w:tab w:val="left" w:pos="840"/>
        </w:tabs>
        <w:autoSpaceDE w:val="0"/>
        <w:ind w:left="360" w:hanging="360"/>
        <w:jc w:val="both"/>
        <w:rPr>
          <w:rFonts w:eastAsia="Times New Roman" w:cs="Times New Roman"/>
          <w:color w:val="000000"/>
        </w:rPr>
      </w:pPr>
      <w:r>
        <w:rPr>
          <w:rFonts w:eastAsia="Times New Roman" w:cs="Times New Roman"/>
          <w:color w:val="000000"/>
        </w:rPr>
        <w:t xml:space="preserve">Пользоваться словарями различных типов и справочниками.  </w:t>
      </w:r>
    </w:p>
    <w:p w:rsidR="002615CD" w:rsidRDefault="002615CD" w:rsidP="002615CD">
      <w:pPr>
        <w:shd w:val="clear" w:color="auto" w:fill="FFFFFF"/>
        <w:tabs>
          <w:tab w:val="left" w:pos="840"/>
        </w:tabs>
        <w:autoSpaceDE w:val="0"/>
        <w:ind w:left="360" w:hanging="360"/>
        <w:jc w:val="both"/>
        <w:rPr>
          <w:rFonts w:eastAsia="Times New Roman" w:cs="Times New Roman"/>
          <w:color w:val="000000"/>
        </w:rPr>
      </w:pPr>
    </w:p>
    <w:p w:rsidR="002615CD" w:rsidRDefault="002615CD" w:rsidP="002615CD">
      <w:pPr>
        <w:widowControl/>
        <w:suppressAutoHyphens w:val="0"/>
        <w:ind w:left="2836" w:firstLine="709"/>
        <w:rPr>
          <w:rFonts w:eastAsia="Times New Roman" w:cs="Times New Roman"/>
          <w:b/>
          <w:bCs/>
          <w:iCs/>
          <w:kern w:val="0"/>
          <w:sz w:val="28"/>
          <w:szCs w:val="28"/>
          <w:lang w:eastAsia="ru-RU" w:bidi="ar-SA"/>
        </w:rPr>
      </w:pPr>
      <w:r>
        <w:rPr>
          <w:rFonts w:eastAsia="Times New Roman" w:cs="Times New Roman"/>
          <w:b/>
          <w:bCs/>
          <w:iCs/>
          <w:kern w:val="0"/>
          <w:sz w:val="28"/>
          <w:szCs w:val="28"/>
          <w:lang w:eastAsia="ru-RU" w:bidi="ar-SA"/>
        </w:rPr>
        <w:t xml:space="preserve">           5. Литература  и средства обучения</w:t>
      </w:r>
    </w:p>
    <w:p w:rsidR="002615CD" w:rsidRDefault="002615CD" w:rsidP="002615CD">
      <w:pPr>
        <w:widowControl/>
        <w:suppressAutoHyphens w:val="0"/>
        <w:rPr>
          <w:rFonts w:eastAsia="Times New Roman" w:cs="Times New Roman"/>
          <w:b/>
          <w:bCs/>
          <w:iCs/>
          <w:kern w:val="0"/>
          <w:lang w:eastAsia="ru-RU" w:bidi="ar-SA"/>
        </w:rPr>
      </w:pPr>
    </w:p>
    <w:p w:rsidR="002615CD" w:rsidRDefault="002615CD" w:rsidP="002615CD">
      <w:pPr>
        <w:jc w:val="both"/>
        <w:rPr>
          <w:rFonts w:eastAsia="Times New Roman" w:cs="Times New Roman"/>
        </w:rPr>
      </w:pPr>
      <w:r>
        <w:rPr>
          <w:rFonts w:eastAsia="Times New Roman" w:cs="Times New Roman"/>
        </w:rPr>
        <w:t xml:space="preserve">1. «Литература 9 класс. Учебник-хрестоматия» для общеобразовательных учебных заведений (авторы – </w:t>
      </w:r>
      <w:proofErr w:type="spellStart"/>
      <w:r>
        <w:rPr>
          <w:rFonts w:eastAsia="Times New Roman" w:cs="Times New Roman"/>
        </w:rPr>
        <w:t>В.Я.Коровина</w:t>
      </w:r>
      <w:proofErr w:type="spellEnd"/>
      <w:r>
        <w:rPr>
          <w:rFonts w:eastAsia="Times New Roman" w:cs="Times New Roman"/>
        </w:rPr>
        <w:t xml:space="preserve">, </w:t>
      </w:r>
      <w:proofErr w:type="spellStart"/>
      <w:r>
        <w:rPr>
          <w:rFonts w:eastAsia="Times New Roman" w:cs="Times New Roman"/>
        </w:rPr>
        <w:t>В.И.Коровин</w:t>
      </w:r>
      <w:proofErr w:type="spellEnd"/>
      <w:r>
        <w:rPr>
          <w:rFonts w:eastAsia="Times New Roman" w:cs="Times New Roman"/>
        </w:rPr>
        <w:t xml:space="preserve"> и др. -  М.: «Просвещение», 2008г.).</w:t>
      </w:r>
    </w:p>
    <w:p w:rsidR="002615CD" w:rsidRDefault="002615CD" w:rsidP="002615CD">
      <w:pPr>
        <w:rPr>
          <w:rFonts w:eastAsia="Times New Roman" w:cs="Times New Roman"/>
          <w:b/>
        </w:rPr>
      </w:pPr>
      <w:r>
        <w:rPr>
          <w:rFonts w:eastAsia="Times New Roman" w:cs="Times New Roman"/>
        </w:rPr>
        <w:t>2. Тексты произведений.</w:t>
      </w:r>
    </w:p>
    <w:p w:rsidR="002615CD" w:rsidRDefault="002615CD" w:rsidP="002615CD">
      <w:pPr>
        <w:numPr>
          <w:ilvl w:val="0"/>
          <w:numId w:val="4"/>
        </w:numPr>
        <w:rPr>
          <w:rFonts w:eastAsia="Times New Roman" w:cs="Times New Roman"/>
        </w:rPr>
      </w:pPr>
      <w:r>
        <w:rPr>
          <w:rFonts w:eastAsia="Times New Roman" w:cs="Times New Roman"/>
        </w:rPr>
        <w:t xml:space="preserve">Шадрина С.Б. Литература: 9 </w:t>
      </w:r>
      <w:proofErr w:type="spellStart"/>
      <w:r>
        <w:rPr>
          <w:rFonts w:eastAsia="Times New Roman" w:cs="Times New Roman"/>
        </w:rPr>
        <w:t>кл</w:t>
      </w:r>
      <w:proofErr w:type="spellEnd"/>
      <w:r>
        <w:rPr>
          <w:rFonts w:eastAsia="Times New Roman" w:cs="Times New Roman"/>
        </w:rPr>
        <w:t>.</w:t>
      </w:r>
      <w:proofErr w:type="gramStart"/>
      <w:r>
        <w:rPr>
          <w:rFonts w:eastAsia="Times New Roman" w:cs="Times New Roman"/>
        </w:rPr>
        <w:t>:П</w:t>
      </w:r>
      <w:proofErr w:type="gramEnd"/>
      <w:r>
        <w:rPr>
          <w:rFonts w:eastAsia="Times New Roman" w:cs="Times New Roman"/>
        </w:rPr>
        <w:t>оурочные планы - Волгоград.: Учитель, 2006.</w:t>
      </w:r>
    </w:p>
    <w:p w:rsidR="002615CD" w:rsidRDefault="002615CD" w:rsidP="002615CD">
      <w:pPr>
        <w:numPr>
          <w:ilvl w:val="0"/>
          <w:numId w:val="4"/>
        </w:numPr>
        <w:rPr>
          <w:rFonts w:eastAsia="Times New Roman" w:cs="Times New Roman"/>
        </w:rPr>
      </w:pPr>
      <w:r>
        <w:rPr>
          <w:rFonts w:eastAsia="Times New Roman" w:cs="Times New Roman"/>
        </w:rPr>
        <w:t xml:space="preserve">Т.Н. Андреева. Обучающие практические работы по литературе. 9-11 </w:t>
      </w:r>
      <w:proofErr w:type="spellStart"/>
      <w:r>
        <w:rPr>
          <w:rFonts w:eastAsia="Times New Roman" w:cs="Times New Roman"/>
        </w:rPr>
        <w:t>кл</w:t>
      </w:r>
      <w:proofErr w:type="spellEnd"/>
      <w:r>
        <w:rPr>
          <w:rFonts w:eastAsia="Times New Roman" w:cs="Times New Roman"/>
        </w:rPr>
        <w:t>. – М.: Дрофа, 2008</w:t>
      </w:r>
    </w:p>
    <w:p w:rsidR="002615CD" w:rsidRDefault="002615CD" w:rsidP="002615CD">
      <w:pPr>
        <w:numPr>
          <w:ilvl w:val="0"/>
          <w:numId w:val="4"/>
        </w:numPr>
        <w:rPr>
          <w:rFonts w:eastAsia="Times New Roman" w:cs="Times New Roman"/>
        </w:rPr>
      </w:pPr>
      <w:proofErr w:type="spellStart"/>
      <w:r>
        <w:rPr>
          <w:rFonts w:eastAsia="Times New Roman" w:cs="Times New Roman"/>
        </w:rPr>
        <w:t>Шанский</w:t>
      </w:r>
      <w:proofErr w:type="spellEnd"/>
      <w:r>
        <w:rPr>
          <w:rFonts w:eastAsia="Times New Roman" w:cs="Times New Roman"/>
        </w:rPr>
        <w:t xml:space="preserve"> Н.М. По страницам «Евгения Онегина»: Комментарий. Факультатив. Олимпиада. – М.: Дрофа, 2007</w:t>
      </w:r>
    </w:p>
    <w:p w:rsidR="002615CD" w:rsidRDefault="002615CD" w:rsidP="002615CD">
      <w:pPr>
        <w:numPr>
          <w:ilvl w:val="0"/>
          <w:numId w:val="4"/>
        </w:numPr>
        <w:rPr>
          <w:rFonts w:eastAsia="Times New Roman" w:cs="Times New Roman"/>
        </w:rPr>
      </w:pPr>
      <w:r>
        <w:rPr>
          <w:rFonts w:eastAsia="Times New Roman" w:cs="Times New Roman"/>
        </w:rPr>
        <w:t xml:space="preserve">Коровина В.Я и др. Читаем, думаем, спорим…: </w:t>
      </w:r>
      <w:proofErr w:type="spellStart"/>
      <w:r>
        <w:rPr>
          <w:rFonts w:eastAsia="Times New Roman" w:cs="Times New Roman"/>
        </w:rPr>
        <w:t>Дидакт</w:t>
      </w:r>
      <w:proofErr w:type="spellEnd"/>
      <w:r>
        <w:rPr>
          <w:rFonts w:eastAsia="Times New Roman" w:cs="Times New Roman"/>
        </w:rPr>
        <w:t>. мат. по лит. – М.: Просвещение, 2004</w:t>
      </w:r>
    </w:p>
    <w:p w:rsidR="002615CD" w:rsidRDefault="002615CD" w:rsidP="002615CD">
      <w:pPr>
        <w:numPr>
          <w:ilvl w:val="0"/>
          <w:numId w:val="4"/>
        </w:numPr>
        <w:rPr>
          <w:rFonts w:eastAsia="Times New Roman" w:cs="Times New Roman"/>
        </w:rPr>
      </w:pPr>
      <w:proofErr w:type="spellStart"/>
      <w:r>
        <w:rPr>
          <w:rFonts w:eastAsia="Times New Roman" w:cs="Times New Roman"/>
        </w:rPr>
        <w:t>Турьянская</w:t>
      </w:r>
      <w:proofErr w:type="spellEnd"/>
      <w:r>
        <w:rPr>
          <w:rFonts w:eastAsia="Times New Roman" w:cs="Times New Roman"/>
        </w:rPr>
        <w:t xml:space="preserve"> Б.И., Гороховская Л.Н., Комисарова Е.В. Литература в 9 классе. Урок за уроком. </w:t>
      </w:r>
      <w:proofErr w:type="gramStart"/>
      <w:r>
        <w:rPr>
          <w:rFonts w:eastAsia="Times New Roman" w:cs="Times New Roman"/>
        </w:rPr>
        <w:t>-М</w:t>
      </w:r>
      <w:proofErr w:type="gramEnd"/>
      <w:r>
        <w:rPr>
          <w:rFonts w:eastAsia="Times New Roman" w:cs="Times New Roman"/>
        </w:rPr>
        <w:t>.: Русское слово, 2002.</w:t>
      </w:r>
    </w:p>
    <w:p w:rsidR="002615CD" w:rsidRDefault="002615CD" w:rsidP="002615CD">
      <w:pPr>
        <w:numPr>
          <w:ilvl w:val="0"/>
          <w:numId w:val="4"/>
        </w:numPr>
        <w:rPr>
          <w:rFonts w:eastAsia="Times New Roman" w:cs="Times New Roman"/>
          <w:color w:val="000000"/>
        </w:rPr>
      </w:pPr>
      <w:r>
        <w:rPr>
          <w:rFonts w:eastAsia="Times New Roman" w:cs="Times New Roman"/>
        </w:rPr>
        <w:t>Каплан И.Е. Анализ произведений русской классики: Школьный курс: Книга для учителя, старшеклассника, абитуриента. – М.: Новая школа, 2001</w:t>
      </w:r>
    </w:p>
    <w:p w:rsidR="002615CD" w:rsidRDefault="002615CD" w:rsidP="002615CD">
      <w:pPr>
        <w:numPr>
          <w:ilvl w:val="0"/>
          <w:numId w:val="4"/>
        </w:numPr>
        <w:shd w:val="clear" w:color="auto" w:fill="FFFFFF"/>
        <w:tabs>
          <w:tab w:val="left" w:pos="840"/>
        </w:tabs>
        <w:autoSpaceDE w:val="0"/>
        <w:jc w:val="both"/>
        <w:rPr>
          <w:rFonts w:eastAsia="Times New Roman" w:cs="Times New Roman"/>
        </w:rPr>
      </w:pPr>
      <w:r>
        <w:rPr>
          <w:rFonts w:eastAsia="Times New Roman" w:cs="Times New Roman"/>
          <w:color w:val="000000"/>
        </w:rPr>
        <w:t xml:space="preserve">Липина Е.Ю. Литература: тесты к учебникам-хрестоматиям </w:t>
      </w:r>
      <w:proofErr w:type="gramStart"/>
      <w:r>
        <w:rPr>
          <w:rFonts w:eastAsia="Times New Roman" w:cs="Times New Roman"/>
          <w:color w:val="000000"/>
        </w:rPr>
        <w:t>п</w:t>
      </w:r>
      <w:proofErr w:type="gramEnd"/>
      <w:r>
        <w:rPr>
          <w:rFonts w:eastAsia="Times New Roman" w:cs="Times New Roman"/>
          <w:color w:val="000000"/>
        </w:rPr>
        <w:t xml:space="preserve">/ред. Т.Ф. </w:t>
      </w:r>
      <w:proofErr w:type="spellStart"/>
      <w:r>
        <w:rPr>
          <w:rFonts w:eastAsia="Times New Roman" w:cs="Times New Roman"/>
          <w:color w:val="000000"/>
        </w:rPr>
        <w:t>Курдюмовой</w:t>
      </w:r>
      <w:proofErr w:type="spellEnd"/>
      <w:r>
        <w:rPr>
          <w:rFonts w:eastAsia="Times New Roman" w:cs="Times New Roman"/>
          <w:color w:val="000000"/>
        </w:rPr>
        <w:t>. 5-9 классы.- М.: Дрофа, 2007</w:t>
      </w:r>
    </w:p>
    <w:p w:rsidR="002615CD" w:rsidRDefault="002615CD" w:rsidP="002615CD">
      <w:pPr>
        <w:numPr>
          <w:ilvl w:val="0"/>
          <w:numId w:val="4"/>
        </w:numPr>
        <w:rPr>
          <w:rFonts w:eastAsia="Times New Roman" w:cs="Times New Roman"/>
          <w:color w:val="000000"/>
        </w:rPr>
      </w:pPr>
      <w:r>
        <w:rPr>
          <w:rFonts w:eastAsia="Times New Roman" w:cs="Times New Roman"/>
        </w:rPr>
        <w:t xml:space="preserve">Золотарева И.В., Беломестных О.Б., Корнеева М.С. – М.: </w:t>
      </w:r>
      <w:proofErr w:type="spellStart"/>
      <w:r>
        <w:rPr>
          <w:rFonts w:eastAsia="Times New Roman" w:cs="Times New Roman"/>
        </w:rPr>
        <w:t>Вака</w:t>
      </w:r>
      <w:proofErr w:type="spellEnd"/>
      <w:r>
        <w:rPr>
          <w:rFonts w:eastAsia="Times New Roman" w:cs="Times New Roman"/>
        </w:rPr>
        <w:t>, 2003</w:t>
      </w:r>
    </w:p>
    <w:p w:rsidR="002615CD" w:rsidRDefault="002615CD" w:rsidP="002615CD">
      <w:pPr>
        <w:numPr>
          <w:ilvl w:val="0"/>
          <w:numId w:val="4"/>
        </w:numPr>
        <w:shd w:val="clear" w:color="auto" w:fill="FFFFFF"/>
        <w:tabs>
          <w:tab w:val="left" w:pos="854"/>
        </w:tabs>
        <w:autoSpaceDE w:val="0"/>
        <w:rPr>
          <w:rFonts w:eastAsia="Times New Roman" w:cs="Times New Roman"/>
        </w:rPr>
      </w:pPr>
      <w:r>
        <w:rPr>
          <w:rFonts w:eastAsia="Times New Roman" w:cs="Times New Roman"/>
          <w:color w:val="000000"/>
        </w:rPr>
        <w:t>Золотарева И.В., Егорова Н.В. Поурочные разработки по литературе. 9 класс. - М.: ВАКО, 2013.</w:t>
      </w:r>
    </w:p>
    <w:p w:rsidR="002615CD" w:rsidRDefault="002615CD" w:rsidP="002615CD">
      <w:pPr>
        <w:numPr>
          <w:ilvl w:val="0"/>
          <w:numId w:val="4"/>
        </w:numPr>
        <w:rPr>
          <w:rFonts w:eastAsia="Times New Roman" w:cs="Times New Roman"/>
        </w:rPr>
      </w:pPr>
      <w:proofErr w:type="spellStart"/>
      <w:r>
        <w:rPr>
          <w:rFonts w:eastAsia="Times New Roman" w:cs="Times New Roman"/>
        </w:rPr>
        <w:t>Олейникова</w:t>
      </w:r>
      <w:proofErr w:type="spellEnd"/>
      <w:r>
        <w:rPr>
          <w:rFonts w:eastAsia="Times New Roman" w:cs="Times New Roman"/>
        </w:rPr>
        <w:t xml:space="preserve"> Н.С. Русские писатели-классики. Анализ произведений школьной программы. -  Минск: </w:t>
      </w:r>
      <w:proofErr w:type="spellStart"/>
      <w:r>
        <w:rPr>
          <w:rFonts w:eastAsia="Times New Roman" w:cs="Times New Roman"/>
        </w:rPr>
        <w:t>Экоперспектива</w:t>
      </w:r>
      <w:proofErr w:type="spellEnd"/>
      <w:r>
        <w:rPr>
          <w:rFonts w:eastAsia="Times New Roman" w:cs="Times New Roman"/>
        </w:rPr>
        <w:t>, 2004.</w:t>
      </w:r>
    </w:p>
    <w:p w:rsidR="002615CD" w:rsidRDefault="002615CD" w:rsidP="002615CD">
      <w:pPr>
        <w:numPr>
          <w:ilvl w:val="0"/>
          <w:numId w:val="4"/>
        </w:numPr>
        <w:rPr>
          <w:rFonts w:eastAsia="Times New Roman" w:cs="Times New Roman"/>
        </w:rPr>
      </w:pPr>
      <w:r>
        <w:rPr>
          <w:rFonts w:eastAsia="Times New Roman" w:cs="Times New Roman"/>
        </w:rPr>
        <w:t xml:space="preserve">Беляева Н. В. Уроки изучения лирики в школе, </w:t>
      </w:r>
      <w:proofErr w:type="gramStart"/>
      <w:r>
        <w:rPr>
          <w:rFonts w:eastAsia="Times New Roman" w:cs="Times New Roman"/>
        </w:rPr>
        <w:t>-М</w:t>
      </w:r>
      <w:proofErr w:type="gramEnd"/>
      <w:r>
        <w:rPr>
          <w:rFonts w:eastAsia="Times New Roman" w:cs="Times New Roman"/>
        </w:rPr>
        <w:t xml:space="preserve">: </w:t>
      </w:r>
      <w:proofErr w:type="spellStart"/>
      <w:r>
        <w:rPr>
          <w:rFonts w:eastAsia="Times New Roman" w:cs="Times New Roman"/>
        </w:rPr>
        <w:t>Вербум</w:t>
      </w:r>
      <w:proofErr w:type="spellEnd"/>
      <w:r>
        <w:rPr>
          <w:rFonts w:eastAsia="Times New Roman" w:cs="Times New Roman"/>
        </w:rPr>
        <w:t>-М, 2004.</w:t>
      </w:r>
    </w:p>
    <w:p w:rsidR="002615CD" w:rsidRDefault="002615CD" w:rsidP="002615CD">
      <w:pPr>
        <w:rPr>
          <w:rFonts w:eastAsia="Times New Roman" w:cs="Times New Roman"/>
          <w:b/>
        </w:rPr>
      </w:pPr>
      <w:r>
        <w:rPr>
          <w:rFonts w:eastAsia="Times New Roman" w:cs="Times New Roman"/>
          <w:b/>
        </w:rPr>
        <w:t>Интернет-ресурсы</w:t>
      </w:r>
      <w:proofErr w:type="gramStart"/>
      <w:r>
        <w:rPr>
          <w:rFonts w:eastAsia="Times New Roman" w:cs="Times New Roman"/>
          <w:b/>
        </w:rPr>
        <w:t xml:space="preserve"> :</w:t>
      </w:r>
      <w:proofErr w:type="gramEnd"/>
    </w:p>
    <w:p w:rsidR="002615CD" w:rsidRDefault="002615CD" w:rsidP="002615CD">
      <w:pPr>
        <w:rPr>
          <w:rFonts w:eastAsia="Times New Roman" w:cs="Times New Roman"/>
        </w:rPr>
      </w:pPr>
      <w:r>
        <w:rPr>
          <w:rFonts w:eastAsia="Times New Roman" w:cs="Times New Roman"/>
        </w:rPr>
        <w:t xml:space="preserve">1. </w:t>
      </w:r>
      <w:hyperlink r:id="rId6" w:history="1">
        <w:r>
          <w:rPr>
            <w:rStyle w:val="a3"/>
            <w:rFonts w:cs="Times New Roman"/>
          </w:rPr>
          <w:t>http://school-</w:t>
        </w:r>
      </w:hyperlink>
      <w:hyperlink r:id="rId7" w:history="1">
        <w:r>
          <w:rPr>
            <w:rStyle w:val="a3"/>
            <w:rFonts w:cs="Times New Roman"/>
          </w:rPr>
          <w:t>collection.edu.ru/catalog/pupil/?subject=8</w:t>
        </w:r>
      </w:hyperlink>
      <w:r>
        <w:rPr>
          <w:rFonts w:eastAsia="Times New Roman" w:cs="Times New Roman"/>
        </w:rPr>
        <w:t xml:space="preserve"> </w:t>
      </w:r>
    </w:p>
    <w:p w:rsidR="002615CD" w:rsidRDefault="002615CD" w:rsidP="002615CD">
      <w:pPr>
        <w:rPr>
          <w:rFonts w:eastAsia="Times New Roman" w:cs="Times New Roman"/>
        </w:rPr>
      </w:pPr>
      <w:r>
        <w:rPr>
          <w:rFonts w:eastAsia="Times New Roman" w:cs="Times New Roman"/>
        </w:rPr>
        <w:t xml:space="preserve">2. Сеть творческих учителей </w:t>
      </w:r>
      <w:hyperlink r:id="rId8" w:history="1">
        <w:r>
          <w:rPr>
            <w:rStyle w:val="a3"/>
            <w:rFonts w:cs="Times New Roman"/>
          </w:rPr>
          <w:t>http://www.it-n.ru/</w:t>
        </w:r>
      </w:hyperlink>
    </w:p>
    <w:p w:rsidR="002615CD" w:rsidRDefault="002615CD" w:rsidP="002615CD">
      <w:pPr>
        <w:rPr>
          <w:rFonts w:eastAsia="Times New Roman" w:cs="Times New Roman"/>
        </w:rPr>
      </w:pPr>
      <w:r>
        <w:rPr>
          <w:rFonts w:eastAsia="Times New Roman" w:cs="Times New Roman"/>
        </w:rPr>
        <w:t xml:space="preserve">3.  </w:t>
      </w:r>
      <w:hyperlink r:id="rId9" w:history="1">
        <w:r>
          <w:rPr>
            <w:rStyle w:val="a3"/>
            <w:rFonts w:cs="Times New Roman"/>
          </w:rPr>
          <w:t>http://rus.1september.ru/topic.php?TopicID=1&amp;Page</w:t>
        </w:r>
      </w:hyperlink>
    </w:p>
    <w:p w:rsidR="002615CD" w:rsidRDefault="002615CD" w:rsidP="002615CD">
      <w:pPr>
        <w:rPr>
          <w:rFonts w:eastAsia="Times New Roman" w:cs="Times New Roman"/>
          <w:spacing w:val="-1"/>
        </w:rPr>
      </w:pPr>
      <w:r>
        <w:rPr>
          <w:rFonts w:eastAsia="Times New Roman" w:cs="Times New Roman"/>
        </w:rPr>
        <w:t xml:space="preserve">4.  </w:t>
      </w:r>
      <w:hyperlink r:id="rId10" w:history="1">
        <w:r>
          <w:rPr>
            <w:rStyle w:val="a3"/>
            <w:rFonts w:cs="Times New Roman"/>
          </w:rPr>
          <w:t>http://www.openclass.ru/</w:t>
        </w:r>
      </w:hyperlink>
      <w:r>
        <w:rPr>
          <w:rFonts w:eastAsia="Times New Roman" w:cs="Times New Roman"/>
        </w:rPr>
        <w:t xml:space="preserve"> </w:t>
      </w:r>
    </w:p>
    <w:p w:rsidR="002615CD" w:rsidRDefault="002615CD" w:rsidP="002615CD">
      <w:pPr>
        <w:widowControl/>
        <w:suppressAutoHyphens w:val="0"/>
        <w:rPr>
          <w:rFonts w:eastAsia="Times New Roman" w:cs="Times New Roman"/>
          <w:b/>
          <w:bCs/>
          <w:iCs/>
          <w:kern w:val="0"/>
          <w:lang w:eastAsia="ru-RU" w:bidi="ar-SA"/>
        </w:rPr>
      </w:pPr>
    </w:p>
    <w:p w:rsidR="002615CD" w:rsidRDefault="002615CD" w:rsidP="002615CD">
      <w:pPr>
        <w:widowControl/>
        <w:suppressAutoHyphens w:val="0"/>
        <w:rPr>
          <w:rFonts w:eastAsia="Times New Roman" w:cs="Times New Roman"/>
          <w:bCs/>
          <w:iCs/>
          <w:kern w:val="0"/>
          <w:lang w:eastAsia="ru-RU" w:bidi="ar-SA"/>
        </w:rPr>
      </w:pPr>
    </w:p>
    <w:p w:rsidR="009D75A9" w:rsidRDefault="009D75A9" w:rsidP="002615CD">
      <w:pPr>
        <w:widowControl/>
        <w:suppressAutoHyphens w:val="0"/>
        <w:ind w:left="3545" w:firstLine="709"/>
        <w:rPr>
          <w:rFonts w:eastAsia="Times New Roman" w:cs="Times New Roman"/>
          <w:b/>
          <w:bCs/>
          <w:iCs/>
          <w:kern w:val="0"/>
          <w:sz w:val="28"/>
          <w:szCs w:val="28"/>
          <w:lang w:eastAsia="ru-RU" w:bidi="ar-SA"/>
        </w:rPr>
      </w:pPr>
    </w:p>
    <w:p w:rsidR="009D75A9" w:rsidRDefault="009D75A9" w:rsidP="002615CD">
      <w:pPr>
        <w:widowControl/>
        <w:suppressAutoHyphens w:val="0"/>
        <w:ind w:left="3545" w:firstLine="709"/>
        <w:rPr>
          <w:rFonts w:eastAsia="Times New Roman" w:cs="Times New Roman"/>
          <w:b/>
          <w:bCs/>
          <w:iCs/>
          <w:kern w:val="0"/>
          <w:sz w:val="28"/>
          <w:szCs w:val="28"/>
          <w:lang w:eastAsia="ru-RU" w:bidi="ar-SA"/>
        </w:rPr>
      </w:pPr>
    </w:p>
    <w:p w:rsidR="009D75A9" w:rsidRDefault="009D75A9" w:rsidP="002615CD">
      <w:pPr>
        <w:widowControl/>
        <w:suppressAutoHyphens w:val="0"/>
        <w:ind w:left="3545" w:firstLine="709"/>
        <w:rPr>
          <w:rFonts w:eastAsia="Times New Roman" w:cs="Times New Roman"/>
          <w:b/>
          <w:bCs/>
          <w:iCs/>
          <w:kern w:val="0"/>
          <w:sz w:val="28"/>
          <w:szCs w:val="28"/>
          <w:lang w:eastAsia="ru-RU" w:bidi="ar-SA"/>
        </w:rPr>
      </w:pPr>
    </w:p>
    <w:p w:rsidR="009D75A9" w:rsidRDefault="009D75A9" w:rsidP="002615CD">
      <w:pPr>
        <w:widowControl/>
        <w:suppressAutoHyphens w:val="0"/>
        <w:ind w:left="3545" w:firstLine="709"/>
        <w:rPr>
          <w:rFonts w:eastAsia="Times New Roman" w:cs="Times New Roman"/>
          <w:b/>
          <w:bCs/>
          <w:iCs/>
          <w:kern w:val="0"/>
          <w:sz w:val="28"/>
          <w:szCs w:val="28"/>
          <w:lang w:eastAsia="ru-RU" w:bidi="ar-SA"/>
        </w:rPr>
      </w:pPr>
    </w:p>
    <w:p w:rsidR="009D75A9" w:rsidRDefault="009D75A9" w:rsidP="002615CD">
      <w:pPr>
        <w:widowControl/>
        <w:suppressAutoHyphens w:val="0"/>
        <w:ind w:left="3545" w:firstLine="709"/>
        <w:rPr>
          <w:rFonts w:eastAsia="Times New Roman" w:cs="Times New Roman"/>
          <w:b/>
          <w:bCs/>
          <w:iCs/>
          <w:kern w:val="0"/>
          <w:sz w:val="28"/>
          <w:szCs w:val="28"/>
          <w:lang w:eastAsia="ru-RU" w:bidi="ar-SA"/>
        </w:rPr>
      </w:pPr>
    </w:p>
    <w:p w:rsidR="005B1ACA" w:rsidRDefault="005B1ACA" w:rsidP="005B1ACA">
      <w:pPr>
        <w:widowControl/>
        <w:suppressAutoHyphens w:val="0"/>
        <w:rPr>
          <w:rFonts w:eastAsia="Times New Roman" w:cs="Times New Roman"/>
          <w:b/>
          <w:bCs/>
          <w:iCs/>
          <w:kern w:val="0"/>
          <w:sz w:val="28"/>
          <w:szCs w:val="28"/>
          <w:lang w:eastAsia="ru-RU" w:bidi="ar-SA"/>
        </w:rPr>
      </w:pPr>
    </w:p>
    <w:p w:rsidR="002615CD" w:rsidRDefault="005B1ACA" w:rsidP="005B1ACA">
      <w:pPr>
        <w:widowControl/>
        <w:suppressAutoHyphens w:val="0"/>
        <w:rPr>
          <w:rFonts w:eastAsia="Times New Roman" w:cs="Times New Roman"/>
          <w:b/>
          <w:bCs/>
          <w:iCs/>
          <w:kern w:val="0"/>
          <w:sz w:val="28"/>
          <w:szCs w:val="28"/>
          <w:lang w:eastAsia="ru-RU" w:bidi="ar-SA"/>
        </w:rPr>
      </w:pPr>
      <w:r>
        <w:rPr>
          <w:rFonts w:eastAsia="Times New Roman" w:cs="Times New Roman"/>
          <w:b/>
          <w:bCs/>
          <w:iCs/>
          <w:kern w:val="0"/>
          <w:sz w:val="28"/>
          <w:szCs w:val="28"/>
          <w:lang w:eastAsia="ru-RU" w:bidi="ar-SA"/>
        </w:rPr>
        <w:lastRenderedPageBreak/>
        <w:t xml:space="preserve">                                                                </w:t>
      </w:r>
      <w:r w:rsidR="002615CD">
        <w:rPr>
          <w:rFonts w:eastAsia="Times New Roman" w:cs="Times New Roman"/>
          <w:b/>
          <w:bCs/>
          <w:iCs/>
          <w:kern w:val="0"/>
          <w:sz w:val="28"/>
          <w:szCs w:val="28"/>
          <w:lang w:eastAsia="ru-RU" w:bidi="ar-SA"/>
        </w:rPr>
        <w:t>6. Календарно-тематический план учителя</w:t>
      </w:r>
    </w:p>
    <w:p w:rsidR="002615CD" w:rsidRDefault="002615CD" w:rsidP="002615CD">
      <w:pPr>
        <w:pStyle w:val="a4"/>
        <w:rPr>
          <w:rFonts w:ascii="Times New Roman" w:hAnsi="Times New Roman"/>
          <w:b/>
          <w:sz w:val="28"/>
          <w:szCs w:val="28"/>
        </w:rPr>
      </w:pPr>
      <w:r>
        <w:rPr>
          <w:rFonts w:ascii="Times New Roman" w:hAnsi="Times New Roman"/>
          <w:b/>
          <w:sz w:val="28"/>
          <w:szCs w:val="28"/>
        </w:rPr>
        <w:t xml:space="preserve">                                     в 9 классе 102 часа (3 часа в неделю), из них на развитие речи 13 часов</w:t>
      </w:r>
    </w:p>
    <w:p w:rsidR="004A2AD5" w:rsidRPr="004A2AD5" w:rsidRDefault="004A2AD5" w:rsidP="002615CD">
      <w:pPr>
        <w:pStyle w:val="a4"/>
        <w:rPr>
          <w:rFonts w:ascii="Times New Roman" w:hAnsi="Times New Roman"/>
          <w:b/>
          <w:sz w:val="36"/>
          <w:szCs w:val="28"/>
        </w:rPr>
      </w:pPr>
      <w:r w:rsidRPr="004A2AD5">
        <w:rPr>
          <w:rFonts w:ascii="Times New Roman" w:hAnsi="Times New Roman"/>
          <w:b/>
          <w:sz w:val="36"/>
          <w:szCs w:val="28"/>
        </w:rPr>
        <w:t xml:space="preserve">                                               </w:t>
      </w:r>
      <w:r>
        <w:rPr>
          <w:rFonts w:ascii="Times New Roman" w:hAnsi="Times New Roman"/>
          <w:b/>
          <w:sz w:val="36"/>
          <w:szCs w:val="28"/>
        </w:rPr>
        <w:t xml:space="preserve">                 </w:t>
      </w:r>
      <w:r w:rsidRPr="004A2AD5">
        <w:rPr>
          <w:rFonts w:ascii="Times New Roman" w:hAnsi="Times New Roman"/>
          <w:b/>
          <w:sz w:val="36"/>
          <w:szCs w:val="28"/>
        </w:rPr>
        <w:t xml:space="preserve">   1 -  четверть.</w:t>
      </w:r>
    </w:p>
    <w:p w:rsidR="004A2AD5" w:rsidRDefault="004A2AD5" w:rsidP="002615CD">
      <w:pPr>
        <w:pStyle w:val="a4"/>
        <w:rPr>
          <w:rFonts w:ascii="Times New Roman" w:hAnsi="Times New Roman"/>
          <w:b/>
          <w:sz w:val="28"/>
          <w:szCs w:val="28"/>
        </w:rPr>
      </w:pPr>
    </w:p>
    <w:tbl>
      <w:tblPr>
        <w:tblStyle w:val="a5"/>
        <w:tblW w:w="0" w:type="auto"/>
        <w:tblLayout w:type="fixed"/>
        <w:tblLook w:val="04A0" w:firstRow="1" w:lastRow="0" w:firstColumn="1" w:lastColumn="0" w:noHBand="0" w:noVBand="1"/>
      </w:tblPr>
      <w:tblGrid>
        <w:gridCol w:w="1101"/>
        <w:gridCol w:w="3543"/>
        <w:gridCol w:w="993"/>
        <w:gridCol w:w="2126"/>
        <w:gridCol w:w="1701"/>
        <w:gridCol w:w="3685"/>
        <w:gridCol w:w="2410"/>
      </w:tblGrid>
      <w:tr w:rsidR="00B36949" w:rsidTr="005C45C1">
        <w:tc>
          <w:tcPr>
            <w:tcW w:w="1101" w:type="dxa"/>
          </w:tcPr>
          <w:p w:rsidR="00B36949" w:rsidRDefault="00B36949" w:rsidP="000969F1">
            <w:pPr>
              <w:rPr>
                <w:rFonts w:cs="Times New Roman"/>
                <w:b/>
              </w:rPr>
            </w:pPr>
            <w:r>
              <w:rPr>
                <w:rFonts w:cs="Times New Roman"/>
                <w:b/>
              </w:rPr>
              <w:t>Раздел</w:t>
            </w:r>
          </w:p>
          <w:p w:rsidR="00B36949" w:rsidRDefault="00B36949" w:rsidP="000969F1">
            <w:pPr>
              <w:rPr>
                <w:rFonts w:cs="Times New Roman"/>
                <w:b/>
              </w:rPr>
            </w:pPr>
          </w:p>
        </w:tc>
        <w:tc>
          <w:tcPr>
            <w:tcW w:w="3543" w:type="dxa"/>
          </w:tcPr>
          <w:p w:rsidR="00B36949" w:rsidRDefault="00B36949" w:rsidP="000969F1">
            <w:pPr>
              <w:rPr>
                <w:rFonts w:cs="Times New Roman"/>
                <w:b/>
              </w:rPr>
            </w:pPr>
            <w:r>
              <w:rPr>
                <w:rFonts w:cs="Times New Roman"/>
                <w:b/>
              </w:rPr>
              <w:t>Тема урока</w:t>
            </w:r>
          </w:p>
        </w:tc>
        <w:tc>
          <w:tcPr>
            <w:tcW w:w="993" w:type="dxa"/>
          </w:tcPr>
          <w:p w:rsidR="00B36949" w:rsidRDefault="00B36949" w:rsidP="000969F1">
            <w:pPr>
              <w:rPr>
                <w:rFonts w:cs="Times New Roman"/>
                <w:b/>
              </w:rPr>
            </w:pPr>
            <w:r>
              <w:rPr>
                <w:rFonts w:cs="Times New Roman"/>
                <w:b/>
              </w:rPr>
              <w:t>№ урока</w:t>
            </w:r>
          </w:p>
        </w:tc>
        <w:tc>
          <w:tcPr>
            <w:tcW w:w="2126" w:type="dxa"/>
          </w:tcPr>
          <w:p w:rsidR="00B36949" w:rsidRDefault="00B36949" w:rsidP="000969F1">
            <w:pPr>
              <w:rPr>
                <w:rFonts w:cs="Times New Roman"/>
                <w:b/>
              </w:rPr>
            </w:pPr>
            <w:r>
              <w:rPr>
                <w:rFonts w:cs="Times New Roman"/>
                <w:b/>
              </w:rPr>
              <w:t>Цель урока</w:t>
            </w:r>
          </w:p>
        </w:tc>
        <w:tc>
          <w:tcPr>
            <w:tcW w:w="1701" w:type="dxa"/>
          </w:tcPr>
          <w:p w:rsidR="00B36949" w:rsidRDefault="00B36949" w:rsidP="000969F1">
            <w:pPr>
              <w:rPr>
                <w:rFonts w:cs="Times New Roman"/>
                <w:b/>
              </w:rPr>
            </w:pPr>
            <w:r>
              <w:rPr>
                <w:rFonts w:cs="Times New Roman"/>
                <w:b/>
              </w:rPr>
              <w:t>Новые термины и слова</w:t>
            </w:r>
          </w:p>
        </w:tc>
        <w:tc>
          <w:tcPr>
            <w:tcW w:w="3685" w:type="dxa"/>
          </w:tcPr>
          <w:p w:rsidR="00B36949" w:rsidRDefault="00B36949" w:rsidP="000969F1">
            <w:pPr>
              <w:rPr>
                <w:rFonts w:cs="Times New Roman"/>
                <w:b/>
              </w:rPr>
            </w:pPr>
            <w:r>
              <w:rPr>
                <w:rFonts w:cs="Times New Roman"/>
                <w:b/>
              </w:rPr>
              <w:t>Виды учебной деятельности на уроке</w:t>
            </w:r>
          </w:p>
        </w:tc>
        <w:tc>
          <w:tcPr>
            <w:tcW w:w="2410" w:type="dxa"/>
          </w:tcPr>
          <w:p w:rsidR="00B36949" w:rsidRDefault="00B36949" w:rsidP="000969F1">
            <w:pPr>
              <w:rPr>
                <w:rFonts w:cs="Times New Roman"/>
                <w:b/>
              </w:rPr>
            </w:pPr>
            <w:r>
              <w:rPr>
                <w:rFonts w:cs="Times New Roman"/>
                <w:b/>
              </w:rPr>
              <w:t xml:space="preserve">Домашнее задание </w:t>
            </w:r>
            <w:proofErr w:type="gramStart"/>
            <w:r>
              <w:rPr>
                <w:rFonts w:cs="Times New Roman"/>
                <w:b/>
              </w:rPr>
              <w:t xml:space="preserve">( </w:t>
            </w:r>
            <w:proofErr w:type="gramEnd"/>
            <w:r>
              <w:rPr>
                <w:rFonts w:cs="Times New Roman"/>
                <w:b/>
              </w:rPr>
              <w:t>с указанием учебника, параграфа и страниц)</w:t>
            </w:r>
          </w:p>
        </w:tc>
      </w:tr>
      <w:tr w:rsidR="00B36949" w:rsidTr="005C45C1">
        <w:tc>
          <w:tcPr>
            <w:tcW w:w="1101" w:type="dxa"/>
          </w:tcPr>
          <w:p w:rsidR="00B36949" w:rsidRDefault="00B36949" w:rsidP="000969F1">
            <w:pPr>
              <w:rPr>
                <w:rFonts w:cs="Times New Roman"/>
                <w:b/>
              </w:rPr>
            </w:pPr>
            <w:r>
              <w:rPr>
                <w:rFonts w:cs="Times New Roman"/>
                <w:b/>
              </w:rPr>
              <w:t>Введение</w:t>
            </w:r>
          </w:p>
        </w:tc>
        <w:tc>
          <w:tcPr>
            <w:tcW w:w="3543" w:type="dxa"/>
          </w:tcPr>
          <w:p w:rsidR="00B36949" w:rsidRDefault="00B36949" w:rsidP="000969F1">
            <w:pPr>
              <w:rPr>
                <w:rFonts w:cs="Times New Roman"/>
                <w:sz w:val="20"/>
                <w:szCs w:val="20"/>
              </w:rPr>
            </w:pPr>
            <w:r>
              <w:rPr>
                <w:rFonts w:cs="Times New Roman"/>
                <w:sz w:val="20"/>
                <w:szCs w:val="20"/>
              </w:rPr>
              <w:t xml:space="preserve">Литература как искусство </w:t>
            </w:r>
          </w:p>
          <w:p w:rsidR="00B36949" w:rsidRDefault="00B36949" w:rsidP="000969F1">
            <w:pPr>
              <w:rPr>
                <w:rFonts w:cs="Times New Roman"/>
                <w:b/>
              </w:rPr>
            </w:pPr>
            <w:r>
              <w:rPr>
                <w:rFonts w:cs="Times New Roman"/>
                <w:sz w:val="20"/>
                <w:szCs w:val="20"/>
              </w:rPr>
              <w:t>слова и её роль в духовной жизни человека.</w:t>
            </w:r>
          </w:p>
        </w:tc>
        <w:tc>
          <w:tcPr>
            <w:tcW w:w="993" w:type="dxa"/>
          </w:tcPr>
          <w:p w:rsidR="00B36949" w:rsidRDefault="00B36949" w:rsidP="000969F1">
            <w:pPr>
              <w:rPr>
                <w:rFonts w:cs="Times New Roman"/>
                <w:b/>
              </w:rPr>
            </w:pPr>
            <w:r>
              <w:rPr>
                <w:rFonts w:cs="Times New Roman"/>
                <w:b/>
              </w:rPr>
              <w:t>1</w:t>
            </w:r>
          </w:p>
        </w:tc>
        <w:tc>
          <w:tcPr>
            <w:tcW w:w="2126" w:type="dxa"/>
          </w:tcPr>
          <w:p w:rsidR="00B36949" w:rsidRDefault="00B36949" w:rsidP="00A0604E">
            <w:pPr>
              <w:jc w:val="both"/>
              <w:rPr>
                <w:rFonts w:cs="Times New Roman"/>
                <w:sz w:val="20"/>
                <w:szCs w:val="20"/>
              </w:rPr>
            </w:pPr>
          </w:p>
          <w:p w:rsidR="00B36949" w:rsidRDefault="00B36949" w:rsidP="00A0604E">
            <w:pPr>
              <w:widowControl/>
              <w:suppressAutoHyphens w:val="0"/>
              <w:rPr>
                <w:rFonts w:eastAsia="Times New Roman" w:cs="Times New Roman"/>
                <w:kern w:val="0"/>
                <w:sz w:val="20"/>
                <w:szCs w:val="20"/>
                <w:lang w:eastAsia="ru-RU" w:bidi="ar-SA"/>
              </w:rPr>
            </w:pPr>
            <w:r>
              <w:rPr>
                <w:rFonts w:eastAsia="Times New Roman" w:cs="Times New Roman"/>
                <w:kern w:val="0"/>
                <w:sz w:val="20"/>
                <w:szCs w:val="20"/>
                <w:lang w:eastAsia="ru-RU" w:bidi="ar-SA"/>
              </w:rPr>
              <w:t xml:space="preserve">Освежить сведения по литературе, полученные в 8 классе </w:t>
            </w:r>
          </w:p>
          <w:p w:rsidR="00B36949" w:rsidRDefault="00B36949" w:rsidP="00A0604E">
            <w:pPr>
              <w:widowControl/>
              <w:shd w:val="clear" w:color="auto" w:fill="FFFFFF"/>
              <w:suppressAutoHyphens w:val="0"/>
              <w:autoSpaceDE w:val="0"/>
              <w:autoSpaceDN w:val="0"/>
              <w:adjustRightInd w:val="0"/>
              <w:rPr>
                <w:rFonts w:eastAsia="Times New Roman" w:cs="Times New Roman"/>
                <w:b/>
                <w:bCs/>
                <w:kern w:val="0"/>
                <w:sz w:val="20"/>
                <w:szCs w:val="20"/>
                <w:lang w:eastAsia="ru-RU" w:bidi="ar-SA"/>
              </w:rPr>
            </w:pPr>
            <w:r>
              <w:rPr>
                <w:rFonts w:eastAsia="Times New Roman" w:cs="Times New Roman"/>
                <w:kern w:val="0"/>
                <w:sz w:val="20"/>
                <w:szCs w:val="20"/>
                <w:lang w:eastAsia="ru-RU" w:bidi="ar-SA"/>
              </w:rPr>
              <w:t>Научить искать и выделять необходимую информацию из учебника, определять понятия, создавать обобщения.</w:t>
            </w:r>
          </w:p>
          <w:p w:rsidR="00B36949" w:rsidRDefault="00B36949" w:rsidP="00A0604E">
            <w:pPr>
              <w:rPr>
                <w:rFonts w:cs="Times New Roman"/>
                <w:b/>
              </w:rPr>
            </w:pPr>
            <w:r>
              <w:rPr>
                <w:rFonts w:cs="Times New Roman"/>
                <w:sz w:val="20"/>
                <w:szCs w:val="20"/>
              </w:rPr>
              <w:t xml:space="preserve">Формирование любви и уважения к </w:t>
            </w:r>
            <w:proofErr w:type="gramStart"/>
            <w:r>
              <w:rPr>
                <w:rFonts w:cs="Times New Roman"/>
                <w:sz w:val="20"/>
                <w:szCs w:val="20"/>
              </w:rPr>
              <w:t>лит-ре</w:t>
            </w:r>
            <w:proofErr w:type="gramEnd"/>
            <w:r>
              <w:rPr>
                <w:rFonts w:cs="Times New Roman"/>
                <w:sz w:val="20"/>
                <w:szCs w:val="20"/>
              </w:rPr>
              <w:t xml:space="preserve"> и ценностям отечественной культуры</w:t>
            </w:r>
          </w:p>
        </w:tc>
        <w:tc>
          <w:tcPr>
            <w:tcW w:w="1701" w:type="dxa"/>
          </w:tcPr>
          <w:p w:rsidR="00B36949" w:rsidRPr="003F4E5E" w:rsidRDefault="00B36949" w:rsidP="00804407">
            <w:pPr>
              <w:rPr>
                <w:rFonts w:cs="Times New Roman"/>
              </w:rPr>
            </w:pPr>
            <w:r>
              <w:rPr>
                <w:rFonts w:cs="Times New Roman"/>
              </w:rPr>
              <w:t>Духовность</w:t>
            </w:r>
            <w:r w:rsidRPr="003F4E5E">
              <w:rPr>
                <w:rFonts w:cs="Times New Roman"/>
              </w:rPr>
              <w:t>, обр</w:t>
            </w:r>
            <w:r>
              <w:rPr>
                <w:rFonts w:cs="Times New Roman"/>
              </w:rPr>
              <w:t>аз, персонаж, сюжет.</w:t>
            </w:r>
            <w:r w:rsidRPr="003F4E5E">
              <w:rPr>
                <w:rFonts w:cs="Times New Roman"/>
              </w:rPr>
              <w:t xml:space="preserve"> </w:t>
            </w:r>
          </w:p>
        </w:tc>
        <w:tc>
          <w:tcPr>
            <w:tcW w:w="3685" w:type="dxa"/>
          </w:tcPr>
          <w:p w:rsidR="00B36949" w:rsidRDefault="00B36949" w:rsidP="000969F1">
            <w:pPr>
              <w:jc w:val="both"/>
              <w:rPr>
                <w:rFonts w:cs="Times New Roman"/>
                <w:sz w:val="20"/>
                <w:szCs w:val="20"/>
              </w:rPr>
            </w:pPr>
            <w:r>
              <w:rPr>
                <w:rFonts w:cs="Times New Roman"/>
                <w:sz w:val="20"/>
                <w:szCs w:val="20"/>
              </w:rPr>
              <w:t>Чтение и анализ высказывания историка</w:t>
            </w:r>
          </w:p>
          <w:p w:rsidR="00B36949" w:rsidRDefault="00B36949" w:rsidP="000969F1">
            <w:pPr>
              <w:jc w:val="both"/>
              <w:rPr>
                <w:rFonts w:cs="Times New Roman"/>
                <w:sz w:val="20"/>
                <w:szCs w:val="20"/>
              </w:rPr>
            </w:pPr>
            <w:r>
              <w:rPr>
                <w:rFonts w:cs="Times New Roman"/>
                <w:sz w:val="20"/>
                <w:szCs w:val="20"/>
              </w:rPr>
              <w:t xml:space="preserve"> Ключевского: «Человек – главный предмет искусства</w:t>
            </w:r>
            <w:proofErr w:type="gramStart"/>
            <w:r>
              <w:rPr>
                <w:rFonts w:cs="Times New Roman"/>
                <w:sz w:val="20"/>
                <w:szCs w:val="20"/>
              </w:rPr>
              <w:t>..»</w:t>
            </w:r>
            <w:proofErr w:type="gramEnd"/>
          </w:p>
          <w:p w:rsidR="00B36949" w:rsidRDefault="00B36949" w:rsidP="000969F1">
            <w:pPr>
              <w:jc w:val="both"/>
              <w:rPr>
                <w:rFonts w:cs="Times New Roman"/>
                <w:sz w:val="20"/>
                <w:szCs w:val="20"/>
              </w:rPr>
            </w:pPr>
            <w:r>
              <w:rPr>
                <w:rFonts w:cs="Times New Roman"/>
                <w:sz w:val="20"/>
                <w:szCs w:val="20"/>
              </w:rPr>
              <w:t>- Ответ на основной вопрос: «Согласны ли вы с мнением Ключевского, что</w:t>
            </w:r>
          </w:p>
          <w:p w:rsidR="00B36949" w:rsidRDefault="00B36949" w:rsidP="000969F1">
            <w:pPr>
              <w:rPr>
                <w:rFonts w:cs="Times New Roman"/>
                <w:b/>
              </w:rPr>
            </w:pPr>
            <w:r>
              <w:rPr>
                <w:rFonts w:cs="Times New Roman"/>
                <w:sz w:val="20"/>
                <w:szCs w:val="20"/>
              </w:rPr>
              <w:t xml:space="preserve"> литература дает понимание себя»?</w:t>
            </w:r>
          </w:p>
        </w:tc>
        <w:tc>
          <w:tcPr>
            <w:tcW w:w="2410" w:type="dxa"/>
          </w:tcPr>
          <w:p w:rsidR="00B36949" w:rsidRDefault="00B36949" w:rsidP="000969F1">
            <w:pPr>
              <w:jc w:val="both"/>
              <w:rPr>
                <w:rFonts w:cs="Times New Roman"/>
                <w:sz w:val="20"/>
                <w:szCs w:val="20"/>
              </w:rPr>
            </w:pPr>
            <w:r>
              <w:rPr>
                <w:rFonts w:cs="Times New Roman"/>
                <w:sz w:val="20"/>
                <w:szCs w:val="20"/>
              </w:rPr>
              <w:t>Вопросы 1-5,  с.8</w:t>
            </w:r>
          </w:p>
          <w:p w:rsidR="00B36949" w:rsidRDefault="00B36949" w:rsidP="000969F1">
            <w:pPr>
              <w:rPr>
                <w:rFonts w:cs="Times New Roman"/>
                <w:b/>
              </w:rPr>
            </w:pPr>
          </w:p>
        </w:tc>
      </w:tr>
      <w:tr w:rsidR="00B36949" w:rsidTr="005C45C1">
        <w:tc>
          <w:tcPr>
            <w:tcW w:w="1101" w:type="dxa"/>
          </w:tcPr>
          <w:p w:rsidR="00B36949" w:rsidRPr="003F4E5E" w:rsidRDefault="00BC7157" w:rsidP="000969F1">
            <w:pPr>
              <w:rPr>
                <w:rFonts w:cs="Times New Roman"/>
                <w:b/>
              </w:rPr>
            </w:pPr>
            <w:r>
              <w:rPr>
                <w:rFonts w:eastAsia="Times New Roman" w:cs="Times New Roman"/>
                <w:b/>
                <w:color w:val="000000"/>
                <w:kern w:val="0"/>
                <w:lang w:eastAsia="ru-RU" w:bidi="ar-SA"/>
              </w:rPr>
              <w:t>Древнерусская литература</w:t>
            </w:r>
          </w:p>
        </w:tc>
        <w:tc>
          <w:tcPr>
            <w:tcW w:w="3543" w:type="dxa"/>
          </w:tcPr>
          <w:p w:rsidR="00B36949" w:rsidRDefault="00B36949" w:rsidP="00A0604E">
            <w:pPr>
              <w:rPr>
                <w:rFonts w:cs="Times New Roman"/>
                <w:sz w:val="20"/>
                <w:szCs w:val="20"/>
              </w:rPr>
            </w:pPr>
            <w:r>
              <w:rPr>
                <w:rFonts w:cs="Times New Roman"/>
                <w:sz w:val="20"/>
                <w:szCs w:val="20"/>
              </w:rPr>
              <w:t>Самобытный характер древнерусской литературы</w:t>
            </w:r>
          </w:p>
          <w:p w:rsidR="00B36949" w:rsidRDefault="00B36949" w:rsidP="000969F1">
            <w:pPr>
              <w:rPr>
                <w:rFonts w:cs="Times New Roman"/>
                <w:b/>
              </w:rPr>
            </w:pPr>
          </w:p>
        </w:tc>
        <w:tc>
          <w:tcPr>
            <w:tcW w:w="993" w:type="dxa"/>
          </w:tcPr>
          <w:p w:rsidR="00B36949" w:rsidRDefault="00B36949" w:rsidP="000969F1">
            <w:pPr>
              <w:rPr>
                <w:rFonts w:cs="Times New Roman"/>
                <w:b/>
              </w:rPr>
            </w:pPr>
            <w:r>
              <w:rPr>
                <w:rFonts w:cs="Times New Roman"/>
                <w:b/>
              </w:rPr>
              <w:t>2</w:t>
            </w:r>
          </w:p>
        </w:tc>
        <w:tc>
          <w:tcPr>
            <w:tcW w:w="2126" w:type="dxa"/>
          </w:tcPr>
          <w:p w:rsidR="00B36949" w:rsidRDefault="00B36949" w:rsidP="00532A9C">
            <w:pPr>
              <w:pStyle w:val="a6"/>
              <w:spacing w:before="0" w:beforeAutospacing="0" w:after="0" w:afterAutospacing="0"/>
              <w:rPr>
                <w:rFonts w:ascii="Arial" w:hAnsi="Arial" w:cs="Arial"/>
                <w:color w:val="000000"/>
                <w:sz w:val="21"/>
                <w:szCs w:val="21"/>
              </w:rPr>
            </w:pPr>
            <w:r>
              <w:rPr>
                <w:rFonts w:ascii="Arial" w:hAnsi="Arial" w:cs="Arial"/>
                <w:color w:val="000000"/>
                <w:sz w:val="21"/>
                <w:szCs w:val="21"/>
              </w:rPr>
              <w:t>Познакомить с характерными чертами древнерусской литературы, выявить отличительные особенности древнерусской литературы, дать представление об историко-культурном контексте.</w:t>
            </w:r>
          </w:p>
          <w:p w:rsidR="00B36949" w:rsidRDefault="00B36949" w:rsidP="000969F1">
            <w:pPr>
              <w:rPr>
                <w:rFonts w:cs="Times New Roman"/>
                <w:b/>
              </w:rPr>
            </w:pPr>
          </w:p>
        </w:tc>
        <w:tc>
          <w:tcPr>
            <w:tcW w:w="1701" w:type="dxa"/>
          </w:tcPr>
          <w:p w:rsidR="00B36949" w:rsidRPr="003F4E5E" w:rsidRDefault="00B36949" w:rsidP="000969F1">
            <w:pPr>
              <w:rPr>
                <w:rFonts w:cs="Times New Roman"/>
              </w:rPr>
            </w:pPr>
            <w:r w:rsidRPr="003F4E5E">
              <w:rPr>
                <w:rFonts w:cs="Times New Roman"/>
              </w:rPr>
              <w:t>Житие, каноны жития, поучение, хождение, летопись.</w:t>
            </w:r>
          </w:p>
        </w:tc>
        <w:tc>
          <w:tcPr>
            <w:tcW w:w="3685" w:type="dxa"/>
          </w:tcPr>
          <w:p w:rsidR="00B36949" w:rsidRDefault="00B36949" w:rsidP="00873DC0">
            <w:pPr>
              <w:rPr>
                <w:rFonts w:cs="Times New Roman"/>
                <w:sz w:val="20"/>
                <w:szCs w:val="20"/>
              </w:rPr>
            </w:pPr>
            <w:r>
              <w:rPr>
                <w:rFonts w:cs="Times New Roman"/>
                <w:sz w:val="20"/>
                <w:szCs w:val="20"/>
              </w:rPr>
              <w:t>Характеристика этапов развития древнерусской литературы. План, вопросы и задания с.11.</w:t>
            </w:r>
          </w:p>
          <w:p w:rsidR="00B36949" w:rsidRDefault="00B36949" w:rsidP="000969F1">
            <w:pPr>
              <w:rPr>
                <w:rFonts w:cs="Times New Roman"/>
                <w:b/>
              </w:rPr>
            </w:pPr>
          </w:p>
        </w:tc>
        <w:tc>
          <w:tcPr>
            <w:tcW w:w="2410" w:type="dxa"/>
          </w:tcPr>
          <w:p w:rsidR="00B36949" w:rsidRDefault="00B36949" w:rsidP="000969F1">
            <w:pPr>
              <w:rPr>
                <w:rFonts w:cs="Times New Roman"/>
                <w:b/>
              </w:rPr>
            </w:pPr>
            <w:r>
              <w:rPr>
                <w:rFonts w:cs="Times New Roman"/>
                <w:sz w:val="20"/>
                <w:szCs w:val="20"/>
              </w:rPr>
              <w:t>Чтение «Слова о полку Игореве».</w:t>
            </w:r>
          </w:p>
        </w:tc>
      </w:tr>
      <w:tr w:rsidR="00B36949" w:rsidTr="005C45C1">
        <w:tc>
          <w:tcPr>
            <w:tcW w:w="1101" w:type="dxa"/>
          </w:tcPr>
          <w:p w:rsidR="00B36949" w:rsidRDefault="00B36949" w:rsidP="000969F1">
            <w:pPr>
              <w:rPr>
                <w:rFonts w:cs="Times New Roman"/>
                <w:b/>
              </w:rPr>
            </w:pPr>
          </w:p>
        </w:tc>
        <w:tc>
          <w:tcPr>
            <w:tcW w:w="3543" w:type="dxa"/>
          </w:tcPr>
          <w:p w:rsidR="00B36949" w:rsidRPr="003F4E5E" w:rsidRDefault="00B36949" w:rsidP="000969F1">
            <w:pPr>
              <w:rPr>
                <w:rFonts w:cs="Times New Roman"/>
              </w:rPr>
            </w:pPr>
            <w:r w:rsidRPr="003F4E5E">
              <w:rPr>
                <w:rFonts w:cs="Times New Roman"/>
                <w:sz w:val="20"/>
                <w:szCs w:val="20"/>
              </w:rPr>
              <w:t>«Слово о полку Игореве» - величайший памятник древнерусской литературы</w:t>
            </w:r>
          </w:p>
        </w:tc>
        <w:tc>
          <w:tcPr>
            <w:tcW w:w="993" w:type="dxa"/>
          </w:tcPr>
          <w:p w:rsidR="00B36949" w:rsidRDefault="00B36949" w:rsidP="000969F1">
            <w:pPr>
              <w:rPr>
                <w:rFonts w:cs="Times New Roman"/>
                <w:b/>
              </w:rPr>
            </w:pPr>
            <w:r>
              <w:rPr>
                <w:rFonts w:cs="Times New Roman"/>
                <w:b/>
              </w:rPr>
              <w:t>3</w:t>
            </w:r>
          </w:p>
        </w:tc>
        <w:tc>
          <w:tcPr>
            <w:tcW w:w="2126" w:type="dxa"/>
          </w:tcPr>
          <w:p w:rsidR="00B36949" w:rsidRPr="00532A9C" w:rsidRDefault="00B36949" w:rsidP="00532A9C">
            <w:pPr>
              <w:pStyle w:val="c6"/>
              <w:shd w:val="clear" w:color="auto" w:fill="FFFFFF"/>
              <w:spacing w:before="0" w:beforeAutospacing="0" w:after="0" w:afterAutospacing="0"/>
              <w:rPr>
                <w:rFonts w:ascii="Calibri" w:hAnsi="Calibri"/>
                <w:color w:val="000000"/>
                <w:sz w:val="16"/>
                <w:szCs w:val="22"/>
              </w:rPr>
            </w:pPr>
            <w:r>
              <w:rPr>
                <w:rStyle w:val="c5"/>
                <w:color w:val="000000"/>
                <w:szCs w:val="36"/>
              </w:rPr>
              <w:t>О</w:t>
            </w:r>
            <w:r w:rsidRPr="00532A9C">
              <w:rPr>
                <w:rStyle w:val="c5"/>
                <w:color w:val="000000"/>
                <w:szCs w:val="36"/>
              </w:rPr>
              <w:t>бзорная характеристика древнерусской литературы;</w:t>
            </w:r>
          </w:p>
          <w:p w:rsidR="00B36949" w:rsidRPr="00532A9C" w:rsidRDefault="00B36949" w:rsidP="00532A9C">
            <w:pPr>
              <w:pStyle w:val="c6"/>
              <w:shd w:val="clear" w:color="auto" w:fill="FFFFFF"/>
              <w:spacing w:before="0" w:beforeAutospacing="0" w:after="0" w:afterAutospacing="0"/>
              <w:rPr>
                <w:rFonts w:ascii="Calibri" w:hAnsi="Calibri"/>
                <w:color w:val="000000"/>
                <w:sz w:val="16"/>
                <w:szCs w:val="22"/>
              </w:rPr>
            </w:pPr>
            <w:r w:rsidRPr="00532A9C">
              <w:rPr>
                <w:rStyle w:val="c5"/>
                <w:color w:val="000000"/>
                <w:szCs w:val="36"/>
              </w:rPr>
              <w:t>- изложение истории открытия «Слова» и событий, нашедших отражение в нем;</w:t>
            </w:r>
          </w:p>
          <w:p w:rsidR="00B36949" w:rsidRPr="00532A9C" w:rsidRDefault="00B36949" w:rsidP="00532A9C">
            <w:pPr>
              <w:pStyle w:val="c6"/>
              <w:shd w:val="clear" w:color="auto" w:fill="FFFFFF"/>
              <w:spacing w:before="0" w:beforeAutospacing="0" w:after="0" w:afterAutospacing="0"/>
              <w:rPr>
                <w:rFonts w:ascii="Calibri" w:hAnsi="Calibri"/>
                <w:color w:val="000000"/>
                <w:sz w:val="16"/>
                <w:szCs w:val="22"/>
              </w:rPr>
            </w:pPr>
            <w:r w:rsidRPr="00532A9C">
              <w:rPr>
                <w:rStyle w:val="c5"/>
                <w:color w:val="000000"/>
                <w:szCs w:val="36"/>
              </w:rPr>
              <w:t>- знакомство с исследованиями «Слова» и его переводами.</w:t>
            </w:r>
          </w:p>
          <w:p w:rsidR="00B36949" w:rsidRPr="00532A9C" w:rsidRDefault="00B36949" w:rsidP="00532A9C">
            <w:pPr>
              <w:pStyle w:val="c6"/>
              <w:shd w:val="clear" w:color="auto" w:fill="FFFFFF"/>
              <w:spacing w:before="0" w:beforeAutospacing="0" w:after="0" w:afterAutospacing="0"/>
              <w:rPr>
                <w:rFonts w:ascii="Calibri" w:hAnsi="Calibri"/>
                <w:color w:val="000000"/>
                <w:sz w:val="16"/>
                <w:szCs w:val="22"/>
              </w:rPr>
            </w:pPr>
            <w:r w:rsidRPr="00532A9C">
              <w:rPr>
                <w:rStyle w:val="c5"/>
                <w:color w:val="000000"/>
                <w:szCs w:val="36"/>
              </w:rPr>
              <w:t>-развитие навыков  выразительного чтения лирического произведения;</w:t>
            </w:r>
          </w:p>
          <w:p w:rsidR="00B36949" w:rsidRPr="00532A9C" w:rsidRDefault="00B36949" w:rsidP="00532A9C">
            <w:pPr>
              <w:pStyle w:val="c6"/>
              <w:shd w:val="clear" w:color="auto" w:fill="FFFFFF"/>
              <w:spacing w:before="0" w:beforeAutospacing="0" w:after="0" w:afterAutospacing="0"/>
              <w:rPr>
                <w:rFonts w:ascii="Calibri" w:hAnsi="Calibri"/>
                <w:color w:val="000000"/>
                <w:sz w:val="16"/>
                <w:szCs w:val="22"/>
              </w:rPr>
            </w:pPr>
            <w:r w:rsidRPr="00532A9C">
              <w:rPr>
                <w:rStyle w:val="c5"/>
                <w:color w:val="000000"/>
                <w:szCs w:val="36"/>
              </w:rPr>
              <w:t>- воспитание любви к родному языку и литературе.</w:t>
            </w:r>
          </w:p>
          <w:p w:rsidR="00B36949" w:rsidRDefault="00B36949" w:rsidP="000969F1">
            <w:pPr>
              <w:rPr>
                <w:rFonts w:cs="Times New Roman"/>
                <w:b/>
              </w:rPr>
            </w:pPr>
          </w:p>
        </w:tc>
        <w:tc>
          <w:tcPr>
            <w:tcW w:w="1701" w:type="dxa"/>
          </w:tcPr>
          <w:p w:rsidR="00B36949" w:rsidRPr="001A1B4B" w:rsidRDefault="00B36949" w:rsidP="000969F1">
            <w:pPr>
              <w:rPr>
                <w:rFonts w:cs="Times New Roman"/>
              </w:rPr>
            </w:pPr>
            <w:proofErr w:type="gramStart"/>
            <w:r w:rsidRPr="001A1B4B">
              <w:rPr>
                <w:rFonts w:cs="Times New Roman"/>
              </w:rPr>
              <w:t>Тисовой</w:t>
            </w:r>
            <w:proofErr w:type="gramEnd"/>
            <w:r w:rsidRPr="001A1B4B">
              <w:rPr>
                <w:rFonts w:cs="Times New Roman"/>
              </w:rPr>
              <w:t>,</w:t>
            </w:r>
            <w:r>
              <w:rPr>
                <w:rFonts w:cs="Times New Roman"/>
              </w:rPr>
              <w:t xml:space="preserve"> шелом, прянул, </w:t>
            </w:r>
            <w:proofErr w:type="spellStart"/>
            <w:r>
              <w:rPr>
                <w:rFonts w:cs="Times New Roman"/>
              </w:rPr>
              <w:t>изронил</w:t>
            </w:r>
            <w:proofErr w:type="spellEnd"/>
            <w:r>
              <w:rPr>
                <w:rFonts w:cs="Times New Roman"/>
              </w:rPr>
              <w:t>, ятвяги, вежа.</w:t>
            </w:r>
          </w:p>
        </w:tc>
        <w:tc>
          <w:tcPr>
            <w:tcW w:w="3685" w:type="dxa"/>
          </w:tcPr>
          <w:p w:rsidR="00B36949" w:rsidRDefault="00B36949" w:rsidP="00873DC0">
            <w:pPr>
              <w:rPr>
                <w:rFonts w:cs="Times New Roman"/>
                <w:sz w:val="20"/>
                <w:szCs w:val="20"/>
              </w:rPr>
            </w:pPr>
            <w:r>
              <w:rPr>
                <w:rFonts w:cs="Times New Roman"/>
                <w:sz w:val="20"/>
                <w:szCs w:val="20"/>
              </w:rPr>
              <w:t>Составление плана «Слова…». Сопоставление с летописным источником: сходства и различия.</w:t>
            </w:r>
          </w:p>
          <w:p w:rsidR="00B36949" w:rsidRDefault="00B36949" w:rsidP="00873DC0">
            <w:pPr>
              <w:rPr>
                <w:rFonts w:cs="Times New Roman"/>
                <w:b/>
              </w:rPr>
            </w:pPr>
            <w:r>
              <w:rPr>
                <w:rFonts w:cs="Times New Roman"/>
                <w:sz w:val="20"/>
                <w:szCs w:val="20"/>
              </w:rPr>
              <w:t>Вопросы и задания (с.28)</w:t>
            </w:r>
          </w:p>
        </w:tc>
        <w:tc>
          <w:tcPr>
            <w:tcW w:w="2410" w:type="dxa"/>
          </w:tcPr>
          <w:p w:rsidR="00B36949" w:rsidRDefault="00B36949" w:rsidP="00A0604E">
            <w:pPr>
              <w:rPr>
                <w:rFonts w:cs="Times New Roman"/>
                <w:sz w:val="20"/>
                <w:szCs w:val="20"/>
              </w:rPr>
            </w:pPr>
            <w:r>
              <w:rPr>
                <w:rFonts w:cs="Times New Roman"/>
                <w:sz w:val="20"/>
                <w:szCs w:val="20"/>
              </w:rPr>
              <w:t>Вопросы и задания второго уровня (с. 28), сообщения о князьях-героях.</w:t>
            </w:r>
          </w:p>
          <w:p w:rsidR="00B36949" w:rsidRDefault="00B36949" w:rsidP="000969F1">
            <w:pPr>
              <w:rPr>
                <w:rFonts w:cs="Times New Roman"/>
                <w:b/>
              </w:rPr>
            </w:pPr>
          </w:p>
        </w:tc>
      </w:tr>
      <w:tr w:rsidR="00B36949" w:rsidTr="005C45C1">
        <w:tc>
          <w:tcPr>
            <w:tcW w:w="1101" w:type="dxa"/>
          </w:tcPr>
          <w:p w:rsidR="00B36949" w:rsidRDefault="00B36949" w:rsidP="000969F1">
            <w:pPr>
              <w:rPr>
                <w:rFonts w:cs="Times New Roman"/>
                <w:b/>
              </w:rPr>
            </w:pPr>
          </w:p>
        </w:tc>
        <w:tc>
          <w:tcPr>
            <w:tcW w:w="3543" w:type="dxa"/>
          </w:tcPr>
          <w:p w:rsidR="00B36949" w:rsidRDefault="00B36949" w:rsidP="00A0604E">
            <w:pPr>
              <w:rPr>
                <w:rFonts w:cs="Times New Roman"/>
                <w:sz w:val="20"/>
                <w:szCs w:val="20"/>
              </w:rPr>
            </w:pPr>
            <w:r>
              <w:rPr>
                <w:rFonts w:cs="Times New Roman"/>
                <w:sz w:val="20"/>
                <w:szCs w:val="20"/>
              </w:rPr>
              <w:t>Поэтическое искусство автора в «Слове…»</w:t>
            </w:r>
          </w:p>
          <w:p w:rsidR="00B36949" w:rsidRDefault="00B36949" w:rsidP="000969F1">
            <w:pPr>
              <w:rPr>
                <w:rFonts w:cs="Times New Roman"/>
                <w:b/>
              </w:rPr>
            </w:pPr>
          </w:p>
        </w:tc>
        <w:tc>
          <w:tcPr>
            <w:tcW w:w="993" w:type="dxa"/>
          </w:tcPr>
          <w:p w:rsidR="00B36949" w:rsidRDefault="00B36949" w:rsidP="000969F1">
            <w:pPr>
              <w:rPr>
                <w:rFonts w:cs="Times New Roman"/>
                <w:b/>
              </w:rPr>
            </w:pPr>
            <w:r>
              <w:rPr>
                <w:rFonts w:cs="Times New Roman"/>
                <w:b/>
              </w:rPr>
              <w:t>4</w:t>
            </w:r>
          </w:p>
        </w:tc>
        <w:tc>
          <w:tcPr>
            <w:tcW w:w="2126" w:type="dxa"/>
          </w:tcPr>
          <w:p w:rsidR="00B36949" w:rsidRPr="00E52B36" w:rsidRDefault="00B36949" w:rsidP="000969F1">
            <w:pPr>
              <w:rPr>
                <w:rFonts w:cs="Times New Roman"/>
              </w:rPr>
            </w:pPr>
            <w:r w:rsidRPr="00E52B36">
              <w:rPr>
                <w:rFonts w:cs="Times New Roman"/>
              </w:rPr>
              <w:t xml:space="preserve">«Слово, как </w:t>
            </w:r>
            <w:proofErr w:type="spellStart"/>
            <w:r w:rsidRPr="00E52B36">
              <w:rPr>
                <w:rFonts w:cs="Times New Roman"/>
              </w:rPr>
              <w:t>высокопатриотичное</w:t>
            </w:r>
            <w:proofErr w:type="spellEnd"/>
            <w:r w:rsidRPr="00E52B36">
              <w:rPr>
                <w:rFonts w:cs="Times New Roman"/>
              </w:rPr>
              <w:t xml:space="preserve"> и высокохудожественное произведение </w:t>
            </w:r>
            <w:proofErr w:type="gramStart"/>
            <w:r w:rsidRPr="00E52B36">
              <w:rPr>
                <w:rFonts w:cs="Times New Roman"/>
              </w:rPr>
              <w:t xml:space="preserve">( </w:t>
            </w:r>
            <w:proofErr w:type="gramEnd"/>
            <w:r w:rsidRPr="00E52B36">
              <w:rPr>
                <w:rFonts w:cs="Times New Roman"/>
              </w:rPr>
              <w:t>идея, образная система, пейзаж, влияние фольклора)</w:t>
            </w:r>
          </w:p>
        </w:tc>
        <w:tc>
          <w:tcPr>
            <w:tcW w:w="1701" w:type="dxa"/>
          </w:tcPr>
          <w:p w:rsidR="00B36949" w:rsidRPr="00E52B36" w:rsidRDefault="00B36949" w:rsidP="000969F1">
            <w:pPr>
              <w:rPr>
                <w:rFonts w:cs="Times New Roman"/>
              </w:rPr>
            </w:pPr>
            <w:r w:rsidRPr="00E52B36">
              <w:rPr>
                <w:rFonts w:cs="Times New Roman"/>
              </w:rPr>
              <w:t>Патриотизм, честолюбие, междоусобица.</w:t>
            </w:r>
          </w:p>
        </w:tc>
        <w:tc>
          <w:tcPr>
            <w:tcW w:w="3685" w:type="dxa"/>
          </w:tcPr>
          <w:p w:rsidR="00B36949" w:rsidRDefault="00B36949" w:rsidP="00873DC0">
            <w:pPr>
              <w:shd w:val="clear" w:color="auto" w:fill="FFFFFF"/>
              <w:ind w:firstLine="5"/>
              <w:jc w:val="both"/>
              <w:rPr>
                <w:rFonts w:cs="Times New Roman"/>
                <w:sz w:val="20"/>
                <w:szCs w:val="20"/>
              </w:rPr>
            </w:pPr>
            <w:r>
              <w:rPr>
                <w:rFonts w:cs="Times New Roman"/>
                <w:sz w:val="20"/>
                <w:szCs w:val="20"/>
              </w:rPr>
              <w:t xml:space="preserve">Устное </w:t>
            </w:r>
            <w:proofErr w:type="gramStart"/>
            <w:r>
              <w:rPr>
                <w:rFonts w:cs="Times New Roman"/>
                <w:sz w:val="20"/>
                <w:szCs w:val="20"/>
              </w:rPr>
              <w:t>сочинение</w:t>
            </w:r>
            <w:proofErr w:type="gramEnd"/>
            <w:r>
              <w:rPr>
                <w:rFonts w:cs="Times New Roman"/>
                <w:sz w:val="20"/>
                <w:szCs w:val="20"/>
              </w:rPr>
              <w:t xml:space="preserve"> «Каким предстаёт в тексте поэмы князь...».</w:t>
            </w:r>
          </w:p>
          <w:p w:rsidR="00B36949" w:rsidRDefault="00B36949" w:rsidP="00873DC0">
            <w:pPr>
              <w:jc w:val="both"/>
              <w:rPr>
                <w:rFonts w:cs="Times New Roman"/>
                <w:sz w:val="20"/>
                <w:szCs w:val="20"/>
              </w:rPr>
            </w:pPr>
            <w:r>
              <w:rPr>
                <w:rFonts w:cs="Times New Roman"/>
                <w:sz w:val="20"/>
                <w:szCs w:val="20"/>
              </w:rPr>
              <w:t>Анализ образа ав</w:t>
            </w:r>
            <w:r>
              <w:rPr>
                <w:rFonts w:cs="Times New Roman"/>
                <w:sz w:val="20"/>
                <w:szCs w:val="20"/>
              </w:rPr>
              <w:softHyphen/>
              <w:t>тора. Почему мож</w:t>
            </w:r>
            <w:r>
              <w:rPr>
                <w:rFonts w:cs="Times New Roman"/>
                <w:sz w:val="20"/>
                <w:szCs w:val="20"/>
              </w:rPr>
              <w:softHyphen/>
              <w:t>но сказать, что ав</w:t>
            </w:r>
            <w:r>
              <w:rPr>
                <w:rFonts w:cs="Times New Roman"/>
                <w:sz w:val="20"/>
                <w:szCs w:val="20"/>
              </w:rPr>
              <w:softHyphen/>
              <w:t>тор - патриот? До</w:t>
            </w:r>
            <w:r>
              <w:rPr>
                <w:rFonts w:cs="Times New Roman"/>
                <w:sz w:val="20"/>
                <w:szCs w:val="20"/>
              </w:rPr>
              <w:softHyphen/>
              <w:t>казать это приме</w:t>
            </w:r>
            <w:r>
              <w:rPr>
                <w:rFonts w:cs="Times New Roman"/>
                <w:sz w:val="20"/>
                <w:szCs w:val="20"/>
              </w:rPr>
              <w:softHyphen/>
              <w:t xml:space="preserve">рами из текста. </w:t>
            </w:r>
          </w:p>
          <w:p w:rsidR="00B36949" w:rsidRDefault="00B36949" w:rsidP="000969F1">
            <w:pPr>
              <w:rPr>
                <w:rFonts w:cs="Times New Roman"/>
                <w:b/>
              </w:rPr>
            </w:pPr>
          </w:p>
        </w:tc>
        <w:tc>
          <w:tcPr>
            <w:tcW w:w="2410" w:type="dxa"/>
          </w:tcPr>
          <w:p w:rsidR="00B36949" w:rsidRDefault="00B36949" w:rsidP="00A0604E">
            <w:pPr>
              <w:rPr>
                <w:rFonts w:cs="Times New Roman"/>
                <w:sz w:val="20"/>
                <w:szCs w:val="20"/>
              </w:rPr>
            </w:pPr>
            <w:r>
              <w:rPr>
                <w:rFonts w:cs="Times New Roman"/>
                <w:sz w:val="20"/>
                <w:szCs w:val="20"/>
              </w:rPr>
              <w:t>Выразительное чтение, вопросы и задания с 34. Чтение статьи с.35-40.</w:t>
            </w:r>
          </w:p>
          <w:p w:rsidR="00B36949" w:rsidRDefault="00B36949" w:rsidP="000969F1">
            <w:pPr>
              <w:rPr>
                <w:rFonts w:cs="Times New Roman"/>
                <w:b/>
              </w:rPr>
            </w:pPr>
          </w:p>
        </w:tc>
      </w:tr>
      <w:tr w:rsidR="00B36949" w:rsidTr="005C45C1">
        <w:tc>
          <w:tcPr>
            <w:tcW w:w="1101" w:type="dxa"/>
          </w:tcPr>
          <w:p w:rsidR="00B36949" w:rsidRDefault="00B36949" w:rsidP="00A0604E">
            <w:pPr>
              <w:rPr>
                <w:rFonts w:cs="Times New Roman"/>
                <w:b/>
                <w:sz w:val="20"/>
                <w:szCs w:val="20"/>
              </w:rPr>
            </w:pPr>
            <w:r>
              <w:rPr>
                <w:rFonts w:cs="Times New Roman"/>
                <w:b/>
                <w:sz w:val="20"/>
                <w:szCs w:val="20"/>
              </w:rPr>
              <w:t>Характеристика русской литерату</w:t>
            </w:r>
            <w:r>
              <w:rPr>
                <w:rFonts w:cs="Times New Roman"/>
                <w:b/>
                <w:sz w:val="20"/>
                <w:szCs w:val="20"/>
              </w:rPr>
              <w:lastRenderedPageBreak/>
              <w:t xml:space="preserve">ры  </w:t>
            </w:r>
            <w:proofErr w:type="gramStart"/>
            <w:r>
              <w:rPr>
                <w:rFonts w:cs="Times New Roman"/>
                <w:b/>
                <w:sz w:val="20"/>
                <w:szCs w:val="20"/>
              </w:rPr>
              <w:t>Х</w:t>
            </w:r>
            <w:proofErr w:type="gramEnd"/>
            <w:r>
              <w:rPr>
                <w:rFonts w:cs="Times New Roman"/>
                <w:b/>
                <w:sz w:val="20"/>
                <w:szCs w:val="20"/>
                <w:lang w:val="en-US"/>
              </w:rPr>
              <w:t>VIII</w:t>
            </w:r>
            <w:r>
              <w:rPr>
                <w:rFonts w:cs="Times New Roman"/>
                <w:b/>
                <w:sz w:val="20"/>
                <w:szCs w:val="20"/>
              </w:rPr>
              <w:t xml:space="preserve"> века</w:t>
            </w:r>
          </w:p>
          <w:p w:rsidR="00B36949" w:rsidRDefault="00B36949" w:rsidP="000969F1">
            <w:pPr>
              <w:rPr>
                <w:rFonts w:cs="Times New Roman"/>
                <w:b/>
              </w:rPr>
            </w:pPr>
          </w:p>
        </w:tc>
        <w:tc>
          <w:tcPr>
            <w:tcW w:w="3543" w:type="dxa"/>
          </w:tcPr>
          <w:p w:rsidR="00B36949" w:rsidRDefault="00B36949" w:rsidP="000969F1">
            <w:pPr>
              <w:rPr>
                <w:rFonts w:cs="Times New Roman"/>
                <w:b/>
              </w:rPr>
            </w:pPr>
            <w:r>
              <w:rPr>
                <w:rFonts w:cs="Times New Roman"/>
                <w:sz w:val="20"/>
                <w:szCs w:val="20"/>
              </w:rPr>
              <w:lastRenderedPageBreak/>
              <w:t>Классицизм как литературное направление</w:t>
            </w:r>
          </w:p>
        </w:tc>
        <w:tc>
          <w:tcPr>
            <w:tcW w:w="993" w:type="dxa"/>
          </w:tcPr>
          <w:p w:rsidR="00B36949" w:rsidRDefault="00B36949" w:rsidP="000969F1">
            <w:pPr>
              <w:rPr>
                <w:rFonts w:cs="Times New Roman"/>
                <w:b/>
              </w:rPr>
            </w:pPr>
            <w:r>
              <w:rPr>
                <w:rFonts w:cs="Times New Roman"/>
                <w:b/>
              </w:rPr>
              <w:t>5</w:t>
            </w:r>
          </w:p>
        </w:tc>
        <w:tc>
          <w:tcPr>
            <w:tcW w:w="2126" w:type="dxa"/>
          </w:tcPr>
          <w:p w:rsidR="00B36949" w:rsidRPr="00E52B36" w:rsidRDefault="00B36949" w:rsidP="000969F1">
            <w:pPr>
              <w:rPr>
                <w:rFonts w:cs="Times New Roman"/>
              </w:rPr>
            </w:pPr>
            <w:r w:rsidRPr="00E52B36">
              <w:rPr>
                <w:rFonts w:cs="Times New Roman"/>
              </w:rPr>
              <w:t xml:space="preserve">Общий </w:t>
            </w:r>
            <w:proofErr w:type="spellStart"/>
            <w:r w:rsidRPr="00E52B36">
              <w:rPr>
                <w:rFonts w:cs="Times New Roman"/>
              </w:rPr>
              <w:t>обзор»</w:t>
            </w:r>
            <w:proofErr w:type="gramStart"/>
            <w:r w:rsidRPr="00E52B36">
              <w:rPr>
                <w:rFonts w:cs="Times New Roman"/>
              </w:rPr>
              <w:t>.Р</w:t>
            </w:r>
            <w:proofErr w:type="gramEnd"/>
            <w:r w:rsidRPr="00E52B36">
              <w:rPr>
                <w:rFonts w:cs="Times New Roman"/>
              </w:rPr>
              <w:t>азвитие</w:t>
            </w:r>
            <w:proofErr w:type="spellEnd"/>
            <w:r w:rsidRPr="00E52B36">
              <w:rPr>
                <w:rFonts w:cs="Times New Roman"/>
              </w:rPr>
              <w:t xml:space="preserve"> русской </w:t>
            </w:r>
            <w:r w:rsidRPr="00E52B36">
              <w:rPr>
                <w:rFonts w:cs="Times New Roman"/>
              </w:rPr>
              <w:lastRenderedPageBreak/>
              <w:t>литературы в 18 веке» ,введение понятия «Классицизм»</w:t>
            </w:r>
          </w:p>
        </w:tc>
        <w:tc>
          <w:tcPr>
            <w:tcW w:w="1701" w:type="dxa"/>
          </w:tcPr>
          <w:p w:rsidR="00B36949" w:rsidRPr="00E52B36" w:rsidRDefault="00B36949" w:rsidP="000969F1">
            <w:pPr>
              <w:rPr>
                <w:rFonts w:cs="Times New Roman"/>
              </w:rPr>
            </w:pPr>
            <w:r w:rsidRPr="00E52B36">
              <w:rPr>
                <w:rFonts w:cs="Times New Roman"/>
              </w:rPr>
              <w:lastRenderedPageBreak/>
              <w:t xml:space="preserve">Государственность, «светская </w:t>
            </w:r>
            <w:r w:rsidRPr="00E52B36">
              <w:rPr>
                <w:rFonts w:cs="Times New Roman"/>
              </w:rPr>
              <w:lastRenderedPageBreak/>
              <w:t>культура»</w:t>
            </w:r>
            <w:r>
              <w:rPr>
                <w:rFonts w:cs="Times New Roman"/>
              </w:rPr>
              <w:t>, классицизм, гражданственность, александрийский стих.</w:t>
            </w:r>
          </w:p>
        </w:tc>
        <w:tc>
          <w:tcPr>
            <w:tcW w:w="3685" w:type="dxa"/>
          </w:tcPr>
          <w:p w:rsidR="00B36949" w:rsidRDefault="00B36949" w:rsidP="00873DC0">
            <w:pPr>
              <w:jc w:val="both"/>
              <w:rPr>
                <w:rFonts w:cs="Times New Roman"/>
                <w:sz w:val="20"/>
                <w:szCs w:val="20"/>
              </w:rPr>
            </w:pPr>
            <w:r>
              <w:rPr>
                <w:rFonts w:cs="Times New Roman"/>
                <w:sz w:val="20"/>
                <w:szCs w:val="20"/>
              </w:rPr>
              <w:lastRenderedPageBreak/>
              <w:t xml:space="preserve">Чтение статьи учебника, составление тезисного плана или выписок (на выбор). Викторина по материалам статьи. Конспект лекции, вопросы </w:t>
            </w:r>
            <w:r>
              <w:rPr>
                <w:rFonts w:cs="Times New Roman"/>
                <w:sz w:val="20"/>
                <w:szCs w:val="20"/>
              </w:rPr>
              <w:lastRenderedPageBreak/>
              <w:t>первого уровня (с.38).</w:t>
            </w:r>
          </w:p>
          <w:p w:rsidR="00B36949" w:rsidRDefault="00B36949" w:rsidP="000969F1">
            <w:pPr>
              <w:rPr>
                <w:rFonts w:cs="Times New Roman"/>
                <w:b/>
              </w:rPr>
            </w:pPr>
          </w:p>
        </w:tc>
        <w:tc>
          <w:tcPr>
            <w:tcW w:w="2410" w:type="dxa"/>
          </w:tcPr>
          <w:p w:rsidR="00B36949" w:rsidRDefault="00B36949" w:rsidP="00A0604E">
            <w:pPr>
              <w:rPr>
                <w:rFonts w:cs="Times New Roman"/>
                <w:sz w:val="20"/>
                <w:szCs w:val="20"/>
              </w:rPr>
            </w:pPr>
            <w:r>
              <w:rPr>
                <w:rFonts w:cs="Times New Roman"/>
                <w:sz w:val="20"/>
                <w:szCs w:val="20"/>
              </w:rPr>
              <w:lastRenderedPageBreak/>
              <w:t xml:space="preserve">Чтение статьи о Ломоносове с.42-44, выразительное чтение «Оды на день </w:t>
            </w:r>
            <w:r>
              <w:rPr>
                <w:rFonts w:cs="Times New Roman"/>
                <w:sz w:val="20"/>
                <w:szCs w:val="20"/>
              </w:rPr>
              <w:lastRenderedPageBreak/>
              <w:t>восшествия</w:t>
            </w:r>
            <w:proofErr w:type="gramStart"/>
            <w:r>
              <w:rPr>
                <w:rFonts w:cs="Times New Roman"/>
                <w:sz w:val="20"/>
                <w:szCs w:val="20"/>
              </w:rPr>
              <w:t>»..</w:t>
            </w:r>
            <w:proofErr w:type="gramEnd"/>
          </w:p>
          <w:p w:rsidR="00B36949" w:rsidRDefault="00B36949" w:rsidP="000969F1">
            <w:pPr>
              <w:rPr>
                <w:rFonts w:cs="Times New Roman"/>
                <w:b/>
              </w:rPr>
            </w:pPr>
          </w:p>
        </w:tc>
      </w:tr>
      <w:tr w:rsidR="00B36949" w:rsidTr="005C45C1">
        <w:tc>
          <w:tcPr>
            <w:tcW w:w="1101" w:type="dxa"/>
          </w:tcPr>
          <w:p w:rsidR="00B36949" w:rsidRDefault="00B36949" w:rsidP="000969F1">
            <w:pPr>
              <w:rPr>
                <w:rFonts w:cs="Times New Roman"/>
                <w:b/>
              </w:rPr>
            </w:pPr>
          </w:p>
        </w:tc>
        <w:tc>
          <w:tcPr>
            <w:tcW w:w="3543" w:type="dxa"/>
          </w:tcPr>
          <w:p w:rsidR="00B36949" w:rsidRDefault="00B36949" w:rsidP="00A0604E">
            <w:pPr>
              <w:rPr>
                <w:rFonts w:cs="Times New Roman"/>
                <w:sz w:val="20"/>
                <w:szCs w:val="20"/>
              </w:rPr>
            </w:pPr>
            <w:proofErr w:type="spellStart"/>
            <w:r>
              <w:rPr>
                <w:rFonts w:cs="Times New Roman"/>
                <w:sz w:val="20"/>
                <w:szCs w:val="20"/>
              </w:rPr>
              <w:t>М.В.Ломоносов</w:t>
            </w:r>
            <w:proofErr w:type="spellEnd"/>
            <w:r>
              <w:rPr>
                <w:rFonts w:cs="Times New Roman"/>
                <w:sz w:val="20"/>
                <w:szCs w:val="20"/>
              </w:rPr>
              <w:t>. Прославление родины, мира, жизни и просвещения в произведениях в оде «На день восшествия…» Жанр оды.</w:t>
            </w:r>
          </w:p>
          <w:p w:rsidR="00B36949" w:rsidRDefault="00B36949" w:rsidP="000969F1">
            <w:pPr>
              <w:rPr>
                <w:rFonts w:cs="Times New Roman"/>
                <w:b/>
              </w:rPr>
            </w:pPr>
          </w:p>
        </w:tc>
        <w:tc>
          <w:tcPr>
            <w:tcW w:w="993" w:type="dxa"/>
          </w:tcPr>
          <w:p w:rsidR="00B36949" w:rsidRDefault="00B36949" w:rsidP="000969F1">
            <w:pPr>
              <w:rPr>
                <w:rFonts w:cs="Times New Roman"/>
                <w:b/>
              </w:rPr>
            </w:pPr>
            <w:r>
              <w:rPr>
                <w:rFonts w:cs="Times New Roman"/>
                <w:b/>
              </w:rPr>
              <w:t>6</w:t>
            </w:r>
          </w:p>
        </w:tc>
        <w:tc>
          <w:tcPr>
            <w:tcW w:w="2126" w:type="dxa"/>
          </w:tcPr>
          <w:p w:rsidR="00B36949" w:rsidRPr="00E52B36" w:rsidRDefault="00B36949" w:rsidP="000969F1">
            <w:pPr>
              <w:rPr>
                <w:rFonts w:cs="Times New Roman"/>
              </w:rPr>
            </w:pPr>
            <w:r w:rsidRPr="00E52B36">
              <w:rPr>
                <w:rFonts w:cs="Times New Roman"/>
              </w:rPr>
              <w:t>Изучение оды «На день восшествия…» Прославление Родины, мира, науки. Просвещение в произведениях Ломоносова.</w:t>
            </w:r>
          </w:p>
        </w:tc>
        <w:tc>
          <w:tcPr>
            <w:tcW w:w="1701" w:type="dxa"/>
          </w:tcPr>
          <w:p w:rsidR="00B36949" w:rsidRPr="00E52B36" w:rsidRDefault="00B36949" w:rsidP="000969F1">
            <w:pPr>
              <w:rPr>
                <w:rFonts w:cs="Times New Roman"/>
              </w:rPr>
            </w:pPr>
            <w:r w:rsidRPr="00E52B36">
              <w:rPr>
                <w:rFonts w:cs="Times New Roman"/>
              </w:rPr>
              <w:t>Духовные оды, метафорический язык, ораторский синтаксис, архаизмы.</w:t>
            </w:r>
          </w:p>
        </w:tc>
        <w:tc>
          <w:tcPr>
            <w:tcW w:w="3685" w:type="dxa"/>
          </w:tcPr>
          <w:p w:rsidR="00B36949" w:rsidRDefault="00B36949" w:rsidP="00873DC0">
            <w:pPr>
              <w:rPr>
                <w:rFonts w:cs="Times New Roman"/>
                <w:sz w:val="20"/>
                <w:szCs w:val="20"/>
              </w:rPr>
            </w:pPr>
            <w:r>
              <w:rPr>
                <w:rFonts w:cs="Times New Roman"/>
                <w:sz w:val="20"/>
                <w:szCs w:val="20"/>
              </w:rPr>
              <w:t>Ответ на проблемный вопрос: можете ли вы согласиться с тем, что в оде есть черты, которые выводят ее за пределы классицизма? Определение авторской позиции, композиционных ее частей, идейного содержания. Нахождение метафор как ведущего художественного изобразительного средства языка в оде.</w:t>
            </w:r>
          </w:p>
          <w:p w:rsidR="00B36949" w:rsidRDefault="00B36949" w:rsidP="000969F1">
            <w:pPr>
              <w:rPr>
                <w:rFonts w:cs="Times New Roman"/>
                <w:b/>
              </w:rPr>
            </w:pPr>
          </w:p>
        </w:tc>
        <w:tc>
          <w:tcPr>
            <w:tcW w:w="2410" w:type="dxa"/>
          </w:tcPr>
          <w:p w:rsidR="00B36949" w:rsidRDefault="00B36949" w:rsidP="000969F1">
            <w:pPr>
              <w:rPr>
                <w:rFonts w:cs="Times New Roman"/>
                <w:b/>
              </w:rPr>
            </w:pPr>
            <w:r>
              <w:rPr>
                <w:rFonts w:cs="Times New Roman"/>
                <w:sz w:val="20"/>
                <w:szCs w:val="20"/>
              </w:rPr>
              <w:t>Вопросы и задания (с.49), чтение статьи о Державине (с.59-63)</w:t>
            </w:r>
          </w:p>
        </w:tc>
      </w:tr>
      <w:tr w:rsidR="00B36949" w:rsidTr="005C45C1">
        <w:tc>
          <w:tcPr>
            <w:tcW w:w="1101" w:type="dxa"/>
          </w:tcPr>
          <w:p w:rsidR="00B36949" w:rsidRDefault="00B36949" w:rsidP="000969F1">
            <w:pPr>
              <w:rPr>
                <w:rFonts w:cs="Times New Roman"/>
                <w:b/>
              </w:rPr>
            </w:pPr>
          </w:p>
        </w:tc>
        <w:tc>
          <w:tcPr>
            <w:tcW w:w="3543" w:type="dxa"/>
          </w:tcPr>
          <w:p w:rsidR="00B36949" w:rsidRDefault="00B36949" w:rsidP="000969F1">
            <w:pPr>
              <w:rPr>
                <w:rFonts w:cs="Times New Roman"/>
                <w:b/>
              </w:rPr>
            </w:pPr>
            <w:proofErr w:type="spellStart"/>
            <w:r>
              <w:rPr>
                <w:rFonts w:cs="Times New Roman"/>
                <w:sz w:val="20"/>
                <w:szCs w:val="20"/>
              </w:rPr>
              <w:t>Г.Р.Державин</w:t>
            </w:r>
            <w:proofErr w:type="spellEnd"/>
            <w:r>
              <w:rPr>
                <w:rFonts w:cs="Times New Roman"/>
                <w:sz w:val="20"/>
                <w:szCs w:val="20"/>
              </w:rPr>
              <w:t>: поэт и гражданин. Обличение несправедливой власти в произведениях (ода «Властителям и судиям»)</w:t>
            </w:r>
          </w:p>
        </w:tc>
        <w:tc>
          <w:tcPr>
            <w:tcW w:w="993" w:type="dxa"/>
          </w:tcPr>
          <w:p w:rsidR="00B36949" w:rsidRDefault="00B36949" w:rsidP="000969F1">
            <w:pPr>
              <w:rPr>
                <w:rFonts w:cs="Times New Roman"/>
                <w:b/>
              </w:rPr>
            </w:pPr>
            <w:r>
              <w:rPr>
                <w:rFonts w:cs="Times New Roman"/>
                <w:b/>
              </w:rPr>
              <w:t>7</w:t>
            </w:r>
          </w:p>
        </w:tc>
        <w:tc>
          <w:tcPr>
            <w:tcW w:w="2126" w:type="dxa"/>
          </w:tcPr>
          <w:p w:rsidR="00B36949" w:rsidRPr="00571E3F" w:rsidRDefault="00B36949" w:rsidP="000969F1">
            <w:pPr>
              <w:rPr>
                <w:rFonts w:cs="Times New Roman"/>
              </w:rPr>
            </w:pPr>
            <w:r w:rsidRPr="00571E3F">
              <w:rPr>
                <w:rFonts w:cs="Times New Roman"/>
                <w:sz w:val="22"/>
              </w:rPr>
              <w:t>Познакомить учащихся с жизнью и творчеством Державина, проанализировать его стихотворение «Властителям и судиям»</w:t>
            </w:r>
          </w:p>
        </w:tc>
        <w:tc>
          <w:tcPr>
            <w:tcW w:w="1701" w:type="dxa"/>
          </w:tcPr>
          <w:p w:rsidR="00B36949" w:rsidRPr="00E52B36" w:rsidRDefault="00B36949" w:rsidP="000969F1">
            <w:pPr>
              <w:rPr>
                <w:rFonts w:cs="Times New Roman"/>
              </w:rPr>
            </w:pPr>
            <w:r w:rsidRPr="00E52B36">
              <w:rPr>
                <w:rFonts w:cs="Times New Roman"/>
              </w:rPr>
              <w:t>Максимализм, категор</w:t>
            </w:r>
            <w:r>
              <w:rPr>
                <w:rFonts w:cs="Times New Roman"/>
              </w:rPr>
              <w:t>ичность, изящество, будничность,</w:t>
            </w:r>
            <w:r>
              <w:rPr>
                <w:rStyle w:val="a3"/>
                <w:rFonts w:ascii="Helvetica" w:hAnsi="Helvetica" w:cs="Helvetica"/>
                <w:color w:val="394263"/>
                <w:sz w:val="20"/>
                <w:szCs w:val="20"/>
                <w:shd w:val="clear" w:color="auto" w:fill="FFFFFF"/>
              </w:rPr>
              <w:t xml:space="preserve"> </w:t>
            </w:r>
            <w:proofErr w:type="gramStart"/>
            <w:r>
              <w:rPr>
                <w:rStyle w:val="a7"/>
                <w:rFonts w:ascii="Helvetica" w:hAnsi="Helvetica" w:cs="Helvetica"/>
                <w:color w:val="394263"/>
                <w:sz w:val="20"/>
                <w:szCs w:val="20"/>
                <w:shd w:val="clear" w:color="auto" w:fill="FFFFFF"/>
              </w:rPr>
              <w:t>Лихоимство</w:t>
            </w:r>
            <w:proofErr w:type="gramEnd"/>
            <w:r>
              <w:rPr>
                <w:rStyle w:val="a7"/>
                <w:rFonts w:ascii="Helvetica" w:hAnsi="Helvetica" w:cs="Helvetica"/>
                <w:color w:val="394263"/>
                <w:sz w:val="20"/>
                <w:szCs w:val="20"/>
                <w:shd w:val="clear" w:color="auto" w:fill="FFFFFF"/>
              </w:rPr>
              <w:t xml:space="preserve"> - </w:t>
            </w:r>
            <w:r>
              <w:rPr>
                <w:rFonts w:ascii="Helvetica" w:hAnsi="Helvetica" w:cs="Helvetica"/>
                <w:color w:val="394263"/>
                <w:sz w:val="20"/>
                <w:szCs w:val="20"/>
                <w:shd w:val="clear" w:color="auto" w:fill="FFFFFF"/>
              </w:rPr>
              <w:t>взяточничество.</w:t>
            </w:r>
            <w:r>
              <w:rPr>
                <w:rFonts w:ascii="Helvetica" w:hAnsi="Helvetica" w:cs="Helvetica"/>
                <w:color w:val="394263"/>
                <w:sz w:val="20"/>
                <w:szCs w:val="20"/>
              </w:rPr>
              <w:br/>
            </w:r>
            <w:r>
              <w:rPr>
                <w:rStyle w:val="a7"/>
                <w:rFonts w:ascii="Helvetica" w:hAnsi="Helvetica" w:cs="Helvetica"/>
                <w:color w:val="394263"/>
                <w:sz w:val="20"/>
                <w:szCs w:val="20"/>
                <w:shd w:val="clear" w:color="auto" w:fill="FFFFFF"/>
              </w:rPr>
              <w:t>Мзда (</w:t>
            </w:r>
            <w:proofErr w:type="spellStart"/>
            <w:proofErr w:type="gramStart"/>
            <w:r>
              <w:rPr>
                <w:rStyle w:val="a7"/>
                <w:rFonts w:ascii="Helvetica" w:hAnsi="Helvetica" w:cs="Helvetica"/>
                <w:color w:val="394263"/>
                <w:sz w:val="20"/>
                <w:szCs w:val="20"/>
                <w:shd w:val="clear" w:color="auto" w:fill="FFFFFF"/>
              </w:rPr>
              <w:t>устар</w:t>
            </w:r>
            <w:proofErr w:type="spellEnd"/>
            <w:proofErr w:type="gramEnd"/>
            <w:r>
              <w:rPr>
                <w:rStyle w:val="a7"/>
                <w:rFonts w:ascii="Helvetica" w:hAnsi="Helvetica" w:cs="Helvetica"/>
                <w:color w:val="394263"/>
                <w:sz w:val="20"/>
                <w:szCs w:val="20"/>
                <w:shd w:val="clear" w:color="auto" w:fill="FFFFFF"/>
              </w:rPr>
              <w:t>) -</w:t>
            </w:r>
            <w:r>
              <w:rPr>
                <w:rFonts w:ascii="Helvetica" w:hAnsi="Helvetica" w:cs="Helvetica"/>
                <w:color w:val="394263"/>
                <w:sz w:val="20"/>
                <w:szCs w:val="20"/>
                <w:shd w:val="clear" w:color="auto" w:fill="FFFFFF"/>
              </w:rPr>
              <w:t> вознаграждение, плата, взятка.</w:t>
            </w:r>
            <w:r>
              <w:rPr>
                <w:rFonts w:ascii="Helvetica" w:hAnsi="Helvetica" w:cs="Helvetica"/>
                <w:color w:val="394263"/>
                <w:sz w:val="20"/>
                <w:szCs w:val="20"/>
              </w:rPr>
              <w:br/>
            </w:r>
            <w:r>
              <w:rPr>
                <w:rStyle w:val="a7"/>
                <w:rFonts w:ascii="Helvetica" w:hAnsi="Helvetica" w:cs="Helvetica"/>
                <w:color w:val="394263"/>
                <w:sz w:val="20"/>
                <w:szCs w:val="20"/>
                <w:shd w:val="clear" w:color="auto" w:fill="FFFFFF"/>
              </w:rPr>
              <w:t>Очеса (</w:t>
            </w:r>
            <w:proofErr w:type="spellStart"/>
            <w:proofErr w:type="gramStart"/>
            <w:r>
              <w:rPr>
                <w:rStyle w:val="a7"/>
                <w:rFonts w:ascii="Helvetica" w:hAnsi="Helvetica" w:cs="Helvetica"/>
                <w:color w:val="394263"/>
                <w:sz w:val="20"/>
                <w:szCs w:val="20"/>
                <w:shd w:val="clear" w:color="auto" w:fill="FFFFFF"/>
              </w:rPr>
              <w:t>устар</w:t>
            </w:r>
            <w:proofErr w:type="spellEnd"/>
            <w:proofErr w:type="gramEnd"/>
            <w:r>
              <w:rPr>
                <w:rStyle w:val="a7"/>
                <w:rFonts w:ascii="Helvetica" w:hAnsi="Helvetica" w:cs="Helvetica"/>
                <w:color w:val="394263"/>
                <w:sz w:val="20"/>
                <w:szCs w:val="20"/>
                <w:shd w:val="clear" w:color="auto" w:fill="FFFFFF"/>
              </w:rPr>
              <w:t>) </w:t>
            </w:r>
            <w:r>
              <w:rPr>
                <w:rFonts w:ascii="Helvetica" w:hAnsi="Helvetica" w:cs="Helvetica"/>
                <w:color w:val="394263"/>
                <w:sz w:val="20"/>
                <w:szCs w:val="20"/>
                <w:shd w:val="clear" w:color="auto" w:fill="FFFFFF"/>
              </w:rPr>
              <w:t>- очи, глаза.</w:t>
            </w:r>
          </w:p>
        </w:tc>
        <w:tc>
          <w:tcPr>
            <w:tcW w:w="3685" w:type="dxa"/>
          </w:tcPr>
          <w:p w:rsidR="00B36949" w:rsidRDefault="00B36949" w:rsidP="000969F1">
            <w:pPr>
              <w:rPr>
                <w:rFonts w:cs="Times New Roman"/>
                <w:b/>
              </w:rPr>
            </w:pPr>
            <w:r>
              <w:rPr>
                <w:rFonts w:cs="Times New Roman"/>
                <w:sz w:val="20"/>
                <w:szCs w:val="20"/>
              </w:rPr>
              <w:t>Пересказ статьи учебника о Державине. Выразительное чтение оды «Властителям и судиям». Анализ оды. Ответ на проблемный вопрос: почему автора волнует позиция власти, ее отношения к народу и положение народа?</w:t>
            </w:r>
          </w:p>
        </w:tc>
        <w:tc>
          <w:tcPr>
            <w:tcW w:w="2410" w:type="dxa"/>
          </w:tcPr>
          <w:p w:rsidR="00B36949" w:rsidRDefault="00B36949" w:rsidP="000969F1">
            <w:pPr>
              <w:rPr>
                <w:rFonts w:cs="Times New Roman"/>
                <w:b/>
              </w:rPr>
            </w:pPr>
            <w:r>
              <w:rPr>
                <w:rFonts w:cs="Times New Roman"/>
                <w:sz w:val="20"/>
                <w:szCs w:val="20"/>
              </w:rPr>
              <w:t>Выразительное чтение оды. Вопросы и задания (с.67).</w:t>
            </w:r>
          </w:p>
        </w:tc>
      </w:tr>
      <w:tr w:rsidR="00B36949" w:rsidTr="005C45C1">
        <w:tc>
          <w:tcPr>
            <w:tcW w:w="1101" w:type="dxa"/>
          </w:tcPr>
          <w:p w:rsidR="00B36949" w:rsidRDefault="00B36949" w:rsidP="000969F1">
            <w:pPr>
              <w:rPr>
                <w:rFonts w:cs="Times New Roman"/>
                <w:b/>
              </w:rPr>
            </w:pPr>
          </w:p>
        </w:tc>
        <w:tc>
          <w:tcPr>
            <w:tcW w:w="3543" w:type="dxa"/>
          </w:tcPr>
          <w:p w:rsidR="00B36949" w:rsidRDefault="00B36949" w:rsidP="00632B68">
            <w:pPr>
              <w:rPr>
                <w:rFonts w:cs="Times New Roman"/>
                <w:sz w:val="20"/>
                <w:szCs w:val="20"/>
              </w:rPr>
            </w:pPr>
            <w:r>
              <w:rPr>
                <w:rFonts w:cs="Times New Roman"/>
                <w:sz w:val="20"/>
                <w:szCs w:val="20"/>
              </w:rPr>
              <w:t xml:space="preserve">Тема поэта и поэзии в лирике </w:t>
            </w:r>
            <w:proofErr w:type="spellStart"/>
            <w:r>
              <w:rPr>
                <w:rFonts w:cs="Times New Roman"/>
                <w:sz w:val="20"/>
                <w:szCs w:val="20"/>
              </w:rPr>
              <w:t>Г.Р.Державина</w:t>
            </w:r>
            <w:proofErr w:type="spellEnd"/>
            <w:r>
              <w:rPr>
                <w:rFonts w:cs="Times New Roman"/>
                <w:sz w:val="20"/>
                <w:szCs w:val="20"/>
              </w:rPr>
              <w:t xml:space="preserve">. (Стихотворение «Памятник»). </w:t>
            </w:r>
          </w:p>
          <w:p w:rsidR="00B36949" w:rsidRDefault="00B36949" w:rsidP="000969F1">
            <w:pPr>
              <w:rPr>
                <w:rFonts w:cs="Times New Roman"/>
                <w:b/>
              </w:rPr>
            </w:pPr>
          </w:p>
        </w:tc>
        <w:tc>
          <w:tcPr>
            <w:tcW w:w="993" w:type="dxa"/>
          </w:tcPr>
          <w:p w:rsidR="00B36949" w:rsidRDefault="00B36949" w:rsidP="000969F1">
            <w:pPr>
              <w:rPr>
                <w:rFonts w:cs="Times New Roman"/>
                <w:b/>
              </w:rPr>
            </w:pPr>
            <w:r>
              <w:rPr>
                <w:rFonts w:cs="Times New Roman"/>
                <w:b/>
              </w:rPr>
              <w:t>8</w:t>
            </w:r>
          </w:p>
        </w:tc>
        <w:tc>
          <w:tcPr>
            <w:tcW w:w="2126" w:type="dxa"/>
          </w:tcPr>
          <w:p w:rsidR="00B36949" w:rsidRDefault="00B36949" w:rsidP="000969F1">
            <w:pPr>
              <w:rPr>
                <w:rFonts w:cs="Times New Roman"/>
                <w:b/>
              </w:rPr>
            </w:pPr>
            <w:r>
              <w:rPr>
                <w:color w:val="000000"/>
                <w:sz w:val="20"/>
                <w:szCs w:val="32"/>
                <w:shd w:val="clear" w:color="auto" w:fill="F7F7F6"/>
              </w:rPr>
              <w:t>З</w:t>
            </w:r>
            <w:r w:rsidRPr="00D17D28">
              <w:rPr>
                <w:color w:val="000000"/>
                <w:sz w:val="20"/>
                <w:szCs w:val="32"/>
                <w:shd w:val="clear" w:color="auto" w:fill="F7F7F6"/>
              </w:rPr>
              <w:t xml:space="preserve">акрепить полученные на предыдущем уроке знания по биографии и творчеству </w:t>
            </w:r>
            <w:proofErr w:type="spellStart"/>
            <w:r w:rsidRPr="00D17D28">
              <w:rPr>
                <w:color w:val="000000"/>
                <w:sz w:val="20"/>
                <w:szCs w:val="32"/>
                <w:shd w:val="clear" w:color="auto" w:fill="F7F7F6"/>
              </w:rPr>
              <w:t>Г.Р.Державина</w:t>
            </w:r>
            <w:proofErr w:type="spellEnd"/>
            <w:r w:rsidRPr="00D17D28">
              <w:rPr>
                <w:color w:val="000000"/>
                <w:sz w:val="20"/>
                <w:szCs w:val="32"/>
                <w:shd w:val="clear" w:color="auto" w:fill="F7F7F6"/>
              </w:rPr>
              <w:t xml:space="preserve">, проанализировать его стихотворения «Властителям и судиям» и «Памятник», дать представление о значении Державина </w:t>
            </w:r>
            <w:r w:rsidRPr="00D17D28">
              <w:rPr>
                <w:color w:val="000000"/>
                <w:sz w:val="20"/>
                <w:szCs w:val="32"/>
                <w:shd w:val="clear" w:color="auto" w:fill="F7F7F6"/>
              </w:rPr>
              <w:lastRenderedPageBreak/>
              <w:t>в развитии русской литературы</w:t>
            </w:r>
            <w:r>
              <w:rPr>
                <w:color w:val="000000"/>
                <w:sz w:val="32"/>
                <w:szCs w:val="32"/>
                <w:shd w:val="clear" w:color="auto" w:fill="F7F7F6"/>
              </w:rPr>
              <w:t>.</w:t>
            </w:r>
          </w:p>
        </w:tc>
        <w:tc>
          <w:tcPr>
            <w:tcW w:w="1701" w:type="dxa"/>
          </w:tcPr>
          <w:p w:rsidR="00B36949" w:rsidRPr="00E52B36" w:rsidRDefault="00B36949" w:rsidP="000969F1">
            <w:pPr>
              <w:rPr>
                <w:rFonts w:cs="Times New Roman"/>
              </w:rPr>
            </w:pPr>
            <w:r w:rsidRPr="00E52B36">
              <w:rPr>
                <w:rFonts w:cs="Times New Roman"/>
              </w:rPr>
              <w:lastRenderedPageBreak/>
              <w:t>Экспрессия, экспрессивный, пафос развенчания, псалом, оригинальное произведение, переводное произведение.</w:t>
            </w:r>
          </w:p>
        </w:tc>
        <w:tc>
          <w:tcPr>
            <w:tcW w:w="3685" w:type="dxa"/>
          </w:tcPr>
          <w:p w:rsidR="00B36949" w:rsidRDefault="00B36949" w:rsidP="005F5673">
            <w:pPr>
              <w:jc w:val="both"/>
              <w:rPr>
                <w:rFonts w:cs="Times New Roman"/>
                <w:sz w:val="20"/>
                <w:szCs w:val="20"/>
              </w:rPr>
            </w:pPr>
            <w:r>
              <w:rPr>
                <w:rFonts w:cs="Times New Roman"/>
                <w:sz w:val="20"/>
                <w:szCs w:val="20"/>
              </w:rPr>
              <w:t xml:space="preserve">Выразительно читают «Памятник». Ответы на вопросы на уровне восприятия и понимания произведения. </w:t>
            </w:r>
          </w:p>
          <w:p w:rsidR="00B36949" w:rsidRDefault="00B36949" w:rsidP="000969F1">
            <w:pPr>
              <w:rPr>
                <w:rFonts w:cs="Times New Roman"/>
                <w:b/>
              </w:rPr>
            </w:pPr>
          </w:p>
        </w:tc>
        <w:tc>
          <w:tcPr>
            <w:tcW w:w="2410" w:type="dxa"/>
          </w:tcPr>
          <w:p w:rsidR="00B36949" w:rsidRDefault="00B36949" w:rsidP="000969F1">
            <w:pPr>
              <w:rPr>
                <w:rFonts w:cs="Times New Roman"/>
                <w:b/>
              </w:rPr>
            </w:pPr>
            <w:r>
              <w:rPr>
                <w:rFonts w:cs="Times New Roman"/>
                <w:sz w:val="20"/>
                <w:szCs w:val="20"/>
              </w:rPr>
              <w:t>Сообщения о жизни и творчестве Радищева.</w:t>
            </w:r>
          </w:p>
        </w:tc>
      </w:tr>
      <w:tr w:rsidR="00B36949" w:rsidTr="005C45C1">
        <w:tc>
          <w:tcPr>
            <w:tcW w:w="1101" w:type="dxa"/>
          </w:tcPr>
          <w:p w:rsidR="00B36949" w:rsidRDefault="00B36949" w:rsidP="000969F1">
            <w:pPr>
              <w:rPr>
                <w:rFonts w:cs="Times New Roman"/>
                <w:b/>
              </w:rPr>
            </w:pPr>
          </w:p>
        </w:tc>
        <w:tc>
          <w:tcPr>
            <w:tcW w:w="3543" w:type="dxa"/>
          </w:tcPr>
          <w:p w:rsidR="00B36949" w:rsidRDefault="00B36949" w:rsidP="00632B68">
            <w:pPr>
              <w:rPr>
                <w:rFonts w:cs="Times New Roman"/>
                <w:sz w:val="20"/>
                <w:szCs w:val="20"/>
              </w:rPr>
            </w:pPr>
            <w:proofErr w:type="spellStart"/>
            <w:r>
              <w:rPr>
                <w:rFonts w:cs="Times New Roman"/>
                <w:sz w:val="20"/>
                <w:szCs w:val="20"/>
              </w:rPr>
              <w:t>А.Н.Радищев</w:t>
            </w:r>
            <w:proofErr w:type="spellEnd"/>
            <w:r>
              <w:rPr>
                <w:rFonts w:cs="Times New Roman"/>
                <w:sz w:val="20"/>
                <w:szCs w:val="20"/>
              </w:rPr>
              <w:t>. Главы «Путешествия из Петербурга в Москву» («Чудово», «Пешки», «</w:t>
            </w:r>
            <w:proofErr w:type="spellStart"/>
            <w:r>
              <w:rPr>
                <w:rFonts w:cs="Times New Roman"/>
                <w:sz w:val="20"/>
                <w:szCs w:val="20"/>
              </w:rPr>
              <w:t>СпасскаяПолесть</w:t>
            </w:r>
            <w:proofErr w:type="spellEnd"/>
            <w:r>
              <w:rPr>
                <w:rFonts w:cs="Times New Roman"/>
                <w:sz w:val="20"/>
                <w:szCs w:val="20"/>
              </w:rPr>
              <w:t xml:space="preserve">»), </w:t>
            </w:r>
          </w:p>
          <w:p w:rsidR="00B36949" w:rsidRDefault="00B36949" w:rsidP="00632B68">
            <w:pPr>
              <w:rPr>
                <w:rFonts w:cs="Times New Roman"/>
                <w:b/>
              </w:rPr>
            </w:pPr>
            <w:r>
              <w:rPr>
                <w:rFonts w:cs="Times New Roman"/>
                <w:sz w:val="20"/>
                <w:szCs w:val="20"/>
              </w:rPr>
              <w:t>Особенности повествования, жанра путешествия и его содержательного наполнения</w:t>
            </w:r>
          </w:p>
        </w:tc>
        <w:tc>
          <w:tcPr>
            <w:tcW w:w="993" w:type="dxa"/>
          </w:tcPr>
          <w:p w:rsidR="00B36949" w:rsidRDefault="00B36949" w:rsidP="000969F1">
            <w:pPr>
              <w:rPr>
                <w:rFonts w:cs="Times New Roman"/>
                <w:b/>
              </w:rPr>
            </w:pPr>
            <w:r>
              <w:rPr>
                <w:rFonts w:cs="Times New Roman"/>
                <w:b/>
              </w:rPr>
              <w:t>9</w:t>
            </w:r>
          </w:p>
        </w:tc>
        <w:tc>
          <w:tcPr>
            <w:tcW w:w="2126" w:type="dxa"/>
          </w:tcPr>
          <w:p w:rsidR="00B36949" w:rsidRPr="00E52B36" w:rsidRDefault="00B36949" w:rsidP="000969F1">
            <w:pPr>
              <w:rPr>
                <w:rFonts w:cs="Times New Roman"/>
              </w:rPr>
            </w:pPr>
            <w:r w:rsidRPr="00E52B36">
              <w:rPr>
                <w:rFonts w:cs="Times New Roman"/>
              </w:rPr>
              <w:t>Знакомство с биографией Радищева, обсуждение « Путешествия из Петербурга в Москву (глав)</w:t>
            </w:r>
          </w:p>
        </w:tc>
        <w:tc>
          <w:tcPr>
            <w:tcW w:w="1701" w:type="dxa"/>
          </w:tcPr>
          <w:p w:rsidR="00B36949" w:rsidRPr="00E52B36" w:rsidRDefault="00B36949" w:rsidP="000969F1">
            <w:pPr>
              <w:rPr>
                <w:rFonts w:cs="Times New Roman"/>
              </w:rPr>
            </w:pPr>
            <w:r w:rsidRPr="00E52B36">
              <w:rPr>
                <w:rFonts w:cs="Times New Roman"/>
              </w:rPr>
              <w:t>Эмоционально-экспрессивная лексика: поразил, удивил, негодует,  протестует, клеймит…</w:t>
            </w:r>
          </w:p>
        </w:tc>
        <w:tc>
          <w:tcPr>
            <w:tcW w:w="3685" w:type="dxa"/>
          </w:tcPr>
          <w:p w:rsidR="00B36949" w:rsidRDefault="00B36949" w:rsidP="000969F1">
            <w:pPr>
              <w:rPr>
                <w:rFonts w:cs="Times New Roman"/>
                <w:b/>
              </w:rPr>
            </w:pPr>
            <w:r>
              <w:rPr>
                <w:rFonts w:cs="Times New Roman"/>
                <w:sz w:val="20"/>
                <w:szCs w:val="20"/>
              </w:rPr>
              <w:t xml:space="preserve">Кратко сообщают черты классицизма и сентиментализма в прочитанных главах, особенности жанра путешествия, факты из жизни и биографии </w:t>
            </w:r>
            <w:proofErr w:type="spellStart"/>
            <w:r>
              <w:rPr>
                <w:rFonts w:cs="Times New Roman"/>
                <w:sz w:val="20"/>
                <w:szCs w:val="20"/>
              </w:rPr>
              <w:t>А.Н.Радищева</w:t>
            </w:r>
            <w:proofErr w:type="gramStart"/>
            <w:r>
              <w:rPr>
                <w:rFonts w:cs="Times New Roman"/>
                <w:sz w:val="20"/>
                <w:szCs w:val="20"/>
              </w:rPr>
              <w:t>.п</w:t>
            </w:r>
            <w:proofErr w:type="gramEnd"/>
            <w:r>
              <w:rPr>
                <w:rFonts w:cs="Times New Roman"/>
                <w:sz w:val="20"/>
                <w:szCs w:val="20"/>
              </w:rPr>
              <w:t>ересказывают</w:t>
            </w:r>
            <w:proofErr w:type="spellEnd"/>
            <w:r>
              <w:rPr>
                <w:rFonts w:cs="Times New Roman"/>
                <w:sz w:val="20"/>
                <w:szCs w:val="20"/>
              </w:rPr>
              <w:t xml:space="preserve">, комментируя главы «Путешествия…», определяют тему, идею произведения, авторскую позицию. Отвечают на проблемный вопрос: почему </w:t>
            </w:r>
            <w:proofErr w:type="spellStart"/>
            <w:r>
              <w:rPr>
                <w:rFonts w:cs="Times New Roman"/>
                <w:sz w:val="20"/>
                <w:szCs w:val="20"/>
              </w:rPr>
              <w:t>А.С.Пушкин</w:t>
            </w:r>
            <w:proofErr w:type="spellEnd"/>
            <w:r>
              <w:rPr>
                <w:rFonts w:cs="Times New Roman"/>
                <w:sz w:val="20"/>
                <w:szCs w:val="20"/>
              </w:rPr>
              <w:t xml:space="preserve"> назвал Радищева «врагом рабства»?</w:t>
            </w:r>
          </w:p>
        </w:tc>
        <w:tc>
          <w:tcPr>
            <w:tcW w:w="2410" w:type="dxa"/>
          </w:tcPr>
          <w:p w:rsidR="00B36949" w:rsidRDefault="00B36949" w:rsidP="000969F1">
            <w:pPr>
              <w:rPr>
                <w:rFonts w:cs="Times New Roman"/>
                <w:b/>
              </w:rPr>
            </w:pPr>
            <w:r>
              <w:rPr>
                <w:rFonts w:cs="Times New Roman"/>
                <w:sz w:val="20"/>
                <w:szCs w:val="20"/>
              </w:rPr>
              <w:t>Чтение глав выборочное</w:t>
            </w:r>
          </w:p>
        </w:tc>
      </w:tr>
      <w:tr w:rsidR="00B36949" w:rsidTr="005C45C1">
        <w:tc>
          <w:tcPr>
            <w:tcW w:w="1101" w:type="dxa"/>
          </w:tcPr>
          <w:p w:rsidR="00B36949" w:rsidRDefault="00B36949" w:rsidP="000969F1">
            <w:pPr>
              <w:rPr>
                <w:rFonts w:cs="Times New Roman"/>
                <w:b/>
              </w:rPr>
            </w:pPr>
          </w:p>
        </w:tc>
        <w:tc>
          <w:tcPr>
            <w:tcW w:w="3543" w:type="dxa"/>
          </w:tcPr>
          <w:p w:rsidR="00B36949" w:rsidRDefault="00B36949" w:rsidP="00632B68">
            <w:pPr>
              <w:rPr>
                <w:rFonts w:cs="Times New Roman"/>
                <w:sz w:val="20"/>
                <w:szCs w:val="20"/>
              </w:rPr>
            </w:pPr>
            <w:proofErr w:type="spellStart"/>
            <w:r>
              <w:rPr>
                <w:rFonts w:cs="Times New Roman"/>
                <w:sz w:val="20"/>
                <w:szCs w:val="20"/>
              </w:rPr>
              <w:t>Н.М.Карамзин</w:t>
            </w:r>
            <w:proofErr w:type="spellEnd"/>
            <w:r>
              <w:rPr>
                <w:rFonts w:cs="Times New Roman"/>
                <w:sz w:val="20"/>
                <w:szCs w:val="20"/>
              </w:rPr>
              <w:t xml:space="preserve"> – писатель и историк. Сентиментализм как литературное направление.</w:t>
            </w:r>
          </w:p>
          <w:p w:rsidR="00B36949" w:rsidRDefault="00B36949" w:rsidP="000969F1">
            <w:pPr>
              <w:rPr>
                <w:rFonts w:cs="Times New Roman"/>
                <w:b/>
              </w:rPr>
            </w:pPr>
          </w:p>
        </w:tc>
        <w:tc>
          <w:tcPr>
            <w:tcW w:w="993" w:type="dxa"/>
          </w:tcPr>
          <w:p w:rsidR="00B36949" w:rsidRDefault="00B36949" w:rsidP="000969F1">
            <w:pPr>
              <w:rPr>
                <w:rFonts w:cs="Times New Roman"/>
                <w:b/>
              </w:rPr>
            </w:pPr>
            <w:r>
              <w:rPr>
                <w:rFonts w:cs="Times New Roman"/>
                <w:b/>
              </w:rPr>
              <w:t>10</w:t>
            </w:r>
          </w:p>
        </w:tc>
        <w:tc>
          <w:tcPr>
            <w:tcW w:w="2126" w:type="dxa"/>
          </w:tcPr>
          <w:p w:rsidR="00B36949" w:rsidRPr="00E52B36" w:rsidRDefault="00B36949" w:rsidP="000969F1">
            <w:pPr>
              <w:rPr>
                <w:rFonts w:cs="Times New Roman"/>
              </w:rPr>
            </w:pPr>
            <w:proofErr w:type="spellStart"/>
            <w:r w:rsidRPr="00E52B36">
              <w:rPr>
                <w:rFonts w:cs="Times New Roman"/>
              </w:rPr>
              <w:t>Познако</w:t>
            </w:r>
            <w:proofErr w:type="spellEnd"/>
          </w:p>
          <w:p w:rsidR="00B36949" w:rsidRPr="00E52B36" w:rsidRDefault="00B36949" w:rsidP="000969F1">
            <w:pPr>
              <w:rPr>
                <w:rFonts w:cs="Times New Roman"/>
              </w:rPr>
            </w:pPr>
            <w:proofErr w:type="spellStart"/>
            <w:r w:rsidRPr="00E52B36">
              <w:rPr>
                <w:rFonts w:cs="Times New Roman"/>
              </w:rPr>
              <w:t>мить</w:t>
            </w:r>
            <w:proofErr w:type="spellEnd"/>
            <w:r w:rsidRPr="00E52B36">
              <w:rPr>
                <w:rFonts w:cs="Times New Roman"/>
              </w:rPr>
              <w:t xml:space="preserve"> с биографией Карамзина (журналист, писатель, филолог).</w:t>
            </w:r>
          </w:p>
        </w:tc>
        <w:tc>
          <w:tcPr>
            <w:tcW w:w="1701" w:type="dxa"/>
          </w:tcPr>
          <w:p w:rsidR="00B36949" w:rsidRDefault="00B36949" w:rsidP="000969F1">
            <w:pPr>
              <w:rPr>
                <w:rFonts w:cs="Times New Roman"/>
                <w:b/>
              </w:rPr>
            </w:pPr>
            <w:r>
              <w:t>Сентиментализм, публицист, эпистолярный жанр.</w:t>
            </w:r>
          </w:p>
        </w:tc>
        <w:tc>
          <w:tcPr>
            <w:tcW w:w="3685" w:type="dxa"/>
          </w:tcPr>
          <w:p w:rsidR="00B36949" w:rsidRDefault="00B36949" w:rsidP="005F5673">
            <w:pPr>
              <w:rPr>
                <w:rFonts w:cs="Times New Roman"/>
                <w:sz w:val="20"/>
                <w:szCs w:val="20"/>
              </w:rPr>
            </w:pPr>
            <w:r>
              <w:rPr>
                <w:rFonts w:cs="Times New Roman"/>
                <w:sz w:val="20"/>
                <w:szCs w:val="20"/>
              </w:rPr>
              <w:t>Сообщение о писателе. Работа со словарем: сентиментализм.</w:t>
            </w:r>
          </w:p>
          <w:p w:rsidR="00B36949" w:rsidRDefault="00B36949" w:rsidP="005F5673">
            <w:pPr>
              <w:rPr>
                <w:rFonts w:cs="Times New Roman"/>
                <w:b/>
              </w:rPr>
            </w:pPr>
            <w:r>
              <w:rPr>
                <w:rFonts w:cs="Times New Roman"/>
                <w:sz w:val="20"/>
                <w:szCs w:val="20"/>
              </w:rPr>
              <w:t>Конспект лекции, задания.</w:t>
            </w:r>
          </w:p>
        </w:tc>
        <w:tc>
          <w:tcPr>
            <w:tcW w:w="2410" w:type="dxa"/>
          </w:tcPr>
          <w:p w:rsidR="00B36949" w:rsidRDefault="00B36949" w:rsidP="00632B68">
            <w:pPr>
              <w:rPr>
                <w:rFonts w:cs="Times New Roman"/>
                <w:sz w:val="20"/>
                <w:szCs w:val="20"/>
              </w:rPr>
            </w:pPr>
            <w:r>
              <w:rPr>
                <w:rFonts w:cs="Times New Roman"/>
                <w:sz w:val="20"/>
                <w:szCs w:val="20"/>
              </w:rPr>
              <w:t>Чтение повести «Бедная Лиза», вопросы и задания (с.92).</w:t>
            </w:r>
          </w:p>
          <w:p w:rsidR="00B36949" w:rsidRDefault="00B36949" w:rsidP="000969F1">
            <w:pPr>
              <w:rPr>
                <w:rFonts w:cs="Times New Roman"/>
                <w:b/>
              </w:rPr>
            </w:pPr>
          </w:p>
        </w:tc>
      </w:tr>
      <w:tr w:rsidR="00B36949" w:rsidTr="005C45C1">
        <w:tc>
          <w:tcPr>
            <w:tcW w:w="1101" w:type="dxa"/>
          </w:tcPr>
          <w:p w:rsidR="00B36949" w:rsidRDefault="00B36949" w:rsidP="000969F1">
            <w:pPr>
              <w:rPr>
                <w:rFonts w:cs="Times New Roman"/>
                <w:b/>
              </w:rPr>
            </w:pPr>
          </w:p>
        </w:tc>
        <w:tc>
          <w:tcPr>
            <w:tcW w:w="3543" w:type="dxa"/>
          </w:tcPr>
          <w:p w:rsidR="00B36949" w:rsidRDefault="00B36949" w:rsidP="00632B68">
            <w:pPr>
              <w:rPr>
                <w:rFonts w:cs="Times New Roman"/>
                <w:sz w:val="20"/>
                <w:szCs w:val="20"/>
              </w:rPr>
            </w:pPr>
            <w:proofErr w:type="spellStart"/>
            <w:r>
              <w:rPr>
                <w:rFonts w:cs="Times New Roman"/>
                <w:sz w:val="20"/>
                <w:szCs w:val="20"/>
              </w:rPr>
              <w:t>Н.М.Карамзин</w:t>
            </w:r>
            <w:proofErr w:type="spellEnd"/>
            <w:r>
              <w:rPr>
                <w:rFonts w:cs="Times New Roman"/>
                <w:sz w:val="20"/>
                <w:szCs w:val="20"/>
              </w:rPr>
              <w:t xml:space="preserve"> «Осень», «Бедная Лиза» - произведения сентиментализма.</w:t>
            </w:r>
          </w:p>
          <w:p w:rsidR="00B36949" w:rsidRDefault="00B36949" w:rsidP="00632B68">
            <w:pPr>
              <w:rPr>
                <w:rFonts w:cs="Times New Roman"/>
                <w:b/>
              </w:rPr>
            </w:pPr>
            <w:r>
              <w:rPr>
                <w:rFonts w:cs="Times New Roman"/>
                <w:sz w:val="20"/>
                <w:szCs w:val="20"/>
              </w:rPr>
              <w:t xml:space="preserve">(Новые черты русской </w:t>
            </w:r>
            <w:proofErr w:type="spellStart"/>
            <w:r>
              <w:rPr>
                <w:rFonts w:cs="Times New Roman"/>
                <w:sz w:val="20"/>
                <w:szCs w:val="20"/>
              </w:rPr>
              <w:t>литературы</w:t>
            </w:r>
            <w:proofErr w:type="gramStart"/>
            <w:r>
              <w:rPr>
                <w:rFonts w:cs="Times New Roman"/>
                <w:sz w:val="20"/>
                <w:szCs w:val="20"/>
              </w:rPr>
              <w:t>.В</w:t>
            </w:r>
            <w:proofErr w:type="gramEnd"/>
            <w:r>
              <w:rPr>
                <w:rFonts w:cs="Times New Roman"/>
                <w:sz w:val="20"/>
                <w:szCs w:val="20"/>
              </w:rPr>
              <w:t>нимание</w:t>
            </w:r>
            <w:proofErr w:type="spellEnd"/>
            <w:r>
              <w:rPr>
                <w:rFonts w:cs="Times New Roman"/>
                <w:sz w:val="20"/>
                <w:szCs w:val="20"/>
              </w:rPr>
              <w:t xml:space="preserve"> к внутренней жизни</w:t>
            </w:r>
          </w:p>
        </w:tc>
        <w:tc>
          <w:tcPr>
            <w:tcW w:w="993" w:type="dxa"/>
          </w:tcPr>
          <w:p w:rsidR="00B36949" w:rsidRDefault="00B36949" w:rsidP="000969F1">
            <w:pPr>
              <w:rPr>
                <w:rFonts w:cs="Times New Roman"/>
                <w:b/>
              </w:rPr>
            </w:pPr>
            <w:r>
              <w:rPr>
                <w:rFonts w:cs="Times New Roman"/>
                <w:b/>
              </w:rPr>
              <w:t>11</w:t>
            </w:r>
          </w:p>
        </w:tc>
        <w:tc>
          <w:tcPr>
            <w:tcW w:w="2126" w:type="dxa"/>
          </w:tcPr>
          <w:p w:rsidR="00B36949" w:rsidRDefault="00B36949" w:rsidP="000969F1">
            <w:pPr>
              <w:rPr>
                <w:rFonts w:cs="Times New Roman"/>
                <w:b/>
              </w:rPr>
            </w:pPr>
            <w:r w:rsidRPr="001A1B4B">
              <w:rPr>
                <w:rFonts w:ascii="Arial" w:hAnsi="Arial" w:cs="Arial"/>
                <w:color w:val="000000"/>
                <w:sz w:val="20"/>
                <w:szCs w:val="21"/>
                <w:shd w:val="clear" w:color="auto" w:fill="FFFFFF"/>
              </w:rPr>
              <w:t xml:space="preserve">Обобщить и систематизировать знания учащихся по содержанию, тематике, характеристике героев, нравственной проблематике, позиции автора повести </w:t>
            </w:r>
            <w:proofErr w:type="spellStart"/>
            <w:r w:rsidRPr="001A1B4B">
              <w:rPr>
                <w:rFonts w:ascii="Arial" w:hAnsi="Arial" w:cs="Arial"/>
                <w:color w:val="000000"/>
                <w:sz w:val="20"/>
                <w:szCs w:val="21"/>
                <w:shd w:val="clear" w:color="auto" w:fill="FFFFFF"/>
              </w:rPr>
              <w:t>Н.М.Карамзина</w:t>
            </w:r>
            <w:proofErr w:type="spellEnd"/>
            <w:r w:rsidRPr="001A1B4B">
              <w:rPr>
                <w:rFonts w:ascii="Arial" w:hAnsi="Arial" w:cs="Arial"/>
                <w:color w:val="000000"/>
                <w:sz w:val="20"/>
                <w:szCs w:val="21"/>
                <w:shd w:val="clear" w:color="auto" w:fill="FFFFFF"/>
              </w:rPr>
              <w:t xml:space="preserve"> «Бедная Лиза».</w:t>
            </w:r>
          </w:p>
        </w:tc>
        <w:tc>
          <w:tcPr>
            <w:tcW w:w="1701" w:type="dxa"/>
          </w:tcPr>
          <w:p w:rsidR="00B36949" w:rsidRDefault="00B36949" w:rsidP="000969F1">
            <w:pPr>
              <w:rPr>
                <w:rFonts w:cs="Times New Roman"/>
                <w:b/>
              </w:rPr>
            </w:pPr>
            <w:r w:rsidRPr="00E52B36">
              <w:rPr>
                <w:rFonts w:cs="Times New Roman"/>
              </w:rPr>
              <w:t>Сентиментальный, чувственный, эмоциональный</w:t>
            </w:r>
            <w:r>
              <w:rPr>
                <w:rFonts w:cs="Times New Roman"/>
                <w:b/>
              </w:rPr>
              <w:t>.</w:t>
            </w:r>
          </w:p>
        </w:tc>
        <w:tc>
          <w:tcPr>
            <w:tcW w:w="3685" w:type="dxa"/>
          </w:tcPr>
          <w:p w:rsidR="00B36949" w:rsidRDefault="00B36949" w:rsidP="005F5673">
            <w:pPr>
              <w:rPr>
                <w:rFonts w:cs="Times New Roman"/>
                <w:sz w:val="20"/>
                <w:szCs w:val="20"/>
              </w:rPr>
            </w:pPr>
            <w:r>
              <w:rPr>
                <w:rFonts w:cs="Times New Roman"/>
                <w:sz w:val="20"/>
                <w:szCs w:val="20"/>
              </w:rPr>
              <w:t>Анализируют стихотворение «Осень».</w:t>
            </w:r>
          </w:p>
          <w:p w:rsidR="00B36949" w:rsidRDefault="00B36949" w:rsidP="005F5673">
            <w:pPr>
              <w:rPr>
                <w:rFonts w:cs="Times New Roman"/>
                <w:sz w:val="20"/>
                <w:szCs w:val="20"/>
              </w:rPr>
            </w:pPr>
            <w:r>
              <w:rPr>
                <w:rFonts w:cs="Times New Roman"/>
                <w:sz w:val="20"/>
                <w:szCs w:val="20"/>
              </w:rPr>
              <w:t xml:space="preserve">Коротко пересказывают содержание повести «Бедная Лиза», отвечают на вопросы (монологические ответы), в том числе и на проблемный вопрос: почему ускользает от человека счастье? </w:t>
            </w:r>
          </w:p>
          <w:p w:rsidR="00B36949" w:rsidRDefault="00B36949" w:rsidP="005F5673">
            <w:pPr>
              <w:rPr>
                <w:rFonts w:cs="Times New Roman"/>
                <w:sz w:val="20"/>
                <w:szCs w:val="20"/>
              </w:rPr>
            </w:pPr>
            <w:r>
              <w:rPr>
                <w:rFonts w:cs="Times New Roman"/>
                <w:sz w:val="20"/>
                <w:szCs w:val="20"/>
              </w:rPr>
              <w:t>Тест на знание содержания произведения.</w:t>
            </w:r>
          </w:p>
          <w:p w:rsidR="00B36949" w:rsidRDefault="00B36949" w:rsidP="000969F1">
            <w:pPr>
              <w:rPr>
                <w:rFonts w:cs="Times New Roman"/>
                <w:b/>
              </w:rPr>
            </w:pPr>
          </w:p>
        </w:tc>
        <w:tc>
          <w:tcPr>
            <w:tcW w:w="2410" w:type="dxa"/>
          </w:tcPr>
          <w:p w:rsidR="00B36949" w:rsidRDefault="00B36949" w:rsidP="000969F1">
            <w:pPr>
              <w:rPr>
                <w:rFonts w:cs="Times New Roman"/>
                <w:b/>
              </w:rPr>
            </w:pPr>
            <w:r>
              <w:rPr>
                <w:rFonts w:cs="Times New Roman"/>
                <w:sz w:val="20"/>
                <w:szCs w:val="20"/>
              </w:rPr>
              <w:t>Подготовка к сочинению по произведениям литературы 18 века.</w:t>
            </w:r>
          </w:p>
        </w:tc>
      </w:tr>
      <w:tr w:rsidR="00B36949" w:rsidTr="005C45C1">
        <w:tc>
          <w:tcPr>
            <w:tcW w:w="1101" w:type="dxa"/>
          </w:tcPr>
          <w:p w:rsidR="00B36949" w:rsidRDefault="00B36949" w:rsidP="000969F1">
            <w:pPr>
              <w:rPr>
                <w:rFonts w:cs="Times New Roman"/>
                <w:b/>
              </w:rPr>
            </w:pPr>
          </w:p>
        </w:tc>
        <w:tc>
          <w:tcPr>
            <w:tcW w:w="3543" w:type="dxa"/>
          </w:tcPr>
          <w:p w:rsidR="00B36949" w:rsidRDefault="00B36949" w:rsidP="000969F1">
            <w:pPr>
              <w:rPr>
                <w:rFonts w:cs="Times New Roman"/>
                <w:b/>
              </w:rPr>
            </w:pPr>
            <w:r>
              <w:rPr>
                <w:rFonts w:cs="Times New Roman"/>
                <w:sz w:val="20"/>
                <w:szCs w:val="20"/>
              </w:rPr>
              <w:t>Сочинение по произведениям литературы 18 века</w:t>
            </w:r>
          </w:p>
        </w:tc>
        <w:tc>
          <w:tcPr>
            <w:tcW w:w="993" w:type="dxa"/>
          </w:tcPr>
          <w:p w:rsidR="00B36949" w:rsidRDefault="00B36949" w:rsidP="000969F1">
            <w:pPr>
              <w:rPr>
                <w:rFonts w:cs="Times New Roman"/>
                <w:b/>
              </w:rPr>
            </w:pPr>
            <w:r>
              <w:rPr>
                <w:rFonts w:cs="Times New Roman"/>
                <w:b/>
              </w:rPr>
              <w:t>12-13</w:t>
            </w:r>
          </w:p>
        </w:tc>
        <w:tc>
          <w:tcPr>
            <w:tcW w:w="2126" w:type="dxa"/>
          </w:tcPr>
          <w:p w:rsidR="00B36949" w:rsidRDefault="00B36949" w:rsidP="00D17D28">
            <w:pPr>
              <w:pStyle w:val="a6"/>
              <w:numPr>
                <w:ilvl w:val="0"/>
                <w:numId w:val="5"/>
              </w:numPr>
              <w:shd w:val="clear" w:color="auto" w:fill="F7F7F6"/>
              <w:spacing w:before="0" w:beforeAutospacing="0" w:after="0" w:afterAutospacing="0"/>
              <w:ind w:left="0"/>
              <w:rPr>
                <w:color w:val="000000"/>
              </w:rPr>
            </w:pPr>
            <w:r>
              <w:rPr>
                <w:color w:val="000000"/>
              </w:rPr>
              <w:t> </w:t>
            </w:r>
          </w:p>
          <w:p w:rsidR="00B36949" w:rsidRPr="00D17D28" w:rsidRDefault="00B36949" w:rsidP="00D17D28">
            <w:pPr>
              <w:pStyle w:val="a6"/>
              <w:numPr>
                <w:ilvl w:val="0"/>
                <w:numId w:val="5"/>
              </w:numPr>
              <w:shd w:val="clear" w:color="auto" w:fill="F7F7F6"/>
              <w:spacing w:before="0" w:beforeAutospacing="0" w:after="0" w:afterAutospacing="0"/>
              <w:ind w:left="0"/>
              <w:rPr>
                <w:rFonts w:ascii="Arial" w:hAnsi="Arial" w:cs="Arial"/>
                <w:color w:val="000000"/>
                <w:sz w:val="20"/>
                <w:szCs w:val="21"/>
              </w:rPr>
            </w:pPr>
            <w:r>
              <w:rPr>
                <w:color w:val="000000"/>
                <w:sz w:val="22"/>
              </w:rPr>
              <w:t>Р</w:t>
            </w:r>
            <w:r w:rsidRPr="00D17D28">
              <w:rPr>
                <w:color w:val="000000"/>
                <w:sz w:val="22"/>
              </w:rPr>
              <w:t xml:space="preserve">азвивать аналитические умения и самостоятельную деятельность учащихся, развивать устную и письменную речь, </w:t>
            </w:r>
            <w:r w:rsidRPr="00D17D28">
              <w:rPr>
                <w:color w:val="000000"/>
                <w:sz w:val="22"/>
              </w:rPr>
              <w:lastRenderedPageBreak/>
              <w:t>выразительное чтение, логическое мышление;</w:t>
            </w:r>
          </w:p>
          <w:p w:rsidR="00B36949" w:rsidRPr="00D17D28" w:rsidRDefault="00B36949" w:rsidP="00D17D28">
            <w:pPr>
              <w:pStyle w:val="a6"/>
              <w:numPr>
                <w:ilvl w:val="0"/>
                <w:numId w:val="5"/>
              </w:numPr>
              <w:shd w:val="clear" w:color="auto" w:fill="F7F7F6"/>
              <w:spacing w:before="0" w:beforeAutospacing="0" w:after="0" w:afterAutospacing="0"/>
              <w:ind w:left="0"/>
              <w:rPr>
                <w:rFonts w:ascii="Arial" w:hAnsi="Arial" w:cs="Arial"/>
                <w:color w:val="000000"/>
                <w:sz w:val="20"/>
                <w:szCs w:val="21"/>
              </w:rPr>
            </w:pPr>
            <w:r w:rsidRPr="00D17D28">
              <w:rPr>
                <w:color w:val="000000"/>
                <w:sz w:val="22"/>
              </w:rPr>
              <w:t xml:space="preserve"> воспитывать у учащихся чувство милосердия и бескорыстия, интерес к классической художественной литературе.</w:t>
            </w:r>
          </w:p>
          <w:p w:rsidR="00B36949" w:rsidRDefault="00B36949" w:rsidP="000969F1">
            <w:pPr>
              <w:rPr>
                <w:rFonts w:cs="Times New Roman"/>
                <w:b/>
              </w:rPr>
            </w:pPr>
          </w:p>
        </w:tc>
        <w:tc>
          <w:tcPr>
            <w:tcW w:w="1701" w:type="dxa"/>
          </w:tcPr>
          <w:p w:rsidR="00B36949" w:rsidRDefault="00B36949" w:rsidP="000969F1">
            <w:pPr>
              <w:rPr>
                <w:rFonts w:cs="Times New Roman"/>
                <w:b/>
              </w:rPr>
            </w:pPr>
            <w:r w:rsidRPr="00D17D28">
              <w:rPr>
                <w:rFonts w:cs="Times New Roman"/>
              </w:rPr>
              <w:lastRenderedPageBreak/>
              <w:t>Абсолютизм – единовластие</w:t>
            </w:r>
            <w:r>
              <w:rPr>
                <w:rFonts w:cs="Times New Roman"/>
                <w:b/>
              </w:rPr>
              <w:t>,</w:t>
            </w:r>
          </w:p>
        </w:tc>
        <w:tc>
          <w:tcPr>
            <w:tcW w:w="3685" w:type="dxa"/>
          </w:tcPr>
          <w:p w:rsidR="00B36949" w:rsidRDefault="00B36949" w:rsidP="000969F1">
            <w:pPr>
              <w:rPr>
                <w:rFonts w:cs="Times New Roman"/>
                <w:b/>
              </w:rPr>
            </w:pPr>
            <w:r>
              <w:rPr>
                <w:rFonts w:cs="Times New Roman"/>
                <w:sz w:val="20"/>
                <w:szCs w:val="20"/>
              </w:rPr>
              <w:t>Сочинение</w:t>
            </w:r>
          </w:p>
        </w:tc>
        <w:tc>
          <w:tcPr>
            <w:tcW w:w="2410" w:type="dxa"/>
          </w:tcPr>
          <w:p w:rsidR="00B36949" w:rsidRDefault="00B36949" w:rsidP="00632B68">
            <w:pPr>
              <w:rPr>
                <w:rFonts w:cs="Times New Roman"/>
                <w:sz w:val="20"/>
                <w:szCs w:val="20"/>
              </w:rPr>
            </w:pPr>
            <w:r>
              <w:rPr>
                <w:rFonts w:cs="Times New Roman"/>
                <w:sz w:val="20"/>
                <w:szCs w:val="20"/>
              </w:rPr>
              <w:t xml:space="preserve">Сообщение о литературе эпохи Просвещения. </w:t>
            </w:r>
          </w:p>
          <w:p w:rsidR="00B36949" w:rsidRDefault="00B36949" w:rsidP="000969F1">
            <w:pPr>
              <w:rPr>
                <w:rFonts w:cs="Times New Roman"/>
                <w:b/>
              </w:rPr>
            </w:pPr>
          </w:p>
        </w:tc>
      </w:tr>
      <w:tr w:rsidR="00B36949" w:rsidTr="005C45C1">
        <w:tc>
          <w:tcPr>
            <w:tcW w:w="1101" w:type="dxa"/>
          </w:tcPr>
          <w:p w:rsidR="00B36949" w:rsidRDefault="00B36949" w:rsidP="00632B68">
            <w:pPr>
              <w:rPr>
                <w:rFonts w:cs="Times New Roman"/>
                <w:sz w:val="20"/>
                <w:szCs w:val="20"/>
              </w:rPr>
            </w:pPr>
            <w:r>
              <w:rPr>
                <w:rFonts w:cs="Times New Roman"/>
                <w:b/>
                <w:sz w:val="20"/>
                <w:szCs w:val="20"/>
              </w:rPr>
              <w:lastRenderedPageBreak/>
              <w:t>Золотой век русской литературы (19 век) (обзор</w:t>
            </w:r>
            <w:r>
              <w:rPr>
                <w:rFonts w:cs="Times New Roman"/>
                <w:sz w:val="20"/>
                <w:szCs w:val="20"/>
              </w:rPr>
              <w:t>)</w:t>
            </w:r>
          </w:p>
          <w:p w:rsidR="00B36949" w:rsidRDefault="00B36949" w:rsidP="000969F1">
            <w:pPr>
              <w:rPr>
                <w:rFonts w:cs="Times New Roman"/>
                <w:b/>
              </w:rPr>
            </w:pPr>
          </w:p>
        </w:tc>
        <w:tc>
          <w:tcPr>
            <w:tcW w:w="3543" w:type="dxa"/>
          </w:tcPr>
          <w:p w:rsidR="00B36949" w:rsidRDefault="00B36949" w:rsidP="00632B68">
            <w:pPr>
              <w:rPr>
                <w:rFonts w:cs="Times New Roman"/>
                <w:sz w:val="20"/>
                <w:szCs w:val="20"/>
              </w:rPr>
            </w:pPr>
            <w:r>
              <w:rPr>
                <w:rFonts w:cs="Times New Roman"/>
                <w:sz w:val="20"/>
                <w:szCs w:val="20"/>
              </w:rPr>
              <w:t>Погружение в эпоху.</w:t>
            </w:r>
          </w:p>
          <w:p w:rsidR="00B36949" w:rsidRDefault="00B36949" w:rsidP="00632B68">
            <w:pPr>
              <w:rPr>
                <w:rFonts w:cs="Times New Roman"/>
                <w:b/>
              </w:rPr>
            </w:pPr>
            <w:r>
              <w:rPr>
                <w:rFonts w:cs="Times New Roman"/>
                <w:sz w:val="20"/>
                <w:szCs w:val="20"/>
              </w:rPr>
              <w:t>Романтизм как литературное направление.</w:t>
            </w:r>
          </w:p>
        </w:tc>
        <w:tc>
          <w:tcPr>
            <w:tcW w:w="993" w:type="dxa"/>
          </w:tcPr>
          <w:p w:rsidR="00B36949" w:rsidRDefault="00B36949" w:rsidP="000969F1">
            <w:pPr>
              <w:rPr>
                <w:rFonts w:cs="Times New Roman"/>
                <w:b/>
              </w:rPr>
            </w:pPr>
            <w:r>
              <w:rPr>
                <w:rFonts w:cs="Times New Roman"/>
                <w:b/>
              </w:rPr>
              <w:t>14</w:t>
            </w:r>
          </w:p>
        </w:tc>
        <w:tc>
          <w:tcPr>
            <w:tcW w:w="2126" w:type="dxa"/>
          </w:tcPr>
          <w:p w:rsidR="00B36949" w:rsidRDefault="00B36949" w:rsidP="000969F1">
            <w:pPr>
              <w:rPr>
                <w:rFonts w:cs="Times New Roman"/>
                <w:b/>
              </w:rPr>
            </w:pPr>
            <w:r>
              <w:rPr>
                <w:color w:val="000000"/>
                <w:sz w:val="22"/>
                <w:szCs w:val="27"/>
                <w:shd w:val="clear" w:color="auto" w:fill="F7F7F6"/>
              </w:rPr>
              <w:t>Д</w:t>
            </w:r>
            <w:r w:rsidRPr="00571E3F">
              <w:rPr>
                <w:color w:val="000000"/>
                <w:sz w:val="22"/>
                <w:szCs w:val="27"/>
                <w:shd w:val="clear" w:color="auto" w:fill="F7F7F6"/>
              </w:rPr>
              <w:t>ать общее представление о русской литературе 19 века, ее основных чертах.</w:t>
            </w:r>
          </w:p>
        </w:tc>
        <w:tc>
          <w:tcPr>
            <w:tcW w:w="1701" w:type="dxa"/>
          </w:tcPr>
          <w:p w:rsidR="00B36949" w:rsidRPr="00E52B36" w:rsidRDefault="00B36949" w:rsidP="000969F1">
            <w:pPr>
              <w:rPr>
                <w:rFonts w:cs="Times New Roman"/>
              </w:rPr>
            </w:pPr>
            <w:r w:rsidRPr="00E52B36">
              <w:rPr>
                <w:rFonts w:cs="Times New Roman"/>
              </w:rPr>
              <w:t>Классический, классик, романтический, романтизм.</w:t>
            </w:r>
          </w:p>
        </w:tc>
        <w:tc>
          <w:tcPr>
            <w:tcW w:w="3685" w:type="dxa"/>
          </w:tcPr>
          <w:p w:rsidR="00B36949" w:rsidRDefault="00B36949" w:rsidP="000969F1">
            <w:pPr>
              <w:rPr>
                <w:rFonts w:cs="Times New Roman"/>
                <w:b/>
              </w:rPr>
            </w:pPr>
            <w:r>
              <w:rPr>
                <w:rFonts w:cs="Times New Roman"/>
                <w:sz w:val="20"/>
                <w:szCs w:val="20"/>
              </w:rPr>
              <w:t>Читают статью «Шедевры русской литературы, «Романтизм», развернуто отвечают на вопросы: Как вы понимаете слова Салтыкова-Щедрина, что литература – «сокращенная вселенная»?</w:t>
            </w:r>
          </w:p>
        </w:tc>
        <w:tc>
          <w:tcPr>
            <w:tcW w:w="2410" w:type="dxa"/>
          </w:tcPr>
          <w:p w:rsidR="00B36949" w:rsidRDefault="00B36949" w:rsidP="000969F1">
            <w:pPr>
              <w:rPr>
                <w:rFonts w:cs="Times New Roman"/>
                <w:b/>
              </w:rPr>
            </w:pPr>
            <w:r>
              <w:rPr>
                <w:rFonts w:cs="Times New Roman"/>
                <w:sz w:val="20"/>
                <w:szCs w:val="20"/>
              </w:rPr>
              <w:t xml:space="preserve">Чтение статьи о </w:t>
            </w:r>
            <w:proofErr w:type="spellStart"/>
            <w:r>
              <w:rPr>
                <w:rFonts w:cs="Times New Roman"/>
                <w:sz w:val="20"/>
                <w:szCs w:val="20"/>
              </w:rPr>
              <w:t>В.А.Жуковском</w:t>
            </w:r>
            <w:proofErr w:type="spellEnd"/>
            <w:r>
              <w:rPr>
                <w:rFonts w:cs="Times New Roman"/>
                <w:sz w:val="20"/>
                <w:szCs w:val="20"/>
              </w:rPr>
              <w:t xml:space="preserve"> (с.144-147).</w:t>
            </w:r>
          </w:p>
        </w:tc>
      </w:tr>
      <w:tr w:rsidR="00B36949" w:rsidTr="005C45C1">
        <w:tc>
          <w:tcPr>
            <w:tcW w:w="1101" w:type="dxa"/>
          </w:tcPr>
          <w:p w:rsidR="00B36949" w:rsidRDefault="00B36949" w:rsidP="000969F1">
            <w:pPr>
              <w:rPr>
                <w:rFonts w:cs="Times New Roman"/>
                <w:b/>
              </w:rPr>
            </w:pPr>
          </w:p>
        </w:tc>
        <w:tc>
          <w:tcPr>
            <w:tcW w:w="3543" w:type="dxa"/>
          </w:tcPr>
          <w:p w:rsidR="00B36949" w:rsidRDefault="00B36949" w:rsidP="00632B68">
            <w:pPr>
              <w:rPr>
                <w:rFonts w:cs="Times New Roman"/>
                <w:sz w:val="20"/>
                <w:szCs w:val="20"/>
              </w:rPr>
            </w:pPr>
            <w:proofErr w:type="spellStart"/>
            <w:r>
              <w:rPr>
                <w:rFonts w:cs="Times New Roman"/>
                <w:sz w:val="20"/>
                <w:szCs w:val="20"/>
              </w:rPr>
              <w:t>В.А.Жуковский</w:t>
            </w:r>
            <w:proofErr w:type="spellEnd"/>
            <w:r>
              <w:rPr>
                <w:rFonts w:cs="Times New Roman"/>
                <w:sz w:val="20"/>
                <w:szCs w:val="20"/>
              </w:rPr>
              <w:t>. Жизнь и творчество (обзор). «Море», «Невыразимое» - границы выразимого в слове и чувстве. Психологизм поэзии Жуковского.</w:t>
            </w:r>
          </w:p>
          <w:p w:rsidR="00B36949" w:rsidRDefault="00B36949" w:rsidP="000969F1">
            <w:pPr>
              <w:rPr>
                <w:rFonts w:cs="Times New Roman"/>
                <w:b/>
              </w:rPr>
            </w:pPr>
          </w:p>
        </w:tc>
        <w:tc>
          <w:tcPr>
            <w:tcW w:w="993" w:type="dxa"/>
          </w:tcPr>
          <w:p w:rsidR="00B36949" w:rsidRDefault="00B36949" w:rsidP="000969F1">
            <w:pPr>
              <w:rPr>
                <w:rFonts w:cs="Times New Roman"/>
                <w:b/>
              </w:rPr>
            </w:pPr>
            <w:r>
              <w:rPr>
                <w:rFonts w:cs="Times New Roman"/>
                <w:b/>
              </w:rPr>
              <w:t>15</w:t>
            </w:r>
          </w:p>
        </w:tc>
        <w:tc>
          <w:tcPr>
            <w:tcW w:w="2126" w:type="dxa"/>
          </w:tcPr>
          <w:p w:rsidR="00B36949" w:rsidRPr="00E52B36" w:rsidRDefault="00B36949" w:rsidP="000969F1">
            <w:pPr>
              <w:rPr>
                <w:rFonts w:cs="Times New Roman"/>
              </w:rPr>
            </w:pPr>
            <w:r w:rsidRPr="00E52B36">
              <w:rPr>
                <w:rFonts w:cs="Times New Roman"/>
              </w:rPr>
              <w:t>Познакомить учащихся с жизнью и творчеством писателя, чтение и анализ «Море», «Невыразимое»</w:t>
            </w:r>
          </w:p>
        </w:tc>
        <w:tc>
          <w:tcPr>
            <w:tcW w:w="1701" w:type="dxa"/>
          </w:tcPr>
          <w:p w:rsidR="00B36949" w:rsidRPr="00E52B36" w:rsidRDefault="00B36949" w:rsidP="000969F1">
            <w:pPr>
              <w:rPr>
                <w:rFonts w:cs="Times New Roman"/>
              </w:rPr>
            </w:pPr>
            <w:r w:rsidRPr="00E52B36">
              <w:rPr>
                <w:rFonts w:cs="Times New Roman"/>
              </w:rPr>
              <w:t>Психологизм</w:t>
            </w:r>
          </w:p>
        </w:tc>
        <w:tc>
          <w:tcPr>
            <w:tcW w:w="3685" w:type="dxa"/>
          </w:tcPr>
          <w:p w:rsidR="00B36949" w:rsidRDefault="00B36949" w:rsidP="005F5673">
            <w:pPr>
              <w:rPr>
                <w:rFonts w:cs="Times New Roman"/>
                <w:sz w:val="20"/>
                <w:szCs w:val="20"/>
              </w:rPr>
            </w:pPr>
            <w:r>
              <w:rPr>
                <w:rFonts w:cs="Times New Roman"/>
                <w:sz w:val="20"/>
                <w:szCs w:val="20"/>
              </w:rPr>
              <w:t xml:space="preserve">Кратко рассказывают о жизни и творчестве </w:t>
            </w:r>
            <w:proofErr w:type="spellStart"/>
            <w:r>
              <w:rPr>
                <w:rFonts w:cs="Times New Roman"/>
                <w:sz w:val="20"/>
                <w:szCs w:val="20"/>
              </w:rPr>
              <w:t>В.А.Жуковского</w:t>
            </w:r>
            <w:proofErr w:type="spellEnd"/>
            <w:r>
              <w:rPr>
                <w:rFonts w:cs="Times New Roman"/>
                <w:sz w:val="20"/>
                <w:szCs w:val="20"/>
              </w:rPr>
              <w:t xml:space="preserve">, составляют таблицу или план. Выразительно читают стихотворения «Море», «Невыразимое», отвечают на вопросы на </w:t>
            </w:r>
            <w:proofErr w:type="gramStart"/>
            <w:r>
              <w:rPr>
                <w:rFonts w:cs="Times New Roman"/>
                <w:sz w:val="20"/>
                <w:szCs w:val="20"/>
              </w:rPr>
              <w:t>уровне</w:t>
            </w:r>
            <w:proofErr w:type="gramEnd"/>
            <w:r>
              <w:rPr>
                <w:rFonts w:cs="Times New Roman"/>
                <w:sz w:val="20"/>
                <w:szCs w:val="20"/>
              </w:rPr>
              <w:t xml:space="preserve"> восприятия и понимания: </w:t>
            </w:r>
            <w:proofErr w:type="gramStart"/>
            <w:r>
              <w:rPr>
                <w:rFonts w:cs="Times New Roman"/>
                <w:sz w:val="20"/>
                <w:szCs w:val="20"/>
              </w:rPr>
              <w:t>какой</w:t>
            </w:r>
            <w:proofErr w:type="gramEnd"/>
            <w:r>
              <w:rPr>
                <w:rFonts w:cs="Times New Roman"/>
                <w:sz w:val="20"/>
                <w:szCs w:val="20"/>
              </w:rPr>
              <w:t xml:space="preserve"> символический смысл имеет образ моря? Что в человеке и в природе, по мысли поэта,  «невыразимо» в стихах?</w:t>
            </w:r>
          </w:p>
          <w:p w:rsidR="00B36949" w:rsidRDefault="00B36949" w:rsidP="000969F1">
            <w:pPr>
              <w:rPr>
                <w:rFonts w:cs="Times New Roman"/>
                <w:b/>
              </w:rPr>
            </w:pPr>
          </w:p>
        </w:tc>
        <w:tc>
          <w:tcPr>
            <w:tcW w:w="2410" w:type="dxa"/>
          </w:tcPr>
          <w:p w:rsidR="00B36949" w:rsidRDefault="00B36949" w:rsidP="000969F1">
            <w:pPr>
              <w:rPr>
                <w:rFonts w:cs="Times New Roman"/>
                <w:b/>
              </w:rPr>
            </w:pPr>
            <w:r>
              <w:rPr>
                <w:rFonts w:cs="Times New Roman"/>
                <w:sz w:val="20"/>
                <w:szCs w:val="20"/>
              </w:rPr>
              <w:t>Чтение баллады «Светлана», вопросы и задания (с.154-155).</w:t>
            </w:r>
          </w:p>
        </w:tc>
      </w:tr>
      <w:tr w:rsidR="00B36949" w:rsidTr="005C45C1">
        <w:tc>
          <w:tcPr>
            <w:tcW w:w="1101" w:type="dxa"/>
          </w:tcPr>
          <w:p w:rsidR="00B36949" w:rsidRDefault="00B36949" w:rsidP="000969F1">
            <w:pPr>
              <w:rPr>
                <w:rFonts w:cs="Times New Roman"/>
                <w:b/>
              </w:rPr>
            </w:pPr>
          </w:p>
        </w:tc>
        <w:tc>
          <w:tcPr>
            <w:tcW w:w="3543" w:type="dxa"/>
          </w:tcPr>
          <w:p w:rsidR="00B36949" w:rsidRDefault="00B36949" w:rsidP="000969F1">
            <w:pPr>
              <w:rPr>
                <w:rFonts w:cs="Times New Roman"/>
                <w:b/>
              </w:rPr>
            </w:pPr>
            <w:proofErr w:type="spellStart"/>
            <w:r>
              <w:rPr>
                <w:rFonts w:cs="Times New Roman"/>
                <w:sz w:val="20"/>
                <w:szCs w:val="20"/>
              </w:rPr>
              <w:t>В.А.Жуковский</w:t>
            </w:r>
            <w:proofErr w:type="spellEnd"/>
            <w:r>
              <w:rPr>
                <w:rFonts w:cs="Times New Roman"/>
                <w:sz w:val="20"/>
                <w:szCs w:val="20"/>
              </w:rPr>
              <w:t>. Баллада «Светлана». Особенности жанра. (Нравственный мир героини баллады.)</w:t>
            </w:r>
          </w:p>
        </w:tc>
        <w:tc>
          <w:tcPr>
            <w:tcW w:w="993" w:type="dxa"/>
          </w:tcPr>
          <w:p w:rsidR="00B36949" w:rsidRDefault="00B36949" w:rsidP="000969F1">
            <w:pPr>
              <w:rPr>
                <w:rFonts w:cs="Times New Roman"/>
                <w:b/>
              </w:rPr>
            </w:pPr>
            <w:r>
              <w:rPr>
                <w:rFonts w:cs="Times New Roman"/>
                <w:b/>
              </w:rPr>
              <w:t>16</w:t>
            </w:r>
          </w:p>
        </w:tc>
        <w:tc>
          <w:tcPr>
            <w:tcW w:w="2126" w:type="dxa"/>
          </w:tcPr>
          <w:p w:rsidR="00B36949" w:rsidRDefault="00B36949" w:rsidP="000969F1">
            <w:pPr>
              <w:rPr>
                <w:rFonts w:cs="Times New Roman"/>
                <w:b/>
              </w:rPr>
            </w:pPr>
          </w:p>
        </w:tc>
        <w:tc>
          <w:tcPr>
            <w:tcW w:w="1701" w:type="dxa"/>
          </w:tcPr>
          <w:p w:rsidR="00B36949" w:rsidRPr="00E52B36" w:rsidRDefault="00B36949" w:rsidP="000969F1">
            <w:pPr>
              <w:rPr>
                <w:rFonts w:cs="Times New Roman"/>
              </w:rPr>
            </w:pPr>
            <w:r w:rsidRPr="00E52B36">
              <w:rPr>
                <w:rFonts w:cs="Times New Roman"/>
              </w:rPr>
              <w:t>Иррациональное  мышление, фольклорная основа, субъективизм.</w:t>
            </w:r>
          </w:p>
        </w:tc>
        <w:tc>
          <w:tcPr>
            <w:tcW w:w="3685" w:type="dxa"/>
          </w:tcPr>
          <w:p w:rsidR="00B36949" w:rsidRDefault="00B36949" w:rsidP="000969F1">
            <w:pPr>
              <w:rPr>
                <w:rFonts w:cs="Times New Roman"/>
                <w:b/>
              </w:rPr>
            </w:pPr>
            <w:r>
              <w:rPr>
                <w:rFonts w:cs="Times New Roman"/>
                <w:sz w:val="20"/>
                <w:szCs w:val="20"/>
              </w:rPr>
              <w:t>Читают статью учебника «Жанр баллады у Жуковского» и балладу «Светлана», отвечают на вопросы, в том числе и основной: «Почему поэт утверждает, что «главное – вера в провиденье?»</w:t>
            </w:r>
          </w:p>
        </w:tc>
        <w:tc>
          <w:tcPr>
            <w:tcW w:w="2410" w:type="dxa"/>
          </w:tcPr>
          <w:p w:rsidR="00B36949" w:rsidRDefault="00B36949" w:rsidP="000969F1">
            <w:pPr>
              <w:rPr>
                <w:rFonts w:cs="Times New Roman"/>
                <w:b/>
              </w:rPr>
            </w:pPr>
            <w:r>
              <w:rPr>
                <w:rFonts w:cs="Times New Roman"/>
                <w:sz w:val="20"/>
                <w:szCs w:val="20"/>
              </w:rPr>
              <w:t>Чтение статьи о Грибоедов</w:t>
            </w:r>
            <w:proofErr w:type="gramStart"/>
            <w:r>
              <w:rPr>
                <w:rFonts w:cs="Times New Roman"/>
                <w:sz w:val="20"/>
                <w:szCs w:val="20"/>
              </w:rPr>
              <w:t>е(</w:t>
            </w:r>
            <w:proofErr w:type="gramEnd"/>
            <w:r>
              <w:rPr>
                <w:rFonts w:cs="Times New Roman"/>
                <w:sz w:val="20"/>
                <w:szCs w:val="20"/>
              </w:rPr>
              <w:t>с.96-100), сообщение о жизни и творчестве драматурга.</w:t>
            </w:r>
          </w:p>
        </w:tc>
      </w:tr>
      <w:tr w:rsidR="00B36949" w:rsidTr="005C45C1">
        <w:tc>
          <w:tcPr>
            <w:tcW w:w="1101" w:type="dxa"/>
          </w:tcPr>
          <w:p w:rsidR="00B36949" w:rsidRDefault="00B36949" w:rsidP="000969F1">
            <w:pPr>
              <w:rPr>
                <w:rFonts w:cs="Times New Roman"/>
                <w:b/>
              </w:rPr>
            </w:pPr>
          </w:p>
        </w:tc>
        <w:tc>
          <w:tcPr>
            <w:tcW w:w="3543" w:type="dxa"/>
          </w:tcPr>
          <w:p w:rsidR="00B36949" w:rsidRDefault="00B36949" w:rsidP="00873DC0">
            <w:pPr>
              <w:rPr>
                <w:rFonts w:cs="Times New Roman"/>
                <w:sz w:val="20"/>
                <w:szCs w:val="20"/>
              </w:rPr>
            </w:pPr>
            <w:proofErr w:type="spellStart"/>
            <w:r>
              <w:rPr>
                <w:rFonts w:cs="Times New Roman"/>
                <w:sz w:val="20"/>
                <w:szCs w:val="20"/>
              </w:rPr>
              <w:t>А.С.Грибоедов</w:t>
            </w:r>
            <w:proofErr w:type="spellEnd"/>
            <w:r>
              <w:rPr>
                <w:rFonts w:cs="Times New Roman"/>
                <w:sz w:val="20"/>
                <w:szCs w:val="20"/>
              </w:rPr>
              <w:t xml:space="preserve"> Жизнь и творчество.   Комедия «Горе от ума».</w:t>
            </w:r>
          </w:p>
          <w:p w:rsidR="00B36949" w:rsidRDefault="00B36949" w:rsidP="000969F1">
            <w:pPr>
              <w:rPr>
                <w:rFonts w:cs="Times New Roman"/>
                <w:b/>
              </w:rPr>
            </w:pPr>
          </w:p>
        </w:tc>
        <w:tc>
          <w:tcPr>
            <w:tcW w:w="993" w:type="dxa"/>
          </w:tcPr>
          <w:p w:rsidR="00B36949" w:rsidRDefault="00B36949" w:rsidP="000969F1">
            <w:pPr>
              <w:rPr>
                <w:rFonts w:cs="Times New Roman"/>
                <w:b/>
              </w:rPr>
            </w:pPr>
            <w:r>
              <w:rPr>
                <w:rFonts w:cs="Times New Roman"/>
                <w:b/>
              </w:rPr>
              <w:t>17</w:t>
            </w:r>
          </w:p>
        </w:tc>
        <w:tc>
          <w:tcPr>
            <w:tcW w:w="2126" w:type="dxa"/>
          </w:tcPr>
          <w:p w:rsidR="00B36949" w:rsidRPr="00E52B36" w:rsidRDefault="00B36949" w:rsidP="000969F1">
            <w:pPr>
              <w:rPr>
                <w:rFonts w:cs="Times New Roman"/>
              </w:rPr>
            </w:pPr>
            <w:r w:rsidRPr="00E52B36">
              <w:rPr>
                <w:rFonts w:cs="Times New Roman"/>
              </w:rPr>
              <w:t xml:space="preserve">Изучить биографию А. С. Грибоедова, творческую </w:t>
            </w:r>
            <w:r w:rsidRPr="00E52B36">
              <w:rPr>
                <w:rFonts w:cs="Times New Roman"/>
              </w:rPr>
              <w:lastRenderedPageBreak/>
              <w:t>историю комедии.</w:t>
            </w:r>
          </w:p>
        </w:tc>
        <w:tc>
          <w:tcPr>
            <w:tcW w:w="1701" w:type="dxa"/>
          </w:tcPr>
          <w:p w:rsidR="00B36949" w:rsidRPr="00E52B36" w:rsidRDefault="00B36949" w:rsidP="000969F1">
            <w:pPr>
              <w:rPr>
                <w:rFonts w:cs="Times New Roman"/>
              </w:rPr>
            </w:pPr>
            <w:r w:rsidRPr="00E52B36">
              <w:rPr>
                <w:rFonts w:cs="Times New Roman"/>
              </w:rPr>
              <w:lastRenderedPageBreak/>
              <w:t>Разносторонняя одаренность, энциклопедиз</w:t>
            </w:r>
            <w:r w:rsidRPr="00E52B36">
              <w:rPr>
                <w:rFonts w:cs="Times New Roman"/>
              </w:rPr>
              <w:lastRenderedPageBreak/>
              <w:t>м, гениальность, оригинальность, цензурные искажения.</w:t>
            </w:r>
          </w:p>
        </w:tc>
        <w:tc>
          <w:tcPr>
            <w:tcW w:w="3685" w:type="dxa"/>
          </w:tcPr>
          <w:p w:rsidR="00B36949" w:rsidRDefault="00B36949" w:rsidP="005F5673">
            <w:pPr>
              <w:jc w:val="both"/>
              <w:rPr>
                <w:rFonts w:cs="Times New Roman"/>
                <w:sz w:val="20"/>
                <w:szCs w:val="20"/>
              </w:rPr>
            </w:pPr>
            <w:r>
              <w:rPr>
                <w:rFonts w:cs="Times New Roman"/>
                <w:sz w:val="20"/>
                <w:szCs w:val="20"/>
              </w:rPr>
              <w:lastRenderedPageBreak/>
              <w:t xml:space="preserve">Чтение статьи учебника о Грибоедове, воспоминаний современников о писателе. Составление таблицы. Развернутое устное монологическое высказывание «Портрет писателя». </w:t>
            </w:r>
          </w:p>
          <w:p w:rsidR="00B36949" w:rsidRDefault="00B36949" w:rsidP="000969F1">
            <w:pPr>
              <w:rPr>
                <w:rFonts w:cs="Times New Roman"/>
                <w:b/>
              </w:rPr>
            </w:pPr>
          </w:p>
        </w:tc>
        <w:tc>
          <w:tcPr>
            <w:tcW w:w="2410" w:type="dxa"/>
          </w:tcPr>
          <w:p w:rsidR="00B36949" w:rsidRDefault="00B36949" w:rsidP="000969F1">
            <w:pPr>
              <w:rPr>
                <w:rFonts w:cs="Times New Roman"/>
                <w:b/>
              </w:rPr>
            </w:pPr>
            <w:r>
              <w:rPr>
                <w:rFonts w:cs="Times New Roman"/>
                <w:sz w:val="20"/>
                <w:szCs w:val="20"/>
              </w:rPr>
              <w:lastRenderedPageBreak/>
              <w:t>Выразительное чтение комедии, вопросы и задания (с.101, 110).</w:t>
            </w:r>
          </w:p>
        </w:tc>
      </w:tr>
      <w:tr w:rsidR="00B36949" w:rsidTr="005C45C1">
        <w:tc>
          <w:tcPr>
            <w:tcW w:w="1101" w:type="dxa"/>
          </w:tcPr>
          <w:p w:rsidR="00B36949" w:rsidRDefault="00B36949" w:rsidP="000969F1">
            <w:pPr>
              <w:rPr>
                <w:rFonts w:cs="Times New Roman"/>
                <w:b/>
              </w:rPr>
            </w:pPr>
          </w:p>
        </w:tc>
        <w:tc>
          <w:tcPr>
            <w:tcW w:w="3543" w:type="dxa"/>
          </w:tcPr>
          <w:p w:rsidR="00B36949" w:rsidRDefault="00B36949" w:rsidP="00873DC0">
            <w:pPr>
              <w:rPr>
                <w:rFonts w:cs="Times New Roman"/>
                <w:sz w:val="20"/>
                <w:szCs w:val="20"/>
              </w:rPr>
            </w:pPr>
            <w:r>
              <w:rPr>
                <w:rFonts w:cs="Times New Roman"/>
                <w:sz w:val="20"/>
                <w:szCs w:val="20"/>
              </w:rPr>
              <w:t xml:space="preserve">«К вам Александр </w:t>
            </w:r>
            <w:proofErr w:type="spellStart"/>
            <w:r>
              <w:rPr>
                <w:rFonts w:cs="Times New Roman"/>
                <w:sz w:val="20"/>
                <w:szCs w:val="20"/>
              </w:rPr>
              <w:t>Андреич</w:t>
            </w:r>
            <w:proofErr w:type="spellEnd"/>
            <w:r>
              <w:rPr>
                <w:rFonts w:cs="Times New Roman"/>
                <w:sz w:val="20"/>
                <w:szCs w:val="20"/>
              </w:rPr>
              <w:t xml:space="preserve"> Чацкий». Анализ 1 действия комедии </w:t>
            </w:r>
            <w:proofErr w:type="spellStart"/>
            <w:r>
              <w:rPr>
                <w:rFonts w:cs="Times New Roman"/>
                <w:sz w:val="20"/>
                <w:szCs w:val="20"/>
              </w:rPr>
              <w:t>А.Н.Грибоедова</w:t>
            </w:r>
            <w:proofErr w:type="gramStart"/>
            <w:r>
              <w:rPr>
                <w:rFonts w:cs="Times New Roman"/>
                <w:sz w:val="20"/>
                <w:szCs w:val="20"/>
              </w:rPr>
              <w:t>«Г</w:t>
            </w:r>
            <w:proofErr w:type="gramEnd"/>
            <w:r>
              <w:rPr>
                <w:rFonts w:cs="Times New Roman"/>
                <w:sz w:val="20"/>
                <w:szCs w:val="20"/>
              </w:rPr>
              <w:t>оре</w:t>
            </w:r>
            <w:proofErr w:type="spellEnd"/>
            <w:r>
              <w:rPr>
                <w:rFonts w:cs="Times New Roman"/>
                <w:sz w:val="20"/>
                <w:szCs w:val="20"/>
              </w:rPr>
              <w:t xml:space="preserve"> от ума». </w:t>
            </w:r>
          </w:p>
          <w:p w:rsidR="00B36949" w:rsidRDefault="00B36949" w:rsidP="000969F1">
            <w:pPr>
              <w:rPr>
                <w:rFonts w:cs="Times New Roman"/>
                <w:b/>
              </w:rPr>
            </w:pPr>
          </w:p>
        </w:tc>
        <w:tc>
          <w:tcPr>
            <w:tcW w:w="993" w:type="dxa"/>
          </w:tcPr>
          <w:p w:rsidR="00B36949" w:rsidRDefault="00B36949" w:rsidP="000969F1">
            <w:pPr>
              <w:rPr>
                <w:rFonts w:cs="Times New Roman"/>
                <w:b/>
              </w:rPr>
            </w:pPr>
            <w:r>
              <w:rPr>
                <w:rFonts w:cs="Times New Roman"/>
                <w:b/>
              </w:rPr>
              <w:t>18</w:t>
            </w:r>
          </w:p>
        </w:tc>
        <w:tc>
          <w:tcPr>
            <w:tcW w:w="2126" w:type="dxa"/>
          </w:tcPr>
          <w:p w:rsidR="00B36949" w:rsidRPr="00571E3F" w:rsidRDefault="00B36949" w:rsidP="00571E3F">
            <w:pPr>
              <w:pStyle w:val="c4"/>
              <w:shd w:val="clear" w:color="auto" w:fill="FFFFFF"/>
              <w:spacing w:before="0" w:beforeAutospacing="0" w:after="0" w:afterAutospacing="0"/>
              <w:jc w:val="both"/>
              <w:rPr>
                <w:rFonts w:ascii="Arial" w:hAnsi="Arial" w:cs="Arial"/>
                <w:color w:val="000000"/>
                <w:sz w:val="16"/>
                <w:szCs w:val="22"/>
              </w:rPr>
            </w:pPr>
            <w:r>
              <w:rPr>
                <w:rStyle w:val="c3"/>
                <w:b/>
                <w:bCs/>
                <w:color w:val="000000"/>
                <w:sz w:val="28"/>
                <w:szCs w:val="28"/>
              </w:rPr>
              <w:t> </w:t>
            </w:r>
            <w:r>
              <w:rPr>
                <w:rStyle w:val="c3"/>
                <w:color w:val="000000"/>
                <w:sz w:val="20"/>
                <w:szCs w:val="28"/>
              </w:rPr>
              <w:t>П</w:t>
            </w:r>
            <w:r w:rsidRPr="00571E3F">
              <w:rPr>
                <w:rStyle w:val="c3"/>
                <w:color w:val="000000"/>
                <w:sz w:val="20"/>
                <w:szCs w:val="28"/>
              </w:rPr>
              <w:t>омочь ученикам вспомнить особенности драмы как рода литературы;</w:t>
            </w:r>
          </w:p>
          <w:p w:rsidR="00B36949" w:rsidRPr="00571E3F" w:rsidRDefault="00B36949" w:rsidP="00571E3F">
            <w:pPr>
              <w:pStyle w:val="c4"/>
              <w:shd w:val="clear" w:color="auto" w:fill="FFFFFF"/>
              <w:spacing w:before="0" w:beforeAutospacing="0" w:after="0" w:afterAutospacing="0"/>
              <w:jc w:val="both"/>
              <w:rPr>
                <w:rFonts w:ascii="Arial" w:hAnsi="Arial" w:cs="Arial"/>
                <w:color w:val="000000"/>
                <w:sz w:val="16"/>
                <w:szCs w:val="22"/>
              </w:rPr>
            </w:pPr>
            <w:r w:rsidRPr="00571E3F">
              <w:rPr>
                <w:rStyle w:val="c3"/>
                <w:color w:val="000000"/>
                <w:sz w:val="20"/>
                <w:szCs w:val="28"/>
              </w:rPr>
              <w:t>             -  познакомить с историей создания пьесы;</w:t>
            </w:r>
          </w:p>
          <w:p w:rsidR="00B36949" w:rsidRPr="00571E3F" w:rsidRDefault="00B36949" w:rsidP="00571E3F">
            <w:pPr>
              <w:pStyle w:val="c4"/>
              <w:shd w:val="clear" w:color="auto" w:fill="FFFFFF"/>
              <w:spacing w:before="0" w:beforeAutospacing="0" w:after="0" w:afterAutospacing="0"/>
              <w:jc w:val="both"/>
              <w:rPr>
                <w:rFonts w:ascii="Arial" w:hAnsi="Arial" w:cs="Arial"/>
                <w:color w:val="000000"/>
                <w:sz w:val="16"/>
                <w:szCs w:val="22"/>
              </w:rPr>
            </w:pPr>
            <w:r w:rsidRPr="00571E3F">
              <w:rPr>
                <w:rStyle w:val="c3"/>
                <w:color w:val="000000"/>
                <w:sz w:val="20"/>
                <w:szCs w:val="28"/>
              </w:rPr>
              <w:t>             - помочь ребятам проникнуться атмосферой времени действия, для этого - выяснить, в какое время происходит действие комедии;</w:t>
            </w:r>
          </w:p>
          <w:p w:rsidR="00B36949" w:rsidRPr="00571E3F" w:rsidRDefault="00B36949" w:rsidP="00571E3F">
            <w:pPr>
              <w:pStyle w:val="c4"/>
              <w:shd w:val="clear" w:color="auto" w:fill="FFFFFF"/>
              <w:spacing w:before="0" w:beforeAutospacing="0" w:after="0" w:afterAutospacing="0"/>
              <w:jc w:val="both"/>
              <w:rPr>
                <w:rFonts w:ascii="Arial" w:hAnsi="Arial" w:cs="Arial"/>
                <w:color w:val="000000"/>
                <w:sz w:val="16"/>
                <w:szCs w:val="22"/>
              </w:rPr>
            </w:pPr>
            <w:r w:rsidRPr="00571E3F">
              <w:rPr>
                <w:rStyle w:val="c3"/>
                <w:color w:val="000000"/>
                <w:sz w:val="20"/>
                <w:szCs w:val="28"/>
              </w:rPr>
              <w:t>             - познакомить учеников с действующими лицами комедии, дать общее представление об их характерах;</w:t>
            </w:r>
          </w:p>
          <w:p w:rsidR="00B36949" w:rsidRDefault="00B36949" w:rsidP="00571E3F">
            <w:pPr>
              <w:pStyle w:val="c4"/>
              <w:shd w:val="clear" w:color="auto" w:fill="FFFFFF"/>
              <w:spacing w:before="0" w:beforeAutospacing="0" w:after="0" w:afterAutospacing="0"/>
              <w:jc w:val="both"/>
              <w:rPr>
                <w:rFonts w:ascii="Arial" w:hAnsi="Arial" w:cs="Arial"/>
                <w:color w:val="000000"/>
                <w:sz w:val="22"/>
                <w:szCs w:val="22"/>
              </w:rPr>
            </w:pPr>
            <w:r w:rsidRPr="00571E3F">
              <w:rPr>
                <w:rStyle w:val="c3"/>
                <w:color w:val="000000"/>
                <w:sz w:val="20"/>
                <w:szCs w:val="28"/>
              </w:rPr>
              <w:t>              - прочитать 1 действие комедии, сделать вывод о его месте в пьесе, выяснить, какие мотивы намечены в 1 действии</w:t>
            </w:r>
            <w:r>
              <w:rPr>
                <w:rStyle w:val="c3"/>
                <w:color w:val="000000"/>
                <w:sz w:val="28"/>
                <w:szCs w:val="28"/>
              </w:rPr>
              <w:t>.</w:t>
            </w:r>
          </w:p>
          <w:p w:rsidR="00B36949" w:rsidRDefault="00B36949" w:rsidP="000969F1">
            <w:pPr>
              <w:rPr>
                <w:rFonts w:cs="Times New Roman"/>
                <w:b/>
              </w:rPr>
            </w:pPr>
          </w:p>
        </w:tc>
        <w:tc>
          <w:tcPr>
            <w:tcW w:w="1701" w:type="dxa"/>
          </w:tcPr>
          <w:p w:rsidR="00B36949" w:rsidRPr="00E52B36" w:rsidRDefault="00B36949" w:rsidP="000969F1">
            <w:pPr>
              <w:rPr>
                <w:rFonts w:cs="Times New Roman"/>
              </w:rPr>
            </w:pPr>
            <w:r w:rsidRPr="00E52B36">
              <w:rPr>
                <w:rFonts w:cs="Times New Roman"/>
              </w:rPr>
              <w:t>Лексика, оценивающие стих комедии; семантика фамилий.</w:t>
            </w:r>
          </w:p>
        </w:tc>
        <w:tc>
          <w:tcPr>
            <w:tcW w:w="3685" w:type="dxa"/>
          </w:tcPr>
          <w:p w:rsidR="00B36949" w:rsidRDefault="00B36949" w:rsidP="000969F1">
            <w:pPr>
              <w:rPr>
                <w:rFonts w:cs="Times New Roman"/>
                <w:b/>
              </w:rPr>
            </w:pPr>
            <w:r>
              <w:rPr>
                <w:rFonts w:cs="Times New Roman"/>
                <w:sz w:val="20"/>
                <w:szCs w:val="20"/>
              </w:rPr>
              <w:t>Выявление специфики жанра комедии: работа со словарем (комедия, конфликт, интрига, сюжет) для понимания природы общественной комедии, «условности разговорного стиха». Краткий пересказ сюжета 1 действия. Выразительное чтение монологов с комментариями, восприятием и анализом (по плану).</w:t>
            </w:r>
          </w:p>
        </w:tc>
        <w:tc>
          <w:tcPr>
            <w:tcW w:w="2410" w:type="dxa"/>
          </w:tcPr>
          <w:p w:rsidR="00B36949" w:rsidRDefault="00B36949" w:rsidP="000969F1">
            <w:pPr>
              <w:rPr>
                <w:rFonts w:cs="Times New Roman"/>
                <w:b/>
              </w:rPr>
            </w:pPr>
            <w:r>
              <w:rPr>
                <w:rFonts w:cs="Times New Roman"/>
                <w:sz w:val="20"/>
                <w:szCs w:val="20"/>
              </w:rPr>
              <w:t xml:space="preserve">Характеристика Фамусова и </w:t>
            </w:r>
            <w:proofErr w:type="spellStart"/>
            <w:r>
              <w:rPr>
                <w:rFonts w:cs="Times New Roman"/>
                <w:sz w:val="20"/>
                <w:szCs w:val="20"/>
              </w:rPr>
              <w:t>фамусовского</w:t>
            </w:r>
            <w:proofErr w:type="spellEnd"/>
            <w:r>
              <w:rPr>
                <w:rFonts w:cs="Times New Roman"/>
                <w:sz w:val="20"/>
                <w:szCs w:val="20"/>
              </w:rPr>
              <w:t xml:space="preserve"> общества, вопросы и задания (с.119, 133)</w:t>
            </w:r>
          </w:p>
        </w:tc>
      </w:tr>
      <w:tr w:rsidR="00B36949" w:rsidTr="005C45C1">
        <w:tc>
          <w:tcPr>
            <w:tcW w:w="1101" w:type="dxa"/>
          </w:tcPr>
          <w:p w:rsidR="00B36949" w:rsidRDefault="00B36949" w:rsidP="000969F1">
            <w:pPr>
              <w:rPr>
                <w:rFonts w:cs="Times New Roman"/>
                <w:b/>
              </w:rPr>
            </w:pPr>
          </w:p>
        </w:tc>
        <w:tc>
          <w:tcPr>
            <w:tcW w:w="3543" w:type="dxa"/>
          </w:tcPr>
          <w:p w:rsidR="00B36949" w:rsidRDefault="00B36949" w:rsidP="00873DC0">
            <w:pPr>
              <w:rPr>
                <w:rFonts w:cs="Times New Roman"/>
                <w:sz w:val="20"/>
                <w:szCs w:val="20"/>
              </w:rPr>
            </w:pPr>
            <w:r>
              <w:rPr>
                <w:rFonts w:cs="Times New Roman"/>
                <w:sz w:val="20"/>
                <w:szCs w:val="20"/>
              </w:rPr>
              <w:t xml:space="preserve">«Век нынешний и век минувший». Анализ 2 действия комедии. Нравственные идеалы </w:t>
            </w:r>
            <w:proofErr w:type="spellStart"/>
            <w:r>
              <w:rPr>
                <w:rFonts w:cs="Times New Roman"/>
                <w:sz w:val="20"/>
                <w:szCs w:val="20"/>
              </w:rPr>
              <w:t>фамусовского</w:t>
            </w:r>
            <w:proofErr w:type="spellEnd"/>
            <w:r>
              <w:rPr>
                <w:rFonts w:cs="Times New Roman"/>
                <w:sz w:val="20"/>
                <w:szCs w:val="20"/>
              </w:rPr>
              <w:t xml:space="preserve"> общества.</w:t>
            </w:r>
          </w:p>
          <w:p w:rsidR="00B36949" w:rsidRDefault="00B36949" w:rsidP="000969F1">
            <w:pPr>
              <w:rPr>
                <w:rFonts w:cs="Times New Roman"/>
                <w:b/>
              </w:rPr>
            </w:pPr>
          </w:p>
        </w:tc>
        <w:tc>
          <w:tcPr>
            <w:tcW w:w="993" w:type="dxa"/>
          </w:tcPr>
          <w:p w:rsidR="00B36949" w:rsidRDefault="00B36949" w:rsidP="000969F1">
            <w:pPr>
              <w:rPr>
                <w:rFonts w:cs="Times New Roman"/>
                <w:b/>
              </w:rPr>
            </w:pPr>
            <w:r>
              <w:rPr>
                <w:rFonts w:cs="Times New Roman"/>
                <w:b/>
              </w:rPr>
              <w:t>19</w:t>
            </w:r>
          </w:p>
        </w:tc>
        <w:tc>
          <w:tcPr>
            <w:tcW w:w="2126" w:type="dxa"/>
          </w:tcPr>
          <w:p w:rsidR="00B36949" w:rsidRPr="001F7F49" w:rsidRDefault="00B36949" w:rsidP="001F7F49">
            <w:pPr>
              <w:widowControl/>
              <w:shd w:val="clear" w:color="auto" w:fill="FFFFFF"/>
              <w:suppressAutoHyphens w:val="0"/>
              <w:rPr>
                <w:rFonts w:ascii="Arial" w:eastAsia="Times New Roman" w:hAnsi="Arial" w:cs="Arial"/>
                <w:color w:val="000000"/>
                <w:kern w:val="0"/>
                <w:sz w:val="20"/>
                <w:szCs w:val="21"/>
                <w:lang w:eastAsia="ru-RU" w:bidi="ar-SA"/>
              </w:rPr>
            </w:pPr>
            <w:r>
              <w:rPr>
                <w:rFonts w:ascii="Arial" w:eastAsia="Times New Roman" w:hAnsi="Arial" w:cs="Arial"/>
                <w:color w:val="000000"/>
                <w:kern w:val="0"/>
                <w:sz w:val="20"/>
                <w:szCs w:val="21"/>
                <w:lang w:eastAsia="ru-RU" w:bidi="ar-SA"/>
              </w:rPr>
              <w:t>Д</w:t>
            </w:r>
            <w:r w:rsidRPr="001F7F49">
              <w:rPr>
                <w:rFonts w:ascii="Arial" w:eastAsia="Times New Roman" w:hAnsi="Arial" w:cs="Arial"/>
                <w:color w:val="000000"/>
                <w:kern w:val="0"/>
                <w:sz w:val="20"/>
                <w:szCs w:val="21"/>
                <w:lang w:eastAsia="ru-RU" w:bidi="ar-SA"/>
              </w:rPr>
              <w:t>ать представление об общественном конфликте «Горя от ума» как ведущем в пьесе;</w:t>
            </w:r>
          </w:p>
          <w:p w:rsidR="00B36949" w:rsidRPr="001F7F49" w:rsidRDefault="00B36949" w:rsidP="001F7F49">
            <w:pPr>
              <w:widowControl/>
              <w:shd w:val="clear" w:color="auto" w:fill="FFFFFF"/>
              <w:suppressAutoHyphens w:val="0"/>
              <w:rPr>
                <w:rFonts w:ascii="Arial" w:eastAsia="Times New Roman" w:hAnsi="Arial" w:cs="Arial"/>
                <w:color w:val="000000"/>
                <w:kern w:val="0"/>
                <w:sz w:val="20"/>
                <w:szCs w:val="21"/>
                <w:lang w:eastAsia="ru-RU" w:bidi="ar-SA"/>
              </w:rPr>
            </w:pPr>
            <w:r w:rsidRPr="001F7F49">
              <w:rPr>
                <w:rFonts w:ascii="Arial" w:eastAsia="Times New Roman" w:hAnsi="Arial" w:cs="Arial"/>
                <w:color w:val="000000"/>
                <w:kern w:val="0"/>
                <w:sz w:val="20"/>
                <w:szCs w:val="21"/>
                <w:lang w:eastAsia="ru-RU" w:bidi="ar-SA"/>
              </w:rPr>
              <w:t xml:space="preserve"> формировать представления учащихся о </w:t>
            </w:r>
            <w:r w:rsidRPr="001F7F49">
              <w:rPr>
                <w:rFonts w:ascii="Arial" w:eastAsia="Times New Roman" w:hAnsi="Arial" w:cs="Arial"/>
                <w:color w:val="000000"/>
                <w:kern w:val="0"/>
                <w:sz w:val="20"/>
                <w:szCs w:val="21"/>
                <w:lang w:eastAsia="ru-RU" w:bidi="ar-SA"/>
              </w:rPr>
              <w:lastRenderedPageBreak/>
              <w:t>гражданственности, патриотизме, нравственных категориях</w:t>
            </w:r>
          </w:p>
          <w:p w:rsidR="00B36949" w:rsidRDefault="00B36949" w:rsidP="000969F1">
            <w:pPr>
              <w:rPr>
                <w:rFonts w:cs="Times New Roman"/>
                <w:b/>
              </w:rPr>
            </w:pPr>
          </w:p>
        </w:tc>
        <w:tc>
          <w:tcPr>
            <w:tcW w:w="1701" w:type="dxa"/>
          </w:tcPr>
          <w:p w:rsidR="00B36949" w:rsidRPr="00CF0590" w:rsidRDefault="00B36949" w:rsidP="000969F1">
            <w:pPr>
              <w:rPr>
                <w:rFonts w:cs="Times New Roman"/>
              </w:rPr>
            </w:pPr>
            <w:r>
              <w:rPr>
                <w:rFonts w:cs="Times New Roman"/>
              </w:rPr>
              <w:lastRenderedPageBreak/>
              <w:t>О</w:t>
            </w:r>
            <w:r w:rsidRPr="00CF0590">
              <w:rPr>
                <w:rFonts w:cs="Times New Roman"/>
              </w:rPr>
              <w:t>порная лексика</w:t>
            </w:r>
            <w:proofErr w:type="gramStart"/>
            <w:r w:rsidRPr="00CF0590">
              <w:rPr>
                <w:rFonts w:cs="Times New Roman"/>
              </w:rPr>
              <w:t xml:space="preserve"> ,</w:t>
            </w:r>
            <w:proofErr w:type="gramEnd"/>
            <w:r w:rsidRPr="00CF0590">
              <w:rPr>
                <w:rFonts w:cs="Times New Roman"/>
              </w:rPr>
              <w:t xml:space="preserve"> характеризующая нравственные и общественны</w:t>
            </w:r>
            <w:r w:rsidRPr="00CF0590">
              <w:rPr>
                <w:rFonts w:cs="Times New Roman"/>
              </w:rPr>
              <w:lastRenderedPageBreak/>
              <w:t>е позиции Чацкого и Фамусова( консерватизм, прогресс, крепостничество)</w:t>
            </w:r>
          </w:p>
        </w:tc>
        <w:tc>
          <w:tcPr>
            <w:tcW w:w="3685" w:type="dxa"/>
          </w:tcPr>
          <w:p w:rsidR="00B36949" w:rsidRDefault="00B36949" w:rsidP="000969F1">
            <w:pPr>
              <w:rPr>
                <w:rFonts w:cs="Times New Roman"/>
                <w:b/>
              </w:rPr>
            </w:pPr>
            <w:r>
              <w:rPr>
                <w:rFonts w:cs="Times New Roman"/>
                <w:sz w:val="20"/>
                <w:szCs w:val="20"/>
              </w:rPr>
              <w:lastRenderedPageBreak/>
              <w:t>Ученики повторяют значение терминов «экспозиция», «завязка», «</w:t>
            </w:r>
            <w:proofErr w:type="spellStart"/>
            <w:r>
              <w:rPr>
                <w:rFonts w:cs="Times New Roman"/>
                <w:sz w:val="20"/>
                <w:szCs w:val="20"/>
              </w:rPr>
              <w:t>внесценический</w:t>
            </w:r>
            <w:proofErr w:type="spellEnd"/>
            <w:r>
              <w:rPr>
                <w:rFonts w:cs="Times New Roman"/>
                <w:sz w:val="20"/>
                <w:szCs w:val="20"/>
              </w:rPr>
              <w:t xml:space="preserve"> персонаж», «развитие действия». Составляют словарь толкований слов: </w:t>
            </w:r>
            <w:r>
              <w:rPr>
                <w:rFonts w:cs="Times New Roman"/>
                <w:i/>
                <w:sz w:val="20"/>
                <w:szCs w:val="20"/>
              </w:rPr>
              <w:t>фагот, карбонарий, хрипун, пономарь, разумник</w:t>
            </w:r>
            <w:r>
              <w:rPr>
                <w:rFonts w:cs="Times New Roman"/>
                <w:sz w:val="20"/>
                <w:szCs w:val="20"/>
              </w:rPr>
              <w:t xml:space="preserve">, слов просторечной лексики. Чтение наизусть монологов Чацкого и Фамусова. Сопоставительный анализ монологов </w:t>
            </w:r>
            <w:r>
              <w:rPr>
                <w:rFonts w:cs="Times New Roman"/>
                <w:sz w:val="20"/>
                <w:szCs w:val="20"/>
              </w:rPr>
              <w:lastRenderedPageBreak/>
              <w:t xml:space="preserve">(по плану). Отвечают на </w:t>
            </w:r>
            <w:proofErr w:type="gramStart"/>
            <w:r>
              <w:rPr>
                <w:rFonts w:cs="Times New Roman"/>
                <w:sz w:val="20"/>
                <w:szCs w:val="20"/>
              </w:rPr>
              <w:t>вопросы</w:t>
            </w:r>
            <w:proofErr w:type="gramEnd"/>
            <w:r>
              <w:rPr>
                <w:rFonts w:cs="Times New Roman"/>
                <w:sz w:val="20"/>
                <w:szCs w:val="20"/>
              </w:rPr>
              <w:t>: какие черты «века нынешнего» и «века минувшего» изображаются в споре Чацкого и Фамусова? Какие стороны московской жизни привлекают и отталкивают героев?</w:t>
            </w:r>
          </w:p>
        </w:tc>
        <w:tc>
          <w:tcPr>
            <w:tcW w:w="2410" w:type="dxa"/>
          </w:tcPr>
          <w:p w:rsidR="00B36949" w:rsidRDefault="00B36949" w:rsidP="00873DC0">
            <w:pPr>
              <w:rPr>
                <w:rFonts w:cs="Times New Roman"/>
                <w:sz w:val="20"/>
                <w:szCs w:val="20"/>
              </w:rPr>
            </w:pPr>
            <w:proofErr w:type="spellStart"/>
            <w:r>
              <w:rPr>
                <w:rFonts w:cs="Times New Roman"/>
                <w:sz w:val="20"/>
                <w:szCs w:val="20"/>
              </w:rPr>
              <w:lastRenderedPageBreak/>
              <w:t>Вопрсы</w:t>
            </w:r>
            <w:proofErr w:type="spellEnd"/>
            <w:r>
              <w:rPr>
                <w:rFonts w:cs="Times New Roman"/>
                <w:sz w:val="20"/>
                <w:szCs w:val="20"/>
              </w:rPr>
              <w:t xml:space="preserve"> и задания 1 второго уровня, 4 третьего уровня ко всему тексту (с.140-141). Сообщения учащихся по индивидуальным заданиям.</w:t>
            </w:r>
          </w:p>
          <w:p w:rsidR="00B36949" w:rsidRDefault="00B36949" w:rsidP="000969F1">
            <w:pPr>
              <w:rPr>
                <w:rFonts w:cs="Times New Roman"/>
                <w:b/>
              </w:rPr>
            </w:pPr>
          </w:p>
        </w:tc>
      </w:tr>
      <w:tr w:rsidR="00B36949" w:rsidTr="005C45C1">
        <w:tc>
          <w:tcPr>
            <w:tcW w:w="1101" w:type="dxa"/>
          </w:tcPr>
          <w:p w:rsidR="00B36949" w:rsidRDefault="00B36949" w:rsidP="000969F1">
            <w:pPr>
              <w:rPr>
                <w:rFonts w:cs="Times New Roman"/>
                <w:b/>
              </w:rPr>
            </w:pPr>
          </w:p>
        </w:tc>
        <w:tc>
          <w:tcPr>
            <w:tcW w:w="3543" w:type="dxa"/>
          </w:tcPr>
          <w:p w:rsidR="00B36949" w:rsidRDefault="00B36949" w:rsidP="00873DC0">
            <w:pPr>
              <w:rPr>
                <w:rFonts w:cs="Times New Roman"/>
                <w:sz w:val="20"/>
                <w:szCs w:val="20"/>
              </w:rPr>
            </w:pPr>
            <w:r>
              <w:rPr>
                <w:rFonts w:cs="Times New Roman"/>
                <w:sz w:val="20"/>
                <w:szCs w:val="20"/>
              </w:rPr>
              <w:t>«Можно ль против всех!» Анализ 3 действия. Образ Чацкого в комедии.</w:t>
            </w:r>
          </w:p>
          <w:p w:rsidR="00B36949" w:rsidRDefault="00B36949" w:rsidP="000969F1">
            <w:pPr>
              <w:rPr>
                <w:rFonts w:cs="Times New Roman"/>
                <w:b/>
              </w:rPr>
            </w:pPr>
          </w:p>
        </w:tc>
        <w:tc>
          <w:tcPr>
            <w:tcW w:w="993" w:type="dxa"/>
          </w:tcPr>
          <w:p w:rsidR="00B36949" w:rsidRDefault="00B36949" w:rsidP="000969F1">
            <w:pPr>
              <w:rPr>
                <w:rFonts w:cs="Times New Roman"/>
                <w:b/>
              </w:rPr>
            </w:pPr>
            <w:r>
              <w:rPr>
                <w:rFonts w:cs="Times New Roman"/>
                <w:b/>
              </w:rPr>
              <w:t>20</w:t>
            </w:r>
          </w:p>
        </w:tc>
        <w:tc>
          <w:tcPr>
            <w:tcW w:w="2126" w:type="dxa"/>
          </w:tcPr>
          <w:p w:rsidR="00B36949" w:rsidRPr="001F7F49" w:rsidRDefault="00B36949" w:rsidP="001F7F49">
            <w:pPr>
              <w:pStyle w:val="a6"/>
              <w:shd w:val="clear" w:color="auto" w:fill="FFFFFF"/>
              <w:spacing w:before="0" w:beforeAutospacing="0" w:after="150" w:afterAutospacing="0"/>
              <w:rPr>
                <w:rFonts w:ascii="Arial" w:hAnsi="Arial" w:cs="Arial"/>
                <w:color w:val="000000"/>
                <w:sz w:val="20"/>
                <w:szCs w:val="21"/>
              </w:rPr>
            </w:pPr>
            <w:r w:rsidRPr="001F7F49">
              <w:rPr>
                <w:rFonts w:ascii="Arial" w:hAnsi="Arial" w:cs="Arial"/>
                <w:color w:val="000000"/>
                <w:sz w:val="20"/>
                <w:szCs w:val="21"/>
              </w:rPr>
              <w:t>Продолжить формирование понятий «конфликт», «композиция драматического произведения»</w:t>
            </w:r>
          </w:p>
          <w:p w:rsidR="00B36949" w:rsidRPr="001F7F49" w:rsidRDefault="00B36949" w:rsidP="001F7F49">
            <w:pPr>
              <w:pStyle w:val="a6"/>
              <w:shd w:val="clear" w:color="auto" w:fill="FFFFFF"/>
              <w:spacing w:before="0" w:beforeAutospacing="0" w:after="150" w:afterAutospacing="0"/>
              <w:rPr>
                <w:rFonts w:ascii="Arial" w:hAnsi="Arial" w:cs="Arial"/>
                <w:color w:val="000000"/>
                <w:sz w:val="20"/>
                <w:szCs w:val="21"/>
              </w:rPr>
            </w:pPr>
            <w:r w:rsidRPr="001F7F49">
              <w:rPr>
                <w:rFonts w:ascii="Arial" w:hAnsi="Arial" w:cs="Arial"/>
                <w:color w:val="000000"/>
                <w:sz w:val="20"/>
                <w:szCs w:val="21"/>
              </w:rPr>
              <w:t>Развивать умение характеризовать героя на основании его речи, поступков, отношения к окружающим, авторских ремарок</w:t>
            </w:r>
          </w:p>
          <w:p w:rsidR="00B36949" w:rsidRPr="001F7F49" w:rsidRDefault="00B36949" w:rsidP="001F7F49">
            <w:pPr>
              <w:pStyle w:val="a6"/>
              <w:shd w:val="clear" w:color="auto" w:fill="FFFFFF"/>
              <w:spacing w:before="0" w:beforeAutospacing="0" w:after="150" w:afterAutospacing="0"/>
              <w:rPr>
                <w:rFonts w:ascii="Arial" w:hAnsi="Arial" w:cs="Arial"/>
                <w:color w:val="000000"/>
                <w:sz w:val="20"/>
                <w:szCs w:val="21"/>
              </w:rPr>
            </w:pPr>
            <w:r w:rsidRPr="001F7F49">
              <w:rPr>
                <w:rFonts w:ascii="Arial" w:hAnsi="Arial" w:cs="Arial"/>
                <w:color w:val="000000"/>
                <w:sz w:val="20"/>
                <w:szCs w:val="21"/>
              </w:rPr>
              <w:t>Формировать умение определять отношение автора к событиям, героям, на основании развития действия, поступков героев, их речи, ремарок</w:t>
            </w:r>
          </w:p>
          <w:p w:rsidR="00B36949" w:rsidRDefault="00B36949" w:rsidP="000969F1">
            <w:pPr>
              <w:rPr>
                <w:rFonts w:cs="Times New Roman"/>
                <w:b/>
              </w:rPr>
            </w:pPr>
          </w:p>
        </w:tc>
        <w:tc>
          <w:tcPr>
            <w:tcW w:w="1701" w:type="dxa"/>
          </w:tcPr>
          <w:p w:rsidR="00B36949" w:rsidRPr="00CF0590" w:rsidRDefault="00B36949" w:rsidP="000969F1">
            <w:pPr>
              <w:rPr>
                <w:rFonts w:cs="Times New Roman"/>
              </w:rPr>
            </w:pPr>
            <w:r w:rsidRPr="00CF0590">
              <w:rPr>
                <w:rFonts w:cs="Times New Roman"/>
              </w:rPr>
              <w:t xml:space="preserve">Кульминация конфликта, </w:t>
            </w:r>
            <w:proofErr w:type="spellStart"/>
            <w:r w:rsidRPr="00CF0590">
              <w:rPr>
                <w:rFonts w:cs="Times New Roman"/>
              </w:rPr>
              <w:t>внесценические</w:t>
            </w:r>
            <w:proofErr w:type="spellEnd"/>
            <w:r w:rsidRPr="00CF0590">
              <w:rPr>
                <w:rFonts w:cs="Times New Roman"/>
              </w:rPr>
              <w:t xml:space="preserve"> персонажи.</w:t>
            </w:r>
          </w:p>
        </w:tc>
        <w:tc>
          <w:tcPr>
            <w:tcW w:w="3685" w:type="dxa"/>
          </w:tcPr>
          <w:p w:rsidR="00B36949" w:rsidRDefault="00B36949" w:rsidP="000969F1">
            <w:pPr>
              <w:rPr>
                <w:rFonts w:cs="Times New Roman"/>
                <w:b/>
              </w:rPr>
            </w:pPr>
            <w:r>
              <w:rPr>
                <w:rFonts w:cs="Times New Roman"/>
                <w:sz w:val="20"/>
                <w:szCs w:val="20"/>
              </w:rPr>
              <w:t xml:space="preserve">Устные сочинения на основе кратких характеристик персонажей через речь, жесты, авторские ремарки, оценочные эпитеты.  Выразительное чтение монологов и комментирование. Развернутый ответ на вопрос: кто из московских аристократов явился на бал в дом Фамусова, каковы их взгляды на </w:t>
            </w:r>
            <w:proofErr w:type="spellStart"/>
            <w:r>
              <w:rPr>
                <w:rFonts w:cs="Times New Roman"/>
                <w:sz w:val="20"/>
                <w:szCs w:val="20"/>
              </w:rPr>
              <w:t>службу</w:t>
            </w:r>
            <w:proofErr w:type="gramStart"/>
            <w:r>
              <w:rPr>
                <w:rFonts w:cs="Times New Roman"/>
                <w:sz w:val="20"/>
                <w:szCs w:val="20"/>
              </w:rPr>
              <w:t>.к</w:t>
            </w:r>
            <w:proofErr w:type="gramEnd"/>
            <w:r>
              <w:rPr>
                <w:rFonts w:cs="Times New Roman"/>
                <w:sz w:val="20"/>
                <w:szCs w:val="20"/>
              </w:rPr>
              <w:t>репостное</w:t>
            </w:r>
            <w:proofErr w:type="spellEnd"/>
            <w:r>
              <w:rPr>
                <w:rFonts w:cs="Times New Roman"/>
                <w:sz w:val="20"/>
                <w:szCs w:val="20"/>
              </w:rPr>
              <w:t xml:space="preserve"> право, воспитание и образование, подражание иностранному? Анализ диалогов Чацкого и Софьи, Чацкого и Молчалина, сцены бала.</w:t>
            </w:r>
          </w:p>
        </w:tc>
        <w:tc>
          <w:tcPr>
            <w:tcW w:w="2410" w:type="dxa"/>
          </w:tcPr>
          <w:p w:rsidR="00B36949" w:rsidRDefault="00B36949" w:rsidP="000969F1">
            <w:pPr>
              <w:rPr>
                <w:rFonts w:cs="Times New Roman"/>
                <w:b/>
              </w:rPr>
            </w:pPr>
            <w:r w:rsidRPr="001F7F49">
              <w:rPr>
                <w:rFonts w:ascii="Arial" w:hAnsi="Arial" w:cs="Arial"/>
                <w:color w:val="000000"/>
                <w:sz w:val="20"/>
                <w:szCs w:val="21"/>
                <w:shd w:val="clear" w:color="auto" w:fill="FFFFFF"/>
              </w:rPr>
              <w:t>Читать 4 действие. С помощью учебника ответить на вопрос: «Какую роль играет 4 действие в развитии любовного и общественного конфликтов?»</w:t>
            </w:r>
          </w:p>
        </w:tc>
      </w:tr>
      <w:tr w:rsidR="00B36949" w:rsidTr="005C45C1">
        <w:tc>
          <w:tcPr>
            <w:tcW w:w="1101" w:type="dxa"/>
          </w:tcPr>
          <w:p w:rsidR="00B36949" w:rsidRDefault="00B36949" w:rsidP="000969F1">
            <w:pPr>
              <w:rPr>
                <w:rFonts w:cs="Times New Roman"/>
                <w:b/>
              </w:rPr>
            </w:pPr>
          </w:p>
        </w:tc>
        <w:tc>
          <w:tcPr>
            <w:tcW w:w="3543" w:type="dxa"/>
          </w:tcPr>
          <w:p w:rsidR="00B36949" w:rsidRDefault="00B36949" w:rsidP="00873DC0">
            <w:pPr>
              <w:rPr>
                <w:rFonts w:cs="Times New Roman"/>
                <w:sz w:val="20"/>
                <w:szCs w:val="20"/>
              </w:rPr>
            </w:pPr>
            <w:r>
              <w:rPr>
                <w:rFonts w:cs="Times New Roman"/>
                <w:sz w:val="20"/>
                <w:szCs w:val="20"/>
              </w:rPr>
              <w:t xml:space="preserve">«Не образумлюсь, виноват…» Анализ 4 действия. Образ Репетилова, Молчалина, Скалозуба.  Язык комедии </w:t>
            </w:r>
            <w:proofErr w:type="spellStart"/>
            <w:r>
              <w:rPr>
                <w:rFonts w:cs="Times New Roman"/>
                <w:sz w:val="20"/>
                <w:szCs w:val="20"/>
              </w:rPr>
              <w:t>А.С.Грибоедова</w:t>
            </w:r>
            <w:proofErr w:type="spellEnd"/>
            <w:r>
              <w:rPr>
                <w:rFonts w:cs="Times New Roman"/>
                <w:sz w:val="20"/>
                <w:szCs w:val="20"/>
              </w:rPr>
              <w:t xml:space="preserve"> «Горе от ума».</w:t>
            </w:r>
          </w:p>
          <w:p w:rsidR="00B36949" w:rsidRDefault="00B36949" w:rsidP="000969F1">
            <w:pPr>
              <w:rPr>
                <w:rFonts w:cs="Times New Roman"/>
                <w:b/>
              </w:rPr>
            </w:pPr>
          </w:p>
        </w:tc>
        <w:tc>
          <w:tcPr>
            <w:tcW w:w="993" w:type="dxa"/>
          </w:tcPr>
          <w:p w:rsidR="00B36949" w:rsidRDefault="00B36949" w:rsidP="000969F1">
            <w:pPr>
              <w:rPr>
                <w:rFonts w:cs="Times New Roman"/>
                <w:b/>
              </w:rPr>
            </w:pPr>
            <w:r>
              <w:rPr>
                <w:rFonts w:cs="Times New Roman"/>
                <w:b/>
              </w:rPr>
              <w:t>21</w:t>
            </w:r>
          </w:p>
        </w:tc>
        <w:tc>
          <w:tcPr>
            <w:tcW w:w="2126" w:type="dxa"/>
          </w:tcPr>
          <w:p w:rsidR="00B36949" w:rsidRPr="001F7F49" w:rsidRDefault="00B36949" w:rsidP="001F7F49">
            <w:pPr>
              <w:widowControl/>
              <w:suppressAutoHyphens w:val="0"/>
              <w:rPr>
                <w:rFonts w:ascii="Arial" w:eastAsia="Times New Roman" w:hAnsi="Arial" w:cs="Arial"/>
                <w:color w:val="000000"/>
                <w:kern w:val="0"/>
                <w:sz w:val="20"/>
                <w:szCs w:val="21"/>
                <w:lang w:eastAsia="ru-RU" w:bidi="ar-SA"/>
              </w:rPr>
            </w:pPr>
            <w:r w:rsidRPr="001F7F49">
              <w:rPr>
                <w:rFonts w:ascii="Arial" w:eastAsia="Times New Roman" w:hAnsi="Arial" w:cs="Arial"/>
                <w:color w:val="000000"/>
                <w:kern w:val="0"/>
                <w:sz w:val="20"/>
                <w:szCs w:val="27"/>
                <w:lang w:eastAsia="ru-RU" w:bidi="ar-SA"/>
              </w:rPr>
              <w:t xml:space="preserve">Продолжать работу над анализом драматического произведения, анализом эпизода, углубить знания о характеристике персонажей пьесы, овладеть литературоведческими терминами </w:t>
            </w:r>
            <w:r w:rsidRPr="001F7F49">
              <w:rPr>
                <w:rFonts w:ascii="Arial" w:eastAsia="Times New Roman" w:hAnsi="Arial" w:cs="Arial"/>
                <w:color w:val="000000"/>
                <w:kern w:val="0"/>
                <w:sz w:val="20"/>
                <w:szCs w:val="27"/>
                <w:lang w:eastAsia="ru-RU" w:bidi="ar-SA"/>
              </w:rPr>
              <w:lastRenderedPageBreak/>
              <w:t>(развязка, второстепенные персонажи, персона</w:t>
            </w:r>
            <w:proofErr w:type="gramStart"/>
            <w:r w:rsidRPr="001F7F49">
              <w:rPr>
                <w:rFonts w:ascii="Arial" w:eastAsia="Times New Roman" w:hAnsi="Arial" w:cs="Arial"/>
                <w:color w:val="000000"/>
                <w:kern w:val="0"/>
                <w:sz w:val="20"/>
                <w:szCs w:val="27"/>
                <w:lang w:eastAsia="ru-RU" w:bidi="ar-SA"/>
              </w:rPr>
              <w:t>ж-</w:t>
            </w:r>
            <w:proofErr w:type="gramEnd"/>
            <w:r w:rsidRPr="001F7F49">
              <w:rPr>
                <w:rFonts w:ascii="Arial" w:eastAsia="Times New Roman" w:hAnsi="Arial" w:cs="Arial"/>
                <w:color w:val="000000"/>
                <w:kern w:val="0"/>
                <w:sz w:val="20"/>
                <w:szCs w:val="27"/>
                <w:lang w:eastAsia="ru-RU" w:bidi="ar-SA"/>
              </w:rPr>
              <w:t xml:space="preserve"> пародия).</w:t>
            </w:r>
          </w:p>
          <w:p w:rsidR="00B36949" w:rsidRPr="001F7F49" w:rsidRDefault="00B36949" w:rsidP="001F7F49">
            <w:pPr>
              <w:widowControl/>
              <w:suppressAutoHyphens w:val="0"/>
              <w:rPr>
                <w:rFonts w:ascii="Arial" w:eastAsia="Times New Roman" w:hAnsi="Arial" w:cs="Arial"/>
                <w:color w:val="000000"/>
                <w:kern w:val="0"/>
                <w:sz w:val="20"/>
                <w:szCs w:val="21"/>
                <w:lang w:eastAsia="ru-RU" w:bidi="ar-SA"/>
              </w:rPr>
            </w:pPr>
            <w:r w:rsidRPr="001F7F49">
              <w:rPr>
                <w:rFonts w:ascii="Arial" w:eastAsia="Times New Roman" w:hAnsi="Arial" w:cs="Arial"/>
                <w:color w:val="000000"/>
                <w:kern w:val="0"/>
                <w:sz w:val="20"/>
                <w:szCs w:val="27"/>
                <w:lang w:eastAsia="ru-RU" w:bidi="ar-SA"/>
              </w:rPr>
              <w:t>Развивать навыки самостоятельной работы учащихся, умение создавать социальн</w:t>
            </w:r>
            <w:proofErr w:type="gramStart"/>
            <w:r w:rsidRPr="001F7F49">
              <w:rPr>
                <w:rFonts w:ascii="Arial" w:eastAsia="Times New Roman" w:hAnsi="Arial" w:cs="Arial"/>
                <w:color w:val="000000"/>
                <w:kern w:val="0"/>
                <w:sz w:val="20"/>
                <w:szCs w:val="27"/>
                <w:lang w:eastAsia="ru-RU" w:bidi="ar-SA"/>
              </w:rPr>
              <w:t>о-</w:t>
            </w:r>
            <w:proofErr w:type="gramEnd"/>
            <w:r w:rsidRPr="001F7F49">
              <w:rPr>
                <w:rFonts w:ascii="Arial" w:eastAsia="Times New Roman" w:hAnsi="Arial" w:cs="Arial"/>
                <w:color w:val="000000"/>
                <w:kern w:val="0"/>
                <w:sz w:val="20"/>
                <w:szCs w:val="27"/>
                <w:lang w:eastAsia="ru-RU" w:bidi="ar-SA"/>
              </w:rPr>
              <w:t xml:space="preserve"> психологическую характеристику персонажей; продолжать работу над связной монологической речью ; обогатить лексикон девятиклассников .Развивать воображение , вызвать у детей сопереживание героям комедии А. С. Грибоедова. Способствовать развитию внимательности, наблюдательности учащихся, актерских задатков.</w:t>
            </w:r>
          </w:p>
          <w:p w:rsidR="00B36949" w:rsidRPr="001F7F49" w:rsidRDefault="00B36949" w:rsidP="001F7F49">
            <w:pPr>
              <w:widowControl/>
              <w:suppressAutoHyphens w:val="0"/>
              <w:rPr>
                <w:rFonts w:ascii="Arial" w:eastAsia="Times New Roman" w:hAnsi="Arial" w:cs="Arial"/>
                <w:color w:val="000000"/>
                <w:kern w:val="0"/>
                <w:sz w:val="20"/>
                <w:szCs w:val="21"/>
                <w:lang w:eastAsia="ru-RU" w:bidi="ar-SA"/>
              </w:rPr>
            </w:pPr>
            <w:r w:rsidRPr="001F7F49">
              <w:rPr>
                <w:rFonts w:ascii="Arial" w:eastAsia="Times New Roman" w:hAnsi="Arial" w:cs="Arial"/>
                <w:color w:val="000000"/>
                <w:kern w:val="0"/>
                <w:sz w:val="20"/>
                <w:szCs w:val="27"/>
                <w:lang w:eastAsia="ru-RU" w:bidi="ar-SA"/>
              </w:rPr>
              <w:t>На примере жизни главного героя способствовать воспитанию высших нравственных качеств. Формировать собственное мнение о поступках героев литературных произведений.</w:t>
            </w:r>
          </w:p>
          <w:p w:rsidR="00B36949" w:rsidRPr="001F7F49" w:rsidRDefault="00B36949" w:rsidP="000969F1">
            <w:pPr>
              <w:rPr>
                <w:rFonts w:cs="Times New Roman"/>
                <w:b/>
                <w:sz w:val="20"/>
              </w:rPr>
            </w:pPr>
          </w:p>
        </w:tc>
        <w:tc>
          <w:tcPr>
            <w:tcW w:w="1701" w:type="dxa"/>
          </w:tcPr>
          <w:p w:rsidR="00B36949" w:rsidRPr="00CF0590" w:rsidRDefault="00B36949" w:rsidP="000969F1">
            <w:pPr>
              <w:rPr>
                <w:rFonts w:cs="Times New Roman"/>
              </w:rPr>
            </w:pPr>
            <w:r w:rsidRPr="00CF0590">
              <w:rPr>
                <w:rFonts w:cs="Times New Roman"/>
              </w:rPr>
              <w:lastRenderedPageBreak/>
              <w:t xml:space="preserve">Персонификация, амплуа субретки, резонер. </w:t>
            </w:r>
          </w:p>
        </w:tc>
        <w:tc>
          <w:tcPr>
            <w:tcW w:w="3685" w:type="dxa"/>
          </w:tcPr>
          <w:p w:rsidR="00B36949" w:rsidRDefault="00B36949" w:rsidP="005F5673">
            <w:pPr>
              <w:rPr>
                <w:rFonts w:cs="Times New Roman"/>
                <w:sz w:val="20"/>
                <w:szCs w:val="20"/>
              </w:rPr>
            </w:pPr>
            <w:r>
              <w:rPr>
                <w:rFonts w:cs="Times New Roman"/>
                <w:sz w:val="20"/>
                <w:szCs w:val="20"/>
              </w:rPr>
              <w:t xml:space="preserve">Цитатные рассказы об одном из героев: Чацком, Молчалине,  </w:t>
            </w:r>
            <w:proofErr w:type="spellStart"/>
            <w:r>
              <w:rPr>
                <w:rFonts w:cs="Times New Roman"/>
                <w:sz w:val="20"/>
                <w:szCs w:val="20"/>
              </w:rPr>
              <w:t>Фамусове,Репетилове</w:t>
            </w:r>
            <w:proofErr w:type="gramStart"/>
            <w:r>
              <w:rPr>
                <w:rFonts w:cs="Times New Roman"/>
                <w:sz w:val="20"/>
                <w:szCs w:val="20"/>
              </w:rPr>
              <w:t>.В</w:t>
            </w:r>
            <w:proofErr w:type="gramEnd"/>
            <w:r>
              <w:rPr>
                <w:rFonts w:cs="Times New Roman"/>
                <w:sz w:val="20"/>
                <w:szCs w:val="20"/>
              </w:rPr>
              <w:t>ыразительное</w:t>
            </w:r>
            <w:proofErr w:type="spellEnd"/>
            <w:r>
              <w:rPr>
                <w:rFonts w:cs="Times New Roman"/>
                <w:sz w:val="20"/>
                <w:szCs w:val="20"/>
              </w:rPr>
              <w:t xml:space="preserve"> чтение наизусть монолога Чацкого. Повторяют определение «развязка действия», «открытый финал». Развернутый ответ на вопрос: как понимают ум представители барской Москвы и Чацкий? В чем горе, которое приносит Чацкому ум? В чем драма Софьи, Чацкого? Почему критики </w:t>
            </w:r>
            <w:r>
              <w:rPr>
                <w:rFonts w:cs="Times New Roman"/>
                <w:sz w:val="20"/>
                <w:szCs w:val="20"/>
              </w:rPr>
              <w:lastRenderedPageBreak/>
              <w:t>называют финал комедии открытым?</w:t>
            </w:r>
          </w:p>
          <w:p w:rsidR="00B36949" w:rsidRDefault="00B36949" w:rsidP="000969F1">
            <w:pPr>
              <w:rPr>
                <w:rFonts w:cs="Times New Roman"/>
                <w:b/>
              </w:rPr>
            </w:pPr>
          </w:p>
        </w:tc>
        <w:tc>
          <w:tcPr>
            <w:tcW w:w="2410" w:type="dxa"/>
          </w:tcPr>
          <w:p w:rsidR="00B36949" w:rsidRDefault="00B36949" w:rsidP="000969F1">
            <w:pPr>
              <w:rPr>
                <w:rFonts w:cs="Times New Roman"/>
                <w:b/>
              </w:rPr>
            </w:pPr>
            <w:r>
              <w:rPr>
                <w:rFonts w:cs="Times New Roman"/>
                <w:sz w:val="20"/>
                <w:szCs w:val="20"/>
              </w:rPr>
              <w:lastRenderedPageBreak/>
              <w:t>Наизусть монолог Чацкого.</w:t>
            </w:r>
          </w:p>
        </w:tc>
      </w:tr>
      <w:tr w:rsidR="00B36949" w:rsidTr="005C45C1">
        <w:tc>
          <w:tcPr>
            <w:tcW w:w="1101" w:type="dxa"/>
          </w:tcPr>
          <w:p w:rsidR="00B36949" w:rsidRDefault="00B36949" w:rsidP="000969F1">
            <w:pPr>
              <w:rPr>
                <w:rFonts w:cs="Times New Roman"/>
                <w:b/>
              </w:rPr>
            </w:pPr>
          </w:p>
        </w:tc>
        <w:tc>
          <w:tcPr>
            <w:tcW w:w="3543" w:type="dxa"/>
          </w:tcPr>
          <w:p w:rsidR="00B36949" w:rsidRDefault="00B36949" w:rsidP="000969F1">
            <w:pPr>
              <w:rPr>
                <w:rFonts w:cs="Times New Roman"/>
                <w:b/>
              </w:rPr>
            </w:pPr>
            <w:r>
              <w:rPr>
                <w:rFonts w:cs="Times New Roman"/>
                <w:sz w:val="20"/>
                <w:szCs w:val="20"/>
              </w:rPr>
              <w:t>Загадка Софьи Павловны</w:t>
            </w:r>
          </w:p>
        </w:tc>
        <w:tc>
          <w:tcPr>
            <w:tcW w:w="993" w:type="dxa"/>
          </w:tcPr>
          <w:p w:rsidR="00B36949" w:rsidRDefault="00B36949" w:rsidP="000969F1">
            <w:pPr>
              <w:rPr>
                <w:rFonts w:cs="Times New Roman"/>
                <w:b/>
              </w:rPr>
            </w:pPr>
            <w:r>
              <w:rPr>
                <w:rFonts w:cs="Times New Roman"/>
                <w:b/>
              </w:rPr>
              <w:t>22</w:t>
            </w:r>
          </w:p>
        </w:tc>
        <w:tc>
          <w:tcPr>
            <w:tcW w:w="2126" w:type="dxa"/>
          </w:tcPr>
          <w:p w:rsidR="00B36949" w:rsidRDefault="00B36949" w:rsidP="000969F1">
            <w:pPr>
              <w:rPr>
                <w:rFonts w:cs="Times New Roman"/>
                <w:b/>
              </w:rPr>
            </w:pPr>
            <w:r>
              <w:rPr>
                <w:rFonts w:ascii="Arial" w:hAnsi="Arial" w:cs="Arial"/>
                <w:color w:val="333333"/>
                <w:sz w:val="20"/>
                <w:szCs w:val="20"/>
                <w:shd w:val="clear" w:color="auto" w:fill="FFFFFF"/>
              </w:rPr>
              <w:t>Дать социально-</w:t>
            </w:r>
            <w:r>
              <w:rPr>
                <w:rFonts w:ascii="Arial" w:hAnsi="Arial" w:cs="Arial"/>
                <w:color w:val="333333"/>
                <w:sz w:val="20"/>
                <w:szCs w:val="20"/>
                <w:shd w:val="clear" w:color="auto" w:fill="FFFFFF"/>
              </w:rPr>
              <w:lastRenderedPageBreak/>
              <w:t>психологическую характеристику персонажам комедии. </w:t>
            </w:r>
          </w:p>
        </w:tc>
        <w:tc>
          <w:tcPr>
            <w:tcW w:w="1701" w:type="dxa"/>
          </w:tcPr>
          <w:p w:rsidR="00B36949" w:rsidRPr="00CB44FF" w:rsidRDefault="00B36949" w:rsidP="000969F1">
            <w:pPr>
              <w:rPr>
                <w:rFonts w:cs="Times New Roman"/>
              </w:rPr>
            </w:pPr>
            <w:r w:rsidRPr="00CB44FF">
              <w:rPr>
                <w:rFonts w:cs="Times New Roman"/>
              </w:rPr>
              <w:lastRenderedPageBreak/>
              <w:t xml:space="preserve">Резонер, </w:t>
            </w:r>
            <w:r>
              <w:rPr>
                <w:rFonts w:cs="Times New Roman"/>
              </w:rPr>
              <w:lastRenderedPageBreak/>
              <w:t>афоризмы.</w:t>
            </w:r>
          </w:p>
        </w:tc>
        <w:tc>
          <w:tcPr>
            <w:tcW w:w="3685" w:type="dxa"/>
          </w:tcPr>
          <w:p w:rsidR="00B36949" w:rsidRDefault="00B36949" w:rsidP="000969F1">
            <w:pPr>
              <w:rPr>
                <w:rFonts w:cs="Times New Roman"/>
                <w:b/>
              </w:rPr>
            </w:pPr>
            <w:r>
              <w:rPr>
                <w:rFonts w:cs="Times New Roman"/>
                <w:sz w:val="20"/>
                <w:szCs w:val="20"/>
              </w:rPr>
              <w:lastRenderedPageBreak/>
              <w:t xml:space="preserve">Письменное высказывание «В чем я </w:t>
            </w:r>
            <w:r>
              <w:rPr>
                <w:rFonts w:cs="Times New Roman"/>
                <w:sz w:val="20"/>
                <w:szCs w:val="20"/>
              </w:rPr>
              <w:lastRenderedPageBreak/>
              <w:t>вижу загадку Софьи Павловны?».</w:t>
            </w:r>
          </w:p>
        </w:tc>
        <w:tc>
          <w:tcPr>
            <w:tcW w:w="2410" w:type="dxa"/>
          </w:tcPr>
          <w:p w:rsidR="00B36949" w:rsidRDefault="00B36949" w:rsidP="00873DC0">
            <w:pPr>
              <w:rPr>
                <w:rFonts w:cs="Times New Roman"/>
                <w:sz w:val="20"/>
                <w:szCs w:val="20"/>
              </w:rPr>
            </w:pPr>
            <w:r>
              <w:rPr>
                <w:rFonts w:cs="Times New Roman"/>
                <w:sz w:val="20"/>
                <w:szCs w:val="20"/>
              </w:rPr>
              <w:lastRenderedPageBreak/>
              <w:t xml:space="preserve">Подготовиться к </w:t>
            </w:r>
            <w:r>
              <w:rPr>
                <w:rFonts w:cs="Times New Roman"/>
                <w:sz w:val="20"/>
                <w:szCs w:val="20"/>
              </w:rPr>
              <w:lastRenderedPageBreak/>
              <w:t>семинару. Индивидуальные задания к семинару.</w:t>
            </w:r>
          </w:p>
          <w:p w:rsidR="00B36949" w:rsidRDefault="00B36949" w:rsidP="00873DC0">
            <w:pPr>
              <w:rPr>
                <w:rFonts w:cs="Times New Roman"/>
                <w:b/>
              </w:rPr>
            </w:pPr>
            <w:r>
              <w:rPr>
                <w:rFonts w:cs="Times New Roman"/>
                <w:sz w:val="20"/>
                <w:szCs w:val="20"/>
              </w:rPr>
              <w:t>Сообщения о театральных постановках комедии, подготовка к сочинению</w:t>
            </w:r>
          </w:p>
        </w:tc>
      </w:tr>
      <w:tr w:rsidR="00B36949" w:rsidTr="005C45C1">
        <w:tc>
          <w:tcPr>
            <w:tcW w:w="1101" w:type="dxa"/>
          </w:tcPr>
          <w:p w:rsidR="00B36949" w:rsidRDefault="00B36949" w:rsidP="000969F1">
            <w:pPr>
              <w:rPr>
                <w:rFonts w:cs="Times New Roman"/>
                <w:b/>
              </w:rPr>
            </w:pPr>
          </w:p>
        </w:tc>
        <w:tc>
          <w:tcPr>
            <w:tcW w:w="3543" w:type="dxa"/>
          </w:tcPr>
          <w:p w:rsidR="00B36949" w:rsidRDefault="00B36949" w:rsidP="000969F1">
            <w:pPr>
              <w:rPr>
                <w:rFonts w:cs="Times New Roman"/>
                <w:b/>
              </w:rPr>
            </w:pPr>
            <w:proofErr w:type="gramStart"/>
            <w:r>
              <w:rPr>
                <w:rFonts w:cs="Times New Roman"/>
                <w:b/>
                <w:sz w:val="20"/>
                <w:szCs w:val="20"/>
              </w:rPr>
              <w:t>Р</w:t>
            </w:r>
            <w:proofErr w:type="gramEnd"/>
            <w:r>
              <w:rPr>
                <w:rFonts w:cs="Times New Roman"/>
                <w:b/>
                <w:sz w:val="20"/>
                <w:szCs w:val="20"/>
              </w:rPr>
              <w:t>/</w:t>
            </w:r>
            <w:proofErr w:type="spellStart"/>
            <w:r>
              <w:rPr>
                <w:rFonts w:cs="Times New Roman"/>
                <w:b/>
                <w:sz w:val="20"/>
                <w:szCs w:val="20"/>
              </w:rPr>
              <w:t>Р</w:t>
            </w:r>
            <w:r>
              <w:rPr>
                <w:rFonts w:cs="Times New Roman"/>
                <w:sz w:val="20"/>
                <w:szCs w:val="20"/>
              </w:rPr>
              <w:t>И.А.Гончаров</w:t>
            </w:r>
            <w:proofErr w:type="spellEnd"/>
            <w:r>
              <w:rPr>
                <w:rFonts w:cs="Times New Roman"/>
                <w:sz w:val="20"/>
                <w:szCs w:val="20"/>
              </w:rPr>
              <w:t xml:space="preserve"> «</w:t>
            </w:r>
            <w:proofErr w:type="spellStart"/>
            <w:r>
              <w:rPr>
                <w:rFonts w:cs="Times New Roman"/>
                <w:sz w:val="20"/>
                <w:szCs w:val="20"/>
              </w:rPr>
              <w:t>Мильон</w:t>
            </w:r>
            <w:proofErr w:type="spellEnd"/>
            <w:r>
              <w:rPr>
                <w:rFonts w:cs="Times New Roman"/>
                <w:sz w:val="20"/>
                <w:szCs w:val="20"/>
              </w:rPr>
              <w:t xml:space="preserve"> терзаний». Работа с критической литературой. Язык комедии</w:t>
            </w:r>
          </w:p>
        </w:tc>
        <w:tc>
          <w:tcPr>
            <w:tcW w:w="993" w:type="dxa"/>
          </w:tcPr>
          <w:p w:rsidR="00B36949" w:rsidRDefault="00B36949" w:rsidP="000969F1">
            <w:pPr>
              <w:rPr>
                <w:rFonts w:cs="Times New Roman"/>
                <w:b/>
              </w:rPr>
            </w:pPr>
            <w:r>
              <w:rPr>
                <w:rFonts w:cs="Times New Roman"/>
                <w:b/>
              </w:rPr>
              <w:t>23-24</w:t>
            </w:r>
          </w:p>
        </w:tc>
        <w:tc>
          <w:tcPr>
            <w:tcW w:w="2126" w:type="dxa"/>
          </w:tcPr>
          <w:p w:rsidR="00B36949" w:rsidRDefault="00B36949" w:rsidP="00CF0590">
            <w:pPr>
              <w:rPr>
                <w:rFonts w:cs="Times New Roman"/>
                <w:bCs/>
                <w:sz w:val="20"/>
                <w:szCs w:val="20"/>
              </w:rPr>
            </w:pPr>
            <w:r>
              <w:rPr>
                <w:rFonts w:cs="Times New Roman"/>
                <w:bCs/>
                <w:sz w:val="20"/>
                <w:szCs w:val="20"/>
              </w:rPr>
              <w:t xml:space="preserve">Рассказать об основных положениях статьи </w:t>
            </w:r>
            <w:proofErr w:type="spellStart"/>
            <w:r>
              <w:rPr>
                <w:rFonts w:cs="Times New Roman"/>
                <w:bCs/>
                <w:sz w:val="20"/>
                <w:szCs w:val="20"/>
              </w:rPr>
              <w:t>Гончарова</w:t>
            </w:r>
            <w:proofErr w:type="gramStart"/>
            <w:r>
              <w:rPr>
                <w:rFonts w:cs="Times New Roman"/>
                <w:bCs/>
                <w:sz w:val="20"/>
                <w:szCs w:val="20"/>
              </w:rPr>
              <w:t>,к</w:t>
            </w:r>
            <w:proofErr w:type="gramEnd"/>
            <w:r>
              <w:rPr>
                <w:rFonts w:cs="Times New Roman"/>
                <w:bCs/>
                <w:sz w:val="20"/>
                <w:szCs w:val="20"/>
              </w:rPr>
              <w:t>ритических</w:t>
            </w:r>
            <w:proofErr w:type="spellEnd"/>
            <w:r>
              <w:rPr>
                <w:rFonts w:cs="Times New Roman"/>
                <w:bCs/>
                <w:sz w:val="20"/>
                <w:szCs w:val="20"/>
              </w:rPr>
              <w:t xml:space="preserve"> высказываниях о комедии.</w:t>
            </w:r>
          </w:p>
          <w:p w:rsidR="00B36949" w:rsidRDefault="00B36949" w:rsidP="00CF0590">
            <w:pPr>
              <w:rPr>
                <w:rFonts w:cs="Times New Roman"/>
                <w:b/>
              </w:rPr>
            </w:pPr>
            <w:r>
              <w:rPr>
                <w:rFonts w:cs="Times New Roman"/>
                <w:bCs/>
                <w:i/>
                <w:sz w:val="20"/>
                <w:szCs w:val="20"/>
              </w:rPr>
              <w:t xml:space="preserve">Научить </w:t>
            </w:r>
            <w:r>
              <w:rPr>
                <w:rFonts w:cs="Times New Roman"/>
                <w:sz w:val="20"/>
                <w:szCs w:val="20"/>
              </w:rPr>
              <w:t>давать характеристику  персонажа, в том числе речевую, отбирать материал из статьи И.А. Гончарова «</w:t>
            </w:r>
            <w:proofErr w:type="spellStart"/>
            <w:r>
              <w:rPr>
                <w:rFonts w:cs="Times New Roman"/>
                <w:sz w:val="20"/>
                <w:szCs w:val="20"/>
              </w:rPr>
              <w:t>Мильон</w:t>
            </w:r>
            <w:proofErr w:type="spellEnd"/>
            <w:r>
              <w:rPr>
                <w:rFonts w:cs="Times New Roman"/>
                <w:sz w:val="20"/>
                <w:szCs w:val="20"/>
              </w:rPr>
              <w:t xml:space="preserve"> терзаний»  и из заметок А.С. Пушкина о Чацком.</w:t>
            </w:r>
          </w:p>
        </w:tc>
        <w:tc>
          <w:tcPr>
            <w:tcW w:w="1701" w:type="dxa"/>
          </w:tcPr>
          <w:p w:rsidR="00B36949" w:rsidRPr="002A0AD9" w:rsidRDefault="00B36949" w:rsidP="000969F1">
            <w:pPr>
              <w:rPr>
                <w:rFonts w:cs="Times New Roman"/>
              </w:rPr>
            </w:pPr>
            <w:r w:rsidRPr="002A0AD9">
              <w:rPr>
                <w:rFonts w:cs="Times New Roman"/>
              </w:rPr>
              <w:t>Рупор, породил раскол, клеймит позором, сарказм.</w:t>
            </w:r>
          </w:p>
        </w:tc>
        <w:tc>
          <w:tcPr>
            <w:tcW w:w="3685" w:type="dxa"/>
          </w:tcPr>
          <w:p w:rsidR="00B36949" w:rsidRDefault="00B36949" w:rsidP="005F5673">
            <w:pPr>
              <w:rPr>
                <w:rFonts w:cs="Times New Roman"/>
                <w:b/>
                <w:sz w:val="20"/>
                <w:szCs w:val="20"/>
              </w:rPr>
            </w:pPr>
            <w:r>
              <w:rPr>
                <w:rFonts w:cs="Times New Roman"/>
                <w:sz w:val="20"/>
                <w:szCs w:val="20"/>
              </w:rPr>
              <w:t xml:space="preserve">Чтение статьи </w:t>
            </w:r>
            <w:proofErr w:type="spellStart"/>
            <w:r>
              <w:rPr>
                <w:rFonts w:cs="Times New Roman"/>
                <w:sz w:val="20"/>
                <w:szCs w:val="20"/>
              </w:rPr>
              <w:t>И.А.Гончарова</w:t>
            </w:r>
            <w:proofErr w:type="spellEnd"/>
            <w:r>
              <w:rPr>
                <w:rFonts w:cs="Times New Roman"/>
                <w:sz w:val="20"/>
                <w:szCs w:val="20"/>
              </w:rPr>
              <w:t xml:space="preserve"> «</w:t>
            </w:r>
            <w:proofErr w:type="spellStart"/>
            <w:r>
              <w:rPr>
                <w:rFonts w:cs="Times New Roman"/>
                <w:sz w:val="20"/>
                <w:szCs w:val="20"/>
              </w:rPr>
              <w:t>Мильон</w:t>
            </w:r>
            <w:proofErr w:type="spellEnd"/>
            <w:r>
              <w:rPr>
                <w:rFonts w:cs="Times New Roman"/>
                <w:sz w:val="20"/>
                <w:szCs w:val="20"/>
              </w:rPr>
              <w:t xml:space="preserve"> терзаний», запись основных положений (конспект или план-конспект). </w:t>
            </w:r>
          </w:p>
          <w:p w:rsidR="00B36949" w:rsidRDefault="00B36949" w:rsidP="005F5673">
            <w:pPr>
              <w:rPr>
                <w:rFonts w:cs="Times New Roman"/>
                <w:sz w:val="20"/>
                <w:szCs w:val="20"/>
              </w:rPr>
            </w:pPr>
            <w:r>
              <w:rPr>
                <w:rFonts w:cs="Times New Roman"/>
                <w:sz w:val="20"/>
                <w:szCs w:val="20"/>
              </w:rPr>
              <w:t>Тест по произведению.</w:t>
            </w:r>
          </w:p>
          <w:p w:rsidR="00B36949" w:rsidRDefault="00B36949" w:rsidP="000969F1">
            <w:pPr>
              <w:rPr>
                <w:rFonts w:cs="Times New Roman"/>
                <w:b/>
              </w:rPr>
            </w:pPr>
          </w:p>
        </w:tc>
        <w:tc>
          <w:tcPr>
            <w:tcW w:w="2410" w:type="dxa"/>
          </w:tcPr>
          <w:p w:rsidR="00B36949" w:rsidRDefault="00B36949" w:rsidP="000969F1">
            <w:pPr>
              <w:rPr>
                <w:rFonts w:cs="Times New Roman"/>
                <w:b/>
              </w:rPr>
            </w:pPr>
            <w:r>
              <w:rPr>
                <w:rFonts w:cs="Times New Roman"/>
                <w:sz w:val="20"/>
                <w:szCs w:val="20"/>
              </w:rPr>
              <w:t>Подготовиться к сочинению</w:t>
            </w:r>
          </w:p>
        </w:tc>
      </w:tr>
      <w:tr w:rsidR="00B36949" w:rsidTr="005C45C1">
        <w:tc>
          <w:tcPr>
            <w:tcW w:w="1101" w:type="dxa"/>
          </w:tcPr>
          <w:p w:rsidR="00B36949" w:rsidRDefault="00B36949"/>
        </w:tc>
        <w:tc>
          <w:tcPr>
            <w:tcW w:w="3543" w:type="dxa"/>
          </w:tcPr>
          <w:p w:rsidR="00B36949" w:rsidRDefault="00B36949" w:rsidP="00B36949"/>
          <w:p w:rsidR="004A2AD5" w:rsidRPr="004A2AD5" w:rsidRDefault="004A2AD5" w:rsidP="00B36949">
            <w:pPr>
              <w:rPr>
                <w:b/>
                <w:sz w:val="32"/>
              </w:rPr>
            </w:pPr>
            <w:r w:rsidRPr="004A2AD5">
              <w:rPr>
                <w:b/>
                <w:sz w:val="32"/>
              </w:rPr>
              <w:t xml:space="preserve">               2 – четверть</w:t>
            </w:r>
          </w:p>
          <w:p w:rsidR="004A2AD5" w:rsidRDefault="004A2AD5" w:rsidP="00B36949"/>
        </w:tc>
        <w:tc>
          <w:tcPr>
            <w:tcW w:w="993" w:type="dxa"/>
          </w:tcPr>
          <w:p w:rsidR="00B36949" w:rsidRPr="00CF0590" w:rsidRDefault="00B36949">
            <w:pPr>
              <w:rPr>
                <w:b/>
              </w:rPr>
            </w:pPr>
          </w:p>
        </w:tc>
        <w:tc>
          <w:tcPr>
            <w:tcW w:w="2126" w:type="dxa"/>
          </w:tcPr>
          <w:p w:rsidR="00B36949" w:rsidRDefault="00B36949" w:rsidP="00BE7A75"/>
        </w:tc>
        <w:tc>
          <w:tcPr>
            <w:tcW w:w="1701" w:type="dxa"/>
          </w:tcPr>
          <w:p w:rsidR="00B36949" w:rsidRDefault="00B36949"/>
        </w:tc>
        <w:tc>
          <w:tcPr>
            <w:tcW w:w="3685" w:type="dxa"/>
          </w:tcPr>
          <w:p w:rsidR="00B36949" w:rsidRDefault="00B36949" w:rsidP="00CF0590"/>
        </w:tc>
        <w:tc>
          <w:tcPr>
            <w:tcW w:w="2410" w:type="dxa"/>
          </w:tcPr>
          <w:p w:rsidR="00B36949" w:rsidRDefault="00B36949"/>
        </w:tc>
      </w:tr>
      <w:tr w:rsidR="00B36949" w:rsidTr="005C45C1">
        <w:tc>
          <w:tcPr>
            <w:tcW w:w="1101" w:type="dxa"/>
          </w:tcPr>
          <w:p w:rsidR="00B36949" w:rsidRDefault="00B36949"/>
        </w:tc>
        <w:tc>
          <w:tcPr>
            <w:tcW w:w="3543" w:type="dxa"/>
          </w:tcPr>
          <w:p w:rsidR="00B36949" w:rsidRDefault="00B36949" w:rsidP="00B36949">
            <w:pPr>
              <w:rPr>
                <w:rFonts w:cs="Times New Roman"/>
                <w:sz w:val="20"/>
                <w:szCs w:val="20"/>
              </w:rPr>
            </w:pPr>
            <w:proofErr w:type="gramStart"/>
            <w:r>
              <w:rPr>
                <w:rFonts w:cs="Times New Roman"/>
                <w:b/>
                <w:sz w:val="20"/>
                <w:szCs w:val="20"/>
              </w:rPr>
              <w:t>Р</w:t>
            </w:r>
            <w:proofErr w:type="gramEnd"/>
            <w:r>
              <w:rPr>
                <w:rFonts w:cs="Times New Roman"/>
                <w:b/>
                <w:sz w:val="20"/>
                <w:szCs w:val="20"/>
              </w:rPr>
              <w:t xml:space="preserve">/Р Классное сочинение </w:t>
            </w:r>
            <w:r>
              <w:rPr>
                <w:rFonts w:cs="Times New Roman"/>
                <w:sz w:val="20"/>
                <w:szCs w:val="20"/>
              </w:rPr>
              <w:t xml:space="preserve"> обучающего характера по комедии </w:t>
            </w:r>
            <w:proofErr w:type="spellStart"/>
            <w:r>
              <w:rPr>
                <w:rFonts w:cs="Times New Roman"/>
                <w:sz w:val="20"/>
                <w:szCs w:val="20"/>
              </w:rPr>
              <w:t>А.Н.Грибоедова</w:t>
            </w:r>
            <w:proofErr w:type="spellEnd"/>
            <w:r>
              <w:rPr>
                <w:rFonts w:cs="Times New Roman"/>
                <w:sz w:val="20"/>
                <w:szCs w:val="20"/>
              </w:rPr>
              <w:t xml:space="preserve"> «Горе от ума». </w:t>
            </w:r>
          </w:p>
          <w:p w:rsidR="00B36949" w:rsidRDefault="00B36949"/>
        </w:tc>
        <w:tc>
          <w:tcPr>
            <w:tcW w:w="993" w:type="dxa"/>
          </w:tcPr>
          <w:p w:rsidR="00B36949" w:rsidRDefault="00B36949">
            <w:r>
              <w:t>25--26</w:t>
            </w:r>
          </w:p>
        </w:tc>
        <w:tc>
          <w:tcPr>
            <w:tcW w:w="2126" w:type="dxa"/>
          </w:tcPr>
          <w:p w:rsidR="00B36949" w:rsidRDefault="00B36949" w:rsidP="004A2AD5">
            <w:pPr>
              <w:rPr>
                <w:rFonts w:cs="Times New Roman"/>
                <w:sz w:val="20"/>
                <w:szCs w:val="20"/>
              </w:rPr>
            </w:pPr>
            <w:r>
              <w:rPr>
                <w:rFonts w:cs="Times New Roman"/>
                <w:bCs/>
                <w:i/>
                <w:sz w:val="20"/>
                <w:szCs w:val="20"/>
              </w:rPr>
              <w:t xml:space="preserve">Научить </w:t>
            </w:r>
            <w:r>
              <w:rPr>
                <w:rFonts w:cs="Times New Roman"/>
                <w:sz w:val="20"/>
                <w:szCs w:val="20"/>
              </w:rPr>
              <w:t>сопоставлять эпизоды,</w:t>
            </w:r>
          </w:p>
          <w:p w:rsidR="00B36949" w:rsidRDefault="00B36949" w:rsidP="004A2AD5">
            <w:r>
              <w:rPr>
                <w:rFonts w:cs="Times New Roman"/>
                <w:sz w:val="20"/>
                <w:szCs w:val="20"/>
              </w:rPr>
              <w:t>составлять план сочинения в соответствии с выбранной темой, отбирать литературный материал, логически его выстраивать, превращая в связный текст.</w:t>
            </w:r>
          </w:p>
        </w:tc>
        <w:tc>
          <w:tcPr>
            <w:tcW w:w="1701" w:type="dxa"/>
          </w:tcPr>
          <w:p w:rsidR="00B36949" w:rsidRDefault="00B36949" w:rsidP="004A2AD5">
            <w:r>
              <w:t>Паразитизм жизни, острая жгучая и сатира,</w:t>
            </w:r>
          </w:p>
        </w:tc>
        <w:tc>
          <w:tcPr>
            <w:tcW w:w="3685" w:type="dxa"/>
          </w:tcPr>
          <w:p w:rsidR="00B36949" w:rsidRDefault="00B36949" w:rsidP="004A2AD5">
            <w:r>
              <w:t>Сочинение.</w:t>
            </w:r>
          </w:p>
          <w:p w:rsidR="00B36949" w:rsidRDefault="00B36949" w:rsidP="004A2AD5">
            <w:pPr>
              <w:rPr>
                <w:rFonts w:cs="Times New Roman"/>
                <w:bCs/>
                <w:i/>
                <w:sz w:val="20"/>
                <w:szCs w:val="20"/>
              </w:rPr>
            </w:pPr>
            <w:r>
              <w:rPr>
                <w:rFonts w:cs="Times New Roman"/>
                <w:bCs/>
                <w:i/>
                <w:sz w:val="20"/>
                <w:szCs w:val="20"/>
              </w:rPr>
              <w:t>Темы сочинений:</w:t>
            </w:r>
          </w:p>
          <w:p w:rsidR="00B36949" w:rsidRDefault="00B36949" w:rsidP="004A2AD5">
            <w:pPr>
              <w:rPr>
                <w:rFonts w:cs="Times New Roman"/>
                <w:bCs/>
                <w:i/>
                <w:sz w:val="20"/>
                <w:szCs w:val="20"/>
              </w:rPr>
            </w:pPr>
            <w:r>
              <w:rPr>
                <w:rFonts w:cs="Times New Roman"/>
                <w:bCs/>
                <w:i/>
                <w:sz w:val="20"/>
                <w:szCs w:val="20"/>
              </w:rPr>
              <w:t>1. Один в поле не воин? (образ Чацкого в комедии А.С. Грибоедова)</w:t>
            </w:r>
          </w:p>
          <w:p w:rsidR="00B36949" w:rsidRDefault="00B36949" w:rsidP="004A2AD5">
            <w:pPr>
              <w:rPr>
                <w:rFonts w:cs="Times New Roman"/>
                <w:bCs/>
                <w:i/>
                <w:sz w:val="20"/>
                <w:szCs w:val="20"/>
              </w:rPr>
            </w:pPr>
            <w:r>
              <w:rPr>
                <w:rFonts w:cs="Times New Roman"/>
                <w:bCs/>
                <w:i/>
                <w:sz w:val="20"/>
                <w:szCs w:val="20"/>
              </w:rPr>
              <w:t>2. «Век нынешний» и «век минувший».</w:t>
            </w:r>
          </w:p>
          <w:p w:rsidR="00B36949" w:rsidRDefault="00B36949" w:rsidP="004A2AD5">
            <w:pPr>
              <w:rPr>
                <w:rFonts w:cs="Times New Roman"/>
                <w:bCs/>
                <w:i/>
                <w:sz w:val="20"/>
                <w:szCs w:val="20"/>
              </w:rPr>
            </w:pPr>
            <w:r>
              <w:rPr>
                <w:rFonts w:cs="Times New Roman"/>
                <w:bCs/>
                <w:i/>
                <w:sz w:val="20"/>
                <w:szCs w:val="20"/>
              </w:rPr>
              <w:t>3. Смысл названия комедии.</w:t>
            </w:r>
          </w:p>
          <w:p w:rsidR="00B36949" w:rsidRDefault="00B36949" w:rsidP="004A2AD5">
            <w:r>
              <w:rPr>
                <w:rFonts w:cs="Times New Roman"/>
                <w:bCs/>
                <w:i/>
                <w:sz w:val="20"/>
                <w:szCs w:val="20"/>
              </w:rPr>
              <w:t>4. Софья-главная загадка комедии.</w:t>
            </w:r>
          </w:p>
        </w:tc>
        <w:tc>
          <w:tcPr>
            <w:tcW w:w="2410" w:type="dxa"/>
          </w:tcPr>
          <w:p w:rsidR="00B36949" w:rsidRDefault="00B36949" w:rsidP="004A2AD5">
            <w:pPr>
              <w:rPr>
                <w:rFonts w:cs="Times New Roman"/>
                <w:b/>
                <w:sz w:val="20"/>
                <w:szCs w:val="20"/>
              </w:rPr>
            </w:pPr>
            <w:r>
              <w:rPr>
                <w:rFonts w:cs="Times New Roman"/>
                <w:sz w:val="20"/>
                <w:szCs w:val="20"/>
              </w:rPr>
              <w:t xml:space="preserve">Подготовить сообщения о </w:t>
            </w:r>
            <w:r w:rsidR="007E03D7">
              <w:rPr>
                <w:rFonts w:cs="Times New Roman"/>
                <w:sz w:val="20"/>
                <w:szCs w:val="20"/>
              </w:rPr>
              <w:t>жизни и творчестве А. С. Пушкина.</w:t>
            </w:r>
          </w:p>
          <w:p w:rsidR="00B36949" w:rsidRDefault="00B36949" w:rsidP="004A2AD5"/>
        </w:tc>
      </w:tr>
      <w:tr w:rsidR="00B36949" w:rsidTr="005C45C1">
        <w:tc>
          <w:tcPr>
            <w:tcW w:w="1101" w:type="dxa"/>
          </w:tcPr>
          <w:p w:rsidR="00B36949" w:rsidRDefault="00B36949"/>
        </w:tc>
        <w:tc>
          <w:tcPr>
            <w:tcW w:w="3543" w:type="dxa"/>
          </w:tcPr>
          <w:p w:rsidR="004A2AD5" w:rsidRDefault="004A2AD5" w:rsidP="004A2AD5">
            <w:pPr>
              <w:rPr>
                <w:rFonts w:cs="Times New Roman"/>
                <w:sz w:val="20"/>
                <w:szCs w:val="20"/>
              </w:rPr>
            </w:pPr>
            <w:proofErr w:type="spellStart"/>
            <w:r>
              <w:rPr>
                <w:rFonts w:cs="Times New Roman"/>
                <w:sz w:val="20"/>
                <w:szCs w:val="20"/>
              </w:rPr>
              <w:t>А.С.Пушкин</w:t>
            </w:r>
            <w:proofErr w:type="spellEnd"/>
            <w:r>
              <w:rPr>
                <w:rFonts w:cs="Times New Roman"/>
                <w:sz w:val="20"/>
                <w:szCs w:val="20"/>
              </w:rPr>
              <w:t xml:space="preserve">. Жизнь и творчество. Лицейская лирика. Дружба и друзья в творчестве </w:t>
            </w:r>
            <w:proofErr w:type="spellStart"/>
            <w:r>
              <w:rPr>
                <w:rFonts w:cs="Times New Roman"/>
                <w:sz w:val="20"/>
                <w:szCs w:val="20"/>
              </w:rPr>
              <w:t>А.С.Пушкина</w:t>
            </w:r>
            <w:proofErr w:type="spellEnd"/>
          </w:p>
          <w:p w:rsidR="00B36949" w:rsidRDefault="00B36949"/>
        </w:tc>
        <w:tc>
          <w:tcPr>
            <w:tcW w:w="993" w:type="dxa"/>
          </w:tcPr>
          <w:p w:rsidR="00B36949" w:rsidRDefault="00835EB3">
            <w:r>
              <w:t>27</w:t>
            </w:r>
          </w:p>
        </w:tc>
        <w:tc>
          <w:tcPr>
            <w:tcW w:w="2126" w:type="dxa"/>
          </w:tcPr>
          <w:p w:rsidR="00C51BCB" w:rsidRPr="00C51BCB" w:rsidRDefault="00C51BCB" w:rsidP="00C51BCB">
            <w:pPr>
              <w:pStyle w:val="a6"/>
              <w:numPr>
                <w:ilvl w:val="0"/>
                <w:numId w:val="7"/>
              </w:numPr>
              <w:shd w:val="clear" w:color="auto" w:fill="FFFFFF"/>
              <w:spacing w:before="0" w:beforeAutospacing="0" w:after="0" w:afterAutospacing="0"/>
              <w:ind w:left="0"/>
              <w:rPr>
                <w:rFonts w:ascii="Arial" w:hAnsi="Arial" w:cs="Arial"/>
                <w:color w:val="000000"/>
                <w:sz w:val="12"/>
                <w:szCs w:val="21"/>
              </w:rPr>
            </w:pPr>
            <w:r w:rsidRPr="00C51BCB">
              <w:rPr>
                <w:rFonts w:ascii="Arial" w:hAnsi="Arial" w:cs="Arial"/>
                <w:b/>
                <w:bCs/>
                <w:color w:val="000000"/>
                <w:sz w:val="16"/>
                <w:szCs w:val="27"/>
              </w:rPr>
              <w:t xml:space="preserve">познакомить учащихся с основными этапами жизни и творчества </w:t>
            </w:r>
            <w:proofErr w:type="spellStart"/>
            <w:r w:rsidRPr="00C51BCB">
              <w:rPr>
                <w:rFonts w:ascii="Arial" w:hAnsi="Arial" w:cs="Arial"/>
                <w:b/>
                <w:bCs/>
                <w:color w:val="000000"/>
                <w:sz w:val="16"/>
                <w:szCs w:val="27"/>
              </w:rPr>
              <w:t>А.С.Пушкина</w:t>
            </w:r>
            <w:proofErr w:type="spellEnd"/>
            <w:r w:rsidRPr="00C51BCB">
              <w:rPr>
                <w:rFonts w:ascii="Arial" w:hAnsi="Arial" w:cs="Arial"/>
                <w:b/>
                <w:bCs/>
                <w:color w:val="000000"/>
                <w:sz w:val="16"/>
                <w:szCs w:val="27"/>
              </w:rPr>
              <w:t>, с особенностями его лицейской лирики;</w:t>
            </w:r>
          </w:p>
          <w:p w:rsidR="00C51BCB" w:rsidRPr="00C51BCB" w:rsidRDefault="00C51BCB" w:rsidP="00C51BCB">
            <w:pPr>
              <w:pStyle w:val="a6"/>
              <w:numPr>
                <w:ilvl w:val="0"/>
                <w:numId w:val="7"/>
              </w:numPr>
              <w:shd w:val="clear" w:color="auto" w:fill="FFFFFF"/>
              <w:spacing w:before="0" w:beforeAutospacing="0" w:after="0" w:afterAutospacing="0"/>
              <w:ind w:left="0"/>
              <w:rPr>
                <w:rFonts w:ascii="Arial" w:hAnsi="Arial" w:cs="Arial"/>
                <w:color w:val="000000"/>
                <w:sz w:val="12"/>
                <w:szCs w:val="21"/>
              </w:rPr>
            </w:pPr>
            <w:r w:rsidRPr="00C51BCB">
              <w:rPr>
                <w:rFonts w:ascii="Arial" w:hAnsi="Arial" w:cs="Arial"/>
                <w:b/>
                <w:bCs/>
                <w:color w:val="000000"/>
                <w:sz w:val="16"/>
                <w:szCs w:val="27"/>
              </w:rPr>
              <w:t xml:space="preserve">выяснить, какую роль </w:t>
            </w:r>
            <w:r w:rsidRPr="00C51BCB">
              <w:rPr>
                <w:rFonts w:ascii="Arial" w:hAnsi="Arial" w:cs="Arial"/>
                <w:b/>
                <w:bCs/>
                <w:color w:val="000000"/>
                <w:sz w:val="16"/>
                <w:szCs w:val="27"/>
              </w:rPr>
              <w:lastRenderedPageBreak/>
              <w:t>в творчестве поэта играла дружба и друзья;</w:t>
            </w:r>
          </w:p>
          <w:p w:rsidR="00C51BCB" w:rsidRPr="00C51BCB" w:rsidRDefault="00C51BCB" w:rsidP="00C51BCB">
            <w:pPr>
              <w:pStyle w:val="a6"/>
              <w:numPr>
                <w:ilvl w:val="0"/>
                <w:numId w:val="7"/>
              </w:numPr>
              <w:shd w:val="clear" w:color="auto" w:fill="FFFFFF"/>
              <w:spacing w:before="0" w:beforeAutospacing="0" w:after="0" w:afterAutospacing="0"/>
              <w:ind w:left="0"/>
              <w:rPr>
                <w:rFonts w:ascii="Arial" w:hAnsi="Arial" w:cs="Arial"/>
                <w:color w:val="000000"/>
                <w:sz w:val="12"/>
                <w:szCs w:val="21"/>
              </w:rPr>
            </w:pPr>
            <w:r w:rsidRPr="00C51BCB">
              <w:rPr>
                <w:rFonts w:ascii="Arial" w:hAnsi="Arial" w:cs="Arial"/>
                <w:b/>
                <w:bCs/>
                <w:color w:val="000000"/>
                <w:sz w:val="16"/>
                <w:szCs w:val="27"/>
              </w:rPr>
              <w:t>совершенствовать навыки самостоятельной работы с литературой, навыки публичного выступления;</w:t>
            </w:r>
          </w:p>
          <w:p w:rsidR="00C51BCB" w:rsidRPr="00C51BCB" w:rsidRDefault="00C51BCB" w:rsidP="00C51BCB">
            <w:pPr>
              <w:pStyle w:val="a6"/>
              <w:numPr>
                <w:ilvl w:val="0"/>
                <w:numId w:val="7"/>
              </w:numPr>
              <w:shd w:val="clear" w:color="auto" w:fill="FFFFFF"/>
              <w:spacing w:before="0" w:beforeAutospacing="0" w:after="0" w:afterAutospacing="0"/>
              <w:ind w:left="0"/>
              <w:rPr>
                <w:rFonts w:ascii="Arial" w:hAnsi="Arial" w:cs="Arial"/>
                <w:color w:val="000000"/>
                <w:sz w:val="12"/>
                <w:szCs w:val="21"/>
              </w:rPr>
            </w:pPr>
            <w:r w:rsidRPr="00C51BCB">
              <w:rPr>
                <w:rFonts w:ascii="Arial" w:hAnsi="Arial" w:cs="Arial"/>
                <w:b/>
                <w:bCs/>
                <w:color w:val="000000"/>
                <w:sz w:val="16"/>
                <w:szCs w:val="27"/>
              </w:rPr>
              <w:t>развивать устную речь учащихся, навыки выразительного чтения;</w:t>
            </w:r>
          </w:p>
          <w:p w:rsidR="00C51BCB" w:rsidRPr="00C51BCB" w:rsidRDefault="00C51BCB" w:rsidP="00C51BCB">
            <w:pPr>
              <w:pStyle w:val="a6"/>
              <w:numPr>
                <w:ilvl w:val="0"/>
                <w:numId w:val="7"/>
              </w:numPr>
              <w:shd w:val="clear" w:color="auto" w:fill="FFFFFF"/>
              <w:spacing w:before="0" w:beforeAutospacing="0" w:after="0" w:afterAutospacing="0"/>
              <w:ind w:left="0"/>
              <w:rPr>
                <w:rFonts w:ascii="Arial" w:hAnsi="Arial" w:cs="Arial"/>
                <w:color w:val="000000"/>
                <w:sz w:val="12"/>
                <w:szCs w:val="21"/>
              </w:rPr>
            </w:pPr>
            <w:r w:rsidRPr="00C51BCB">
              <w:rPr>
                <w:rFonts w:ascii="Arial" w:hAnsi="Arial" w:cs="Arial"/>
                <w:b/>
                <w:bCs/>
                <w:color w:val="000000"/>
                <w:sz w:val="16"/>
                <w:szCs w:val="27"/>
              </w:rPr>
              <w:t xml:space="preserve">способствовать развитию мотивации к изучению творчества </w:t>
            </w:r>
            <w:proofErr w:type="spellStart"/>
            <w:r w:rsidRPr="00C51BCB">
              <w:rPr>
                <w:rFonts w:ascii="Arial" w:hAnsi="Arial" w:cs="Arial"/>
                <w:b/>
                <w:bCs/>
                <w:color w:val="000000"/>
                <w:sz w:val="16"/>
                <w:szCs w:val="27"/>
              </w:rPr>
              <w:t>А.С.Пушкина</w:t>
            </w:r>
            <w:proofErr w:type="spellEnd"/>
            <w:r w:rsidRPr="00C51BCB">
              <w:rPr>
                <w:rFonts w:ascii="Arial" w:hAnsi="Arial" w:cs="Arial"/>
                <w:b/>
                <w:bCs/>
                <w:color w:val="000000"/>
                <w:sz w:val="16"/>
                <w:szCs w:val="27"/>
              </w:rPr>
              <w:t>.</w:t>
            </w:r>
          </w:p>
          <w:p w:rsidR="00B36949" w:rsidRDefault="00B36949"/>
        </w:tc>
        <w:tc>
          <w:tcPr>
            <w:tcW w:w="1701" w:type="dxa"/>
          </w:tcPr>
          <w:p w:rsidR="00B36949" w:rsidRDefault="00855B18">
            <w:r>
              <w:rPr>
                <w:rFonts w:ascii="Helvetica" w:hAnsi="Helvetica" w:cs="Helvetica"/>
                <w:color w:val="333333"/>
                <w:sz w:val="21"/>
                <w:szCs w:val="21"/>
                <w:shd w:val="clear" w:color="auto" w:fill="FFFFFF"/>
              </w:rPr>
              <w:lastRenderedPageBreak/>
              <w:t>патриотическая тема; </w:t>
            </w:r>
            <w:r>
              <w:rPr>
                <w:rFonts w:ascii="Helvetica" w:hAnsi="Helvetica" w:cs="Helvetica"/>
                <w:color w:val="333333"/>
                <w:sz w:val="21"/>
                <w:szCs w:val="21"/>
              </w:rPr>
              <w:br/>
            </w:r>
            <w:r>
              <w:rPr>
                <w:rFonts w:ascii="Helvetica" w:hAnsi="Helvetica" w:cs="Helvetica"/>
                <w:color w:val="333333"/>
                <w:sz w:val="21"/>
                <w:szCs w:val="21"/>
                <w:shd w:val="clear" w:color="auto" w:fill="FFFFFF"/>
              </w:rPr>
              <w:t>вольнолюбивая лирика; </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интимная </w:t>
            </w:r>
            <w:r>
              <w:rPr>
                <w:rFonts w:ascii="Helvetica" w:hAnsi="Helvetica" w:cs="Helvetica"/>
                <w:color w:val="333333"/>
                <w:sz w:val="21"/>
                <w:szCs w:val="21"/>
                <w:shd w:val="clear" w:color="auto" w:fill="FFFFFF"/>
              </w:rPr>
              <w:lastRenderedPageBreak/>
              <w:t>лирика (тема дружбы и любви); </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тема о поэте и поэзии.</w:t>
            </w:r>
          </w:p>
        </w:tc>
        <w:tc>
          <w:tcPr>
            <w:tcW w:w="3685" w:type="dxa"/>
          </w:tcPr>
          <w:p w:rsidR="00A44EF5" w:rsidRDefault="00A44EF5" w:rsidP="00A44EF5">
            <w:pPr>
              <w:rPr>
                <w:rFonts w:cs="Times New Roman"/>
                <w:sz w:val="20"/>
                <w:szCs w:val="20"/>
              </w:rPr>
            </w:pPr>
            <w:r>
              <w:rPr>
                <w:rFonts w:cs="Times New Roman"/>
                <w:sz w:val="20"/>
                <w:szCs w:val="20"/>
              </w:rPr>
              <w:lastRenderedPageBreak/>
              <w:t xml:space="preserve">Пересказывают статью учебника (сжато), презентуют информационный проект с комментариями и обоснованными суждениями. Ответ на вопрос: что вы знаете о трагических обстоятельствах жизни </w:t>
            </w:r>
            <w:proofErr w:type="spellStart"/>
            <w:r>
              <w:rPr>
                <w:rFonts w:cs="Times New Roman"/>
                <w:sz w:val="20"/>
                <w:szCs w:val="20"/>
              </w:rPr>
              <w:t>А.С.Пушкина</w:t>
            </w:r>
            <w:proofErr w:type="spellEnd"/>
            <w:r>
              <w:rPr>
                <w:rFonts w:cs="Times New Roman"/>
                <w:sz w:val="20"/>
                <w:szCs w:val="20"/>
              </w:rPr>
              <w:t xml:space="preserve">? </w:t>
            </w:r>
          </w:p>
          <w:p w:rsidR="00B36949" w:rsidRDefault="00B36949"/>
        </w:tc>
        <w:tc>
          <w:tcPr>
            <w:tcW w:w="2410" w:type="dxa"/>
          </w:tcPr>
          <w:p w:rsidR="00B36949" w:rsidRDefault="007E03D7">
            <w:r>
              <w:rPr>
                <w:rFonts w:cs="Times New Roman"/>
                <w:sz w:val="20"/>
                <w:szCs w:val="20"/>
              </w:rPr>
              <w:lastRenderedPageBreak/>
              <w:t>Знать конспект лекции, чтение статьи «Лирика» (с.159-171).</w:t>
            </w:r>
          </w:p>
        </w:tc>
      </w:tr>
      <w:tr w:rsidR="00B36949" w:rsidTr="005C45C1">
        <w:tc>
          <w:tcPr>
            <w:tcW w:w="1101" w:type="dxa"/>
          </w:tcPr>
          <w:p w:rsidR="00B36949" w:rsidRDefault="00B36949"/>
        </w:tc>
        <w:tc>
          <w:tcPr>
            <w:tcW w:w="3543" w:type="dxa"/>
          </w:tcPr>
          <w:p w:rsidR="004A2AD5" w:rsidRDefault="004A2AD5" w:rsidP="004A2AD5">
            <w:pPr>
              <w:rPr>
                <w:rFonts w:cs="Times New Roman"/>
                <w:sz w:val="20"/>
                <w:szCs w:val="20"/>
              </w:rPr>
            </w:pPr>
            <w:r>
              <w:rPr>
                <w:rFonts w:cs="Times New Roman"/>
                <w:sz w:val="20"/>
                <w:szCs w:val="20"/>
              </w:rPr>
              <w:t xml:space="preserve">Основные мотивы лирики </w:t>
            </w:r>
            <w:proofErr w:type="spellStart"/>
            <w:r>
              <w:rPr>
                <w:rFonts w:cs="Times New Roman"/>
                <w:sz w:val="20"/>
                <w:szCs w:val="20"/>
              </w:rPr>
              <w:t>А.С.Пушкина</w:t>
            </w:r>
            <w:proofErr w:type="spellEnd"/>
          </w:p>
          <w:p w:rsidR="00B36949" w:rsidRDefault="00B36949"/>
        </w:tc>
        <w:tc>
          <w:tcPr>
            <w:tcW w:w="993" w:type="dxa"/>
          </w:tcPr>
          <w:p w:rsidR="00B36949" w:rsidRDefault="00835EB3">
            <w:r>
              <w:t>28</w:t>
            </w:r>
          </w:p>
        </w:tc>
        <w:tc>
          <w:tcPr>
            <w:tcW w:w="2126" w:type="dxa"/>
          </w:tcPr>
          <w:p w:rsidR="00B36949" w:rsidRDefault="00BF48C8">
            <w:r w:rsidRPr="00BF48C8">
              <w:rPr>
                <w:color w:val="000000"/>
                <w:sz w:val="20"/>
                <w:szCs w:val="27"/>
                <w:shd w:val="clear" w:color="auto" w:fill="FFFFFF"/>
              </w:rPr>
              <w:t>Сформировать понятия об основных мотивах лирики Пушкина, познакомить с этапами творчества, углубить знания учеников о лирике Пушкина, продолжить формирование читательские навыки исследовательского характера.</w:t>
            </w:r>
          </w:p>
        </w:tc>
        <w:tc>
          <w:tcPr>
            <w:tcW w:w="1701" w:type="dxa"/>
          </w:tcPr>
          <w:p w:rsidR="00BF48C8" w:rsidRPr="00BF48C8" w:rsidRDefault="00BF48C8" w:rsidP="00BF48C8">
            <w:pPr>
              <w:rPr>
                <w:rFonts w:ascii="Arial" w:hAnsi="Arial" w:cs="Arial"/>
                <w:color w:val="000000"/>
                <w:sz w:val="20"/>
                <w:szCs w:val="36"/>
                <w:shd w:val="clear" w:color="auto" w:fill="FFFFFF"/>
              </w:rPr>
            </w:pPr>
            <w:r w:rsidRPr="00BF48C8">
              <w:rPr>
                <w:rFonts w:ascii="Arial" w:hAnsi="Arial" w:cs="Arial"/>
                <w:i/>
                <w:iCs/>
                <w:color w:val="000000"/>
                <w:sz w:val="18"/>
                <w:szCs w:val="36"/>
                <w:shd w:val="clear" w:color="auto" w:fill="FFFFFF"/>
              </w:rPr>
              <w:t> свободная, мятущаяся личность</w:t>
            </w:r>
            <w:r>
              <w:rPr>
                <w:rFonts w:ascii="Arial" w:hAnsi="Arial" w:cs="Arial"/>
                <w:i/>
                <w:iCs/>
                <w:color w:val="000000"/>
                <w:sz w:val="22"/>
                <w:szCs w:val="36"/>
                <w:shd w:val="clear" w:color="auto" w:fill="FFFFFF"/>
              </w:rPr>
              <w:t xml:space="preserve">, </w:t>
            </w:r>
            <w:r w:rsidRPr="00BF48C8">
              <w:rPr>
                <w:rFonts w:ascii="Arial" w:hAnsi="Arial" w:cs="Arial"/>
                <w:i/>
                <w:iCs/>
                <w:color w:val="000000"/>
                <w:sz w:val="20"/>
                <w:szCs w:val="36"/>
                <w:shd w:val="clear" w:color="auto" w:fill="FFFFFF"/>
              </w:rPr>
              <w:t>мотив</w:t>
            </w:r>
            <w:r>
              <w:rPr>
                <w:rFonts w:ascii="Arial" w:hAnsi="Arial" w:cs="Arial"/>
                <w:color w:val="000000"/>
                <w:sz w:val="36"/>
                <w:szCs w:val="36"/>
                <w:shd w:val="clear" w:color="auto" w:fill="FFFFFF"/>
              </w:rPr>
              <w:t xml:space="preserve"> </w:t>
            </w:r>
            <w:r w:rsidRPr="00BF48C8">
              <w:rPr>
                <w:rFonts w:ascii="Arial" w:hAnsi="Arial" w:cs="Arial"/>
                <w:color w:val="000000"/>
                <w:sz w:val="20"/>
                <w:szCs w:val="36"/>
                <w:shd w:val="clear" w:color="auto" w:fill="FFFFFF"/>
              </w:rPr>
              <w:t>диссонанс</w:t>
            </w:r>
          </w:p>
          <w:p w:rsidR="00B36949" w:rsidRDefault="00BF48C8" w:rsidP="00BF48C8">
            <w:r w:rsidRPr="00BF48C8">
              <w:rPr>
                <w:rFonts w:ascii="Arial" w:hAnsi="Arial" w:cs="Arial"/>
                <w:color w:val="000000"/>
                <w:sz w:val="20"/>
                <w:szCs w:val="36"/>
                <w:shd w:val="clear" w:color="auto" w:fill="FFFFFF"/>
              </w:rPr>
              <w:t>ассонанс  аллитерация</w:t>
            </w:r>
          </w:p>
        </w:tc>
        <w:tc>
          <w:tcPr>
            <w:tcW w:w="3685" w:type="dxa"/>
          </w:tcPr>
          <w:p w:rsidR="00A44EF5" w:rsidRDefault="00A44EF5" w:rsidP="00A44EF5">
            <w:pPr>
              <w:rPr>
                <w:rFonts w:cs="Times New Roman"/>
                <w:sz w:val="20"/>
                <w:szCs w:val="20"/>
              </w:rPr>
            </w:pPr>
            <w:r>
              <w:rPr>
                <w:rFonts w:cs="Times New Roman"/>
                <w:sz w:val="20"/>
                <w:szCs w:val="20"/>
              </w:rPr>
              <w:t>Выразительное чтение стихотворений с выявлением (комментарий и анализ) идейно-художественного своеобразия</w:t>
            </w:r>
          </w:p>
          <w:p w:rsidR="00B36949" w:rsidRDefault="00B36949"/>
        </w:tc>
        <w:tc>
          <w:tcPr>
            <w:tcW w:w="2410" w:type="dxa"/>
          </w:tcPr>
          <w:p w:rsidR="00B36949" w:rsidRDefault="007E03D7">
            <w:r>
              <w:rPr>
                <w:rFonts w:cs="Times New Roman"/>
                <w:sz w:val="20"/>
                <w:szCs w:val="20"/>
              </w:rPr>
              <w:t>Анализ одного из стихотворений поэта.</w:t>
            </w:r>
          </w:p>
        </w:tc>
      </w:tr>
      <w:tr w:rsidR="00B36949" w:rsidTr="005C45C1">
        <w:tc>
          <w:tcPr>
            <w:tcW w:w="1101" w:type="dxa"/>
          </w:tcPr>
          <w:p w:rsidR="00B36949" w:rsidRDefault="00B36949"/>
        </w:tc>
        <w:tc>
          <w:tcPr>
            <w:tcW w:w="3543" w:type="dxa"/>
          </w:tcPr>
          <w:p w:rsidR="004A2AD5" w:rsidRDefault="004A2AD5" w:rsidP="004A2AD5">
            <w:pPr>
              <w:rPr>
                <w:rFonts w:cs="Times New Roman"/>
                <w:sz w:val="20"/>
                <w:szCs w:val="20"/>
              </w:rPr>
            </w:pPr>
            <w:r>
              <w:rPr>
                <w:rFonts w:cs="Times New Roman"/>
                <w:sz w:val="20"/>
                <w:szCs w:val="20"/>
              </w:rPr>
              <w:t xml:space="preserve">Развитие темы свободы в творчестве </w:t>
            </w:r>
            <w:proofErr w:type="spellStart"/>
            <w:r>
              <w:rPr>
                <w:rFonts w:cs="Times New Roman"/>
                <w:sz w:val="20"/>
                <w:szCs w:val="20"/>
              </w:rPr>
              <w:t>А.С.Пушкина</w:t>
            </w:r>
            <w:proofErr w:type="spellEnd"/>
          </w:p>
          <w:p w:rsidR="00B36949" w:rsidRDefault="00B36949"/>
        </w:tc>
        <w:tc>
          <w:tcPr>
            <w:tcW w:w="993" w:type="dxa"/>
          </w:tcPr>
          <w:p w:rsidR="00B36949" w:rsidRDefault="00835EB3">
            <w:r>
              <w:t>29</w:t>
            </w:r>
          </w:p>
        </w:tc>
        <w:tc>
          <w:tcPr>
            <w:tcW w:w="2126" w:type="dxa"/>
          </w:tcPr>
          <w:p w:rsidR="00BF48C8" w:rsidRPr="00BF48C8" w:rsidRDefault="00BF48C8" w:rsidP="00BF48C8">
            <w:pPr>
              <w:widowControl/>
              <w:shd w:val="clear" w:color="auto" w:fill="FFFFFF"/>
              <w:suppressAutoHyphens w:val="0"/>
              <w:rPr>
                <w:rFonts w:ascii="Arial" w:eastAsia="Times New Roman" w:hAnsi="Arial" w:cs="Arial"/>
                <w:color w:val="000000"/>
                <w:kern w:val="0"/>
                <w:sz w:val="21"/>
                <w:szCs w:val="21"/>
                <w:lang w:eastAsia="ru-RU" w:bidi="ar-SA"/>
              </w:rPr>
            </w:pPr>
            <w:r w:rsidRPr="00BF48C8">
              <w:rPr>
                <w:rFonts w:ascii="Arial" w:eastAsia="Times New Roman" w:hAnsi="Arial" w:cs="Arial"/>
                <w:color w:val="000000"/>
                <w:kern w:val="0"/>
                <w:sz w:val="21"/>
                <w:szCs w:val="21"/>
                <w:lang w:eastAsia="ru-RU" w:bidi="ar-SA"/>
              </w:rPr>
              <w:t> проследить эволюцию свободы в творчестве А.С. Пушкина;</w:t>
            </w:r>
          </w:p>
          <w:p w:rsidR="00BF48C8" w:rsidRPr="00BF48C8" w:rsidRDefault="00BF48C8" w:rsidP="00BF48C8">
            <w:pPr>
              <w:widowControl/>
              <w:shd w:val="clear" w:color="auto" w:fill="FFFFFF"/>
              <w:suppressAutoHyphens w:val="0"/>
              <w:rPr>
                <w:rFonts w:ascii="Arial" w:eastAsia="Times New Roman" w:hAnsi="Arial" w:cs="Arial"/>
                <w:color w:val="000000"/>
                <w:kern w:val="0"/>
                <w:sz w:val="21"/>
                <w:szCs w:val="21"/>
                <w:lang w:eastAsia="ru-RU" w:bidi="ar-SA"/>
              </w:rPr>
            </w:pPr>
            <w:proofErr w:type="gramStart"/>
            <w:r w:rsidRPr="00BF48C8">
              <w:rPr>
                <w:rFonts w:ascii="Arial" w:eastAsia="Times New Roman" w:hAnsi="Arial" w:cs="Arial"/>
                <w:color w:val="000000"/>
                <w:kern w:val="0"/>
                <w:sz w:val="21"/>
                <w:szCs w:val="21"/>
                <w:lang w:eastAsia="ru-RU" w:bidi="ar-SA"/>
              </w:rPr>
              <w:t>развивающая</w:t>
            </w:r>
            <w:proofErr w:type="gramEnd"/>
            <w:r w:rsidRPr="00BF48C8">
              <w:rPr>
                <w:rFonts w:ascii="Arial" w:eastAsia="Times New Roman" w:hAnsi="Arial" w:cs="Arial"/>
                <w:color w:val="000000"/>
                <w:kern w:val="0"/>
                <w:sz w:val="21"/>
                <w:szCs w:val="21"/>
                <w:lang w:eastAsia="ru-RU" w:bidi="ar-SA"/>
              </w:rPr>
              <w:t>: развивать умение выявлять и формулировать идеи стихотворений;</w:t>
            </w:r>
          </w:p>
          <w:p w:rsidR="00BF48C8" w:rsidRPr="00BF48C8" w:rsidRDefault="00BF48C8" w:rsidP="00BF48C8">
            <w:pPr>
              <w:widowControl/>
              <w:shd w:val="clear" w:color="auto" w:fill="FFFFFF"/>
              <w:suppressAutoHyphens w:val="0"/>
              <w:rPr>
                <w:rFonts w:ascii="Arial" w:eastAsia="Times New Roman" w:hAnsi="Arial" w:cs="Arial"/>
                <w:color w:val="000000"/>
                <w:kern w:val="0"/>
                <w:sz w:val="21"/>
                <w:szCs w:val="21"/>
                <w:lang w:eastAsia="ru-RU" w:bidi="ar-SA"/>
              </w:rPr>
            </w:pPr>
            <w:proofErr w:type="gramStart"/>
            <w:r w:rsidRPr="00BF48C8">
              <w:rPr>
                <w:rFonts w:ascii="Arial" w:eastAsia="Times New Roman" w:hAnsi="Arial" w:cs="Arial"/>
                <w:color w:val="000000"/>
                <w:kern w:val="0"/>
                <w:sz w:val="21"/>
                <w:szCs w:val="21"/>
                <w:lang w:eastAsia="ru-RU" w:bidi="ar-SA"/>
              </w:rPr>
              <w:t>воспитательная</w:t>
            </w:r>
            <w:proofErr w:type="gramEnd"/>
            <w:r w:rsidRPr="00BF48C8">
              <w:rPr>
                <w:rFonts w:ascii="Arial" w:eastAsia="Times New Roman" w:hAnsi="Arial" w:cs="Arial"/>
                <w:color w:val="000000"/>
                <w:kern w:val="0"/>
                <w:sz w:val="21"/>
                <w:szCs w:val="21"/>
                <w:lang w:eastAsia="ru-RU" w:bidi="ar-SA"/>
              </w:rPr>
              <w:t>: формирование ценностных ориентаций.</w:t>
            </w:r>
          </w:p>
          <w:p w:rsidR="00B36949" w:rsidRDefault="00B36949"/>
        </w:tc>
        <w:tc>
          <w:tcPr>
            <w:tcW w:w="1701" w:type="dxa"/>
          </w:tcPr>
          <w:p w:rsidR="00B36949" w:rsidRDefault="00BF48C8">
            <w:proofErr w:type="spellStart"/>
            <w:r>
              <w:lastRenderedPageBreak/>
              <w:t>Зволюция</w:t>
            </w:r>
            <w:proofErr w:type="spellEnd"/>
            <w:r>
              <w:t>, пафос, вольнолюбивая лирика</w:t>
            </w:r>
          </w:p>
        </w:tc>
        <w:tc>
          <w:tcPr>
            <w:tcW w:w="3685" w:type="dxa"/>
          </w:tcPr>
          <w:p w:rsidR="00A44EF5" w:rsidRDefault="00A44EF5" w:rsidP="00A44EF5">
            <w:pPr>
              <w:rPr>
                <w:rFonts w:cs="Times New Roman"/>
                <w:sz w:val="20"/>
                <w:szCs w:val="20"/>
              </w:rPr>
            </w:pPr>
            <w:r>
              <w:rPr>
                <w:rFonts w:cs="Times New Roman"/>
                <w:sz w:val="20"/>
                <w:szCs w:val="20"/>
              </w:rPr>
              <w:t xml:space="preserve">Пересказ статьи учебника «Вольнолюбивая лирика </w:t>
            </w:r>
            <w:proofErr w:type="spellStart"/>
            <w:r>
              <w:rPr>
                <w:rFonts w:cs="Times New Roman"/>
                <w:sz w:val="20"/>
                <w:szCs w:val="20"/>
              </w:rPr>
              <w:t>А.С.Пушкина</w:t>
            </w:r>
            <w:proofErr w:type="spellEnd"/>
            <w:r>
              <w:rPr>
                <w:rFonts w:cs="Times New Roman"/>
                <w:sz w:val="20"/>
                <w:szCs w:val="20"/>
              </w:rPr>
              <w:t xml:space="preserve">», выразительное чтение стихотворений «К морю», «Чаадаеву» (наизусть), «Анчар». Развернутый ответ на вопрос: почему тема свободы была так важна для поэта? Что объединяет эти стихотворения, какие мотивы? </w:t>
            </w:r>
          </w:p>
          <w:p w:rsidR="00B36949" w:rsidRDefault="00B36949"/>
        </w:tc>
        <w:tc>
          <w:tcPr>
            <w:tcW w:w="2410" w:type="dxa"/>
          </w:tcPr>
          <w:p w:rsidR="00B36949" w:rsidRDefault="00DC6B38">
            <w:r>
              <w:t>Выучить наизусть стихотворение (по выбору)</w:t>
            </w:r>
          </w:p>
        </w:tc>
      </w:tr>
      <w:tr w:rsidR="00B36949" w:rsidTr="005C45C1">
        <w:tc>
          <w:tcPr>
            <w:tcW w:w="1101" w:type="dxa"/>
          </w:tcPr>
          <w:p w:rsidR="00B36949" w:rsidRDefault="00B36949"/>
        </w:tc>
        <w:tc>
          <w:tcPr>
            <w:tcW w:w="3543" w:type="dxa"/>
          </w:tcPr>
          <w:p w:rsidR="004A2AD5" w:rsidRDefault="004A2AD5" w:rsidP="004A2AD5">
            <w:pPr>
              <w:rPr>
                <w:rFonts w:cs="Times New Roman"/>
                <w:sz w:val="20"/>
                <w:szCs w:val="20"/>
              </w:rPr>
            </w:pPr>
            <w:r>
              <w:rPr>
                <w:rFonts w:cs="Times New Roman"/>
                <w:sz w:val="20"/>
                <w:szCs w:val="20"/>
              </w:rPr>
              <w:t xml:space="preserve">Дружба и друзья в лирике </w:t>
            </w:r>
            <w:proofErr w:type="spellStart"/>
            <w:r>
              <w:rPr>
                <w:rFonts w:cs="Times New Roman"/>
                <w:sz w:val="20"/>
                <w:szCs w:val="20"/>
              </w:rPr>
              <w:t>А.С.Пушкина</w:t>
            </w:r>
            <w:proofErr w:type="spellEnd"/>
          </w:p>
          <w:p w:rsidR="00B36949" w:rsidRDefault="00B36949"/>
        </w:tc>
        <w:tc>
          <w:tcPr>
            <w:tcW w:w="993" w:type="dxa"/>
          </w:tcPr>
          <w:p w:rsidR="00B36949" w:rsidRDefault="00835EB3">
            <w:r>
              <w:t>30</w:t>
            </w:r>
          </w:p>
        </w:tc>
        <w:tc>
          <w:tcPr>
            <w:tcW w:w="2126" w:type="dxa"/>
          </w:tcPr>
          <w:p w:rsidR="00BF48C8" w:rsidRDefault="00BF48C8" w:rsidP="00BF48C8">
            <w:pPr>
              <w:pStyle w:val="a6"/>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rPr>
              <w:t xml:space="preserve">рассмотреть, как развивалась тема дружбы в разные периоды творчества </w:t>
            </w:r>
            <w:proofErr w:type="spellStart"/>
            <w:r>
              <w:rPr>
                <w:color w:val="000000"/>
              </w:rPr>
              <w:t>А.С.Пушкина</w:t>
            </w:r>
            <w:proofErr w:type="spellEnd"/>
            <w:r>
              <w:rPr>
                <w:color w:val="000000"/>
              </w:rPr>
              <w:t>;</w:t>
            </w:r>
          </w:p>
          <w:p w:rsidR="00BF48C8" w:rsidRDefault="00BF48C8" w:rsidP="00BF48C8">
            <w:pPr>
              <w:pStyle w:val="a6"/>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rPr>
              <w:t>развивать навыки выразительного чтения, анализа лирического текста;</w:t>
            </w:r>
          </w:p>
          <w:p w:rsidR="00BF48C8" w:rsidRDefault="00BF48C8" w:rsidP="00BF48C8">
            <w:pPr>
              <w:pStyle w:val="a6"/>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rPr>
              <w:t>воспитывать внимательного, вдумчивого читателя.</w:t>
            </w:r>
          </w:p>
          <w:p w:rsidR="00B36949" w:rsidRDefault="00B36949"/>
        </w:tc>
        <w:tc>
          <w:tcPr>
            <w:tcW w:w="1701" w:type="dxa"/>
          </w:tcPr>
          <w:p w:rsidR="00B36949" w:rsidRDefault="00BF48C8">
            <w:r>
              <w:t xml:space="preserve">Послание, </w:t>
            </w:r>
            <w:proofErr w:type="spellStart"/>
            <w:r>
              <w:t>анакреон</w:t>
            </w:r>
            <w:proofErr w:type="gramStart"/>
            <w:r>
              <w:t>,</w:t>
            </w:r>
            <w:r w:rsidR="006B10CB">
              <w:t>э</w:t>
            </w:r>
            <w:proofErr w:type="gramEnd"/>
            <w:r w:rsidR="006B10CB">
              <w:t>пикуреизм</w:t>
            </w:r>
            <w:proofErr w:type="spellEnd"/>
          </w:p>
        </w:tc>
        <w:tc>
          <w:tcPr>
            <w:tcW w:w="3685" w:type="dxa"/>
          </w:tcPr>
          <w:p w:rsidR="00A44EF5" w:rsidRDefault="00A44EF5" w:rsidP="00A44EF5">
            <w:pPr>
              <w:rPr>
                <w:rFonts w:cs="Times New Roman"/>
                <w:sz w:val="20"/>
                <w:szCs w:val="20"/>
              </w:rPr>
            </w:pPr>
            <w:r>
              <w:rPr>
                <w:rFonts w:cs="Times New Roman"/>
                <w:sz w:val="20"/>
                <w:szCs w:val="20"/>
              </w:rPr>
              <w:t xml:space="preserve">Рассказ о друзьях </w:t>
            </w:r>
            <w:proofErr w:type="spellStart"/>
            <w:r>
              <w:rPr>
                <w:rFonts w:cs="Times New Roman"/>
                <w:sz w:val="20"/>
                <w:szCs w:val="20"/>
              </w:rPr>
              <w:t>А.С.Пушкина</w:t>
            </w:r>
            <w:proofErr w:type="spellEnd"/>
            <w:r>
              <w:rPr>
                <w:rFonts w:cs="Times New Roman"/>
                <w:sz w:val="20"/>
                <w:szCs w:val="20"/>
              </w:rPr>
              <w:t xml:space="preserve">, выразительное чтение стихотворений на тему «Дружба и друзья в лирике </w:t>
            </w:r>
            <w:proofErr w:type="spellStart"/>
            <w:r>
              <w:rPr>
                <w:rFonts w:cs="Times New Roman"/>
                <w:sz w:val="20"/>
                <w:szCs w:val="20"/>
              </w:rPr>
              <w:t>А.С.Пушкина</w:t>
            </w:r>
            <w:proofErr w:type="spellEnd"/>
            <w:r>
              <w:rPr>
                <w:rFonts w:cs="Times New Roman"/>
                <w:sz w:val="20"/>
                <w:szCs w:val="20"/>
              </w:rPr>
              <w:t xml:space="preserve">. Развернутый ответ на </w:t>
            </w:r>
            <w:proofErr w:type="gramStart"/>
            <w:r>
              <w:rPr>
                <w:rFonts w:cs="Times New Roman"/>
                <w:sz w:val="20"/>
                <w:szCs w:val="20"/>
              </w:rPr>
              <w:t>вопрос</w:t>
            </w:r>
            <w:proofErr w:type="gramEnd"/>
            <w:r>
              <w:rPr>
                <w:rFonts w:cs="Times New Roman"/>
                <w:sz w:val="20"/>
                <w:szCs w:val="20"/>
              </w:rPr>
              <w:t xml:space="preserve">: какие идеалы утверждает дружеская лирика? </w:t>
            </w:r>
          </w:p>
          <w:p w:rsidR="00B36949" w:rsidRDefault="00B36949"/>
        </w:tc>
        <w:tc>
          <w:tcPr>
            <w:tcW w:w="2410" w:type="dxa"/>
          </w:tcPr>
          <w:p w:rsidR="00504BE9" w:rsidRDefault="00504BE9" w:rsidP="00504BE9">
            <w:pPr>
              <w:rPr>
                <w:rFonts w:cs="Times New Roman"/>
                <w:sz w:val="20"/>
                <w:szCs w:val="20"/>
              </w:rPr>
            </w:pPr>
            <w:r>
              <w:rPr>
                <w:rFonts w:cs="Times New Roman"/>
                <w:sz w:val="20"/>
                <w:szCs w:val="20"/>
              </w:rPr>
              <w:t>Выразительное чтение наизусть, индивидуальные задания, презентации</w:t>
            </w:r>
          </w:p>
          <w:p w:rsidR="00B36949" w:rsidRDefault="00B36949"/>
        </w:tc>
      </w:tr>
      <w:tr w:rsidR="00B36949" w:rsidTr="005C45C1">
        <w:tc>
          <w:tcPr>
            <w:tcW w:w="1101" w:type="dxa"/>
          </w:tcPr>
          <w:p w:rsidR="00B36949" w:rsidRDefault="00B36949"/>
        </w:tc>
        <w:tc>
          <w:tcPr>
            <w:tcW w:w="3543" w:type="dxa"/>
          </w:tcPr>
          <w:p w:rsidR="00B36949" w:rsidRDefault="004A2AD5">
            <w:r>
              <w:rPr>
                <w:rFonts w:cs="Times New Roman"/>
                <w:sz w:val="20"/>
                <w:szCs w:val="20"/>
              </w:rPr>
              <w:t xml:space="preserve">Любовная лирика </w:t>
            </w:r>
            <w:proofErr w:type="spellStart"/>
            <w:r>
              <w:rPr>
                <w:rFonts w:cs="Times New Roman"/>
                <w:sz w:val="20"/>
                <w:szCs w:val="20"/>
              </w:rPr>
              <w:t>А.С.Пушкина</w:t>
            </w:r>
            <w:proofErr w:type="spellEnd"/>
          </w:p>
        </w:tc>
        <w:tc>
          <w:tcPr>
            <w:tcW w:w="993" w:type="dxa"/>
          </w:tcPr>
          <w:p w:rsidR="00B36949" w:rsidRDefault="00835EB3">
            <w:r>
              <w:t>31-32</w:t>
            </w:r>
          </w:p>
        </w:tc>
        <w:tc>
          <w:tcPr>
            <w:tcW w:w="2126" w:type="dxa"/>
          </w:tcPr>
          <w:p w:rsidR="00B36949" w:rsidRDefault="006B10CB">
            <w:r>
              <w:rPr>
                <w:rFonts w:ascii="Arial" w:hAnsi="Arial" w:cs="Arial"/>
                <w:color w:val="333333"/>
                <w:sz w:val="20"/>
                <w:szCs w:val="20"/>
                <w:shd w:val="clear" w:color="auto" w:fill="FFFFFF"/>
              </w:rPr>
              <w:t>изучить </w:t>
            </w:r>
            <w:r>
              <w:rPr>
                <w:rFonts w:ascii="Arial" w:hAnsi="Arial" w:cs="Arial"/>
                <w:b/>
                <w:bCs/>
                <w:color w:val="333333"/>
                <w:sz w:val="20"/>
                <w:szCs w:val="20"/>
                <w:shd w:val="clear" w:color="auto" w:fill="FFFFFF"/>
              </w:rPr>
              <w:t>любовную</w:t>
            </w:r>
            <w:r>
              <w:rPr>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лирику</w:t>
            </w:r>
            <w:r>
              <w:rPr>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Пушкина</w:t>
            </w:r>
            <w:r>
              <w:rPr>
                <w:rFonts w:ascii="Arial" w:hAnsi="Arial" w:cs="Arial"/>
                <w:color w:val="333333"/>
                <w:sz w:val="20"/>
                <w:szCs w:val="20"/>
                <w:shd w:val="clear" w:color="auto" w:fill="FFFFFF"/>
              </w:rPr>
              <w:t> в эволюции, раскрыть её духовный потенциал; </w:t>
            </w:r>
          </w:p>
        </w:tc>
        <w:tc>
          <w:tcPr>
            <w:tcW w:w="1701" w:type="dxa"/>
          </w:tcPr>
          <w:p w:rsidR="00B36949" w:rsidRDefault="004F74BA">
            <w:r>
              <w:t>Чудное мгновенье,</w:t>
            </w:r>
            <w:r>
              <w:rPr>
                <w:color w:val="000000"/>
                <w:shd w:val="clear" w:color="auto" w:fill="FFFFFF"/>
              </w:rPr>
              <w:t xml:space="preserve"> аллитерация, параллелизм </w:t>
            </w:r>
          </w:p>
        </w:tc>
        <w:tc>
          <w:tcPr>
            <w:tcW w:w="3685" w:type="dxa"/>
          </w:tcPr>
          <w:p w:rsidR="00A44EF5" w:rsidRDefault="00A44EF5" w:rsidP="00A44EF5">
            <w:pPr>
              <w:rPr>
                <w:rFonts w:cs="Times New Roman"/>
                <w:sz w:val="20"/>
                <w:szCs w:val="20"/>
              </w:rPr>
            </w:pPr>
            <w:r>
              <w:rPr>
                <w:rFonts w:cs="Times New Roman"/>
                <w:sz w:val="20"/>
                <w:szCs w:val="20"/>
              </w:rPr>
              <w:t xml:space="preserve">Сообщение о любовных адресатах </w:t>
            </w:r>
            <w:proofErr w:type="spellStart"/>
            <w:r>
              <w:rPr>
                <w:rFonts w:cs="Times New Roman"/>
                <w:sz w:val="20"/>
                <w:szCs w:val="20"/>
              </w:rPr>
              <w:t>А.С.Пушкина</w:t>
            </w:r>
            <w:proofErr w:type="spellEnd"/>
            <w:r>
              <w:rPr>
                <w:rFonts w:cs="Times New Roman"/>
                <w:sz w:val="20"/>
                <w:szCs w:val="20"/>
              </w:rPr>
              <w:t>, выразительное чтение стихотворений. Ответ на вопрос: почему же лирический герой не отрекается от любви, а воспевает ее?»</w:t>
            </w:r>
          </w:p>
          <w:p w:rsidR="00A44EF5" w:rsidRDefault="00A44EF5" w:rsidP="00A44EF5">
            <w:pPr>
              <w:rPr>
                <w:rFonts w:cs="Times New Roman"/>
                <w:sz w:val="20"/>
                <w:szCs w:val="20"/>
              </w:rPr>
            </w:pPr>
          </w:p>
          <w:p w:rsidR="00B36949" w:rsidRDefault="00B36949"/>
        </w:tc>
        <w:tc>
          <w:tcPr>
            <w:tcW w:w="2410" w:type="dxa"/>
          </w:tcPr>
          <w:p w:rsidR="00B36949" w:rsidRDefault="00504BE9">
            <w:r>
              <w:rPr>
                <w:rFonts w:cs="Times New Roman"/>
                <w:sz w:val="20"/>
                <w:szCs w:val="20"/>
              </w:rPr>
              <w:t>Выразительное чтение наизусть и анализ одного из стихотворений («Пророк», «Поэт» и др.)</w:t>
            </w:r>
          </w:p>
        </w:tc>
      </w:tr>
      <w:tr w:rsidR="00B36949" w:rsidTr="005C45C1">
        <w:tc>
          <w:tcPr>
            <w:tcW w:w="1101" w:type="dxa"/>
          </w:tcPr>
          <w:p w:rsidR="00B36949" w:rsidRDefault="00B36949"/>
        </w:tc>
        <w:tc>
          <w:tcPr>
            <w:tcW w:w="3543" w:type="dxa"/>
          </w:tcPr>
          <w:p w:rsidR="004A2AD5" w:rsidRDefault="004A2AD5" w:rsidP="004A2AD5">
            <w:pPr>
              <w:rPr>
                <w:rFonts w:cs="Times New Roman"/>
                <w:sz w:val="20"/>
                <w:szCs w:val="20"/>
              </w:rPr>
            </w:pPr>
            <w:r>
              <w:rPr>
                <w:rFonts w:cs="Times New Roman"/>
                <w:sz w:val="20"/>
                <w:szCs w:val="20"/>
              </w:rPr>
              <w:t xml:space="preserve">Тема поэта и поэзии </w:t>
            </w:r>
            <w:proofErr w:type="gramStart"/>
            <w:r>
              <w:rPr>
                <w:rFonts w:cs="Times New Roman"/>
                <w:sz w:val="20"/>
                <w:szCs w:val="20"/>
              </w:rPr>
              <w:t xml:space="preserve">( </w:t>
            </w:r>
            <w:proofErr w:type="gramEnd"/>
            <w:r>
              <w:rPr>
                <w:rFonts w:cs="Times New Roman"/>
                <w:sz w:val="20"/>
                <w:szCs w:val="20"/>
              </w:rPr>
              <w:t>«Я памятник…», «Пророк». Обучение анализу одного стихотворения</w:t>
            </w:r>
          </w:p>
          <w:p w:rsidR="00B36949" w:rsidRDefault="00B36949"/>
        </w:tc>
        <w:tc>
          <w:tcPr>
            <w:tcW w:w="993" w:type="dxa"/>
          </w:tcPr>
          <w:p w:rsidR="00B36949" w:rsidRDefault="00835EB3">
            <w:r>
              <w:t>33</w:t>
            </w:r>
          </w:p>
        </w:tc>
        <w:tc>
          <w:tcPr>
            <w:tcW w:w="2126" w:type="dxa"/>
          </w:tcPr>
          <w:p w:rsidR="004F74BA" w:rsidRPr="004F74BA" w:rsidRDefault="004F74BA" w:rsidP="004F74BA">
            <w:pPr>
              <w:widowControl/>
              <w:shd w:val="clear" w:color="auto" w:fill="FFFFFF"/>
              <w:suppressAutoHyphens w:val="0"/>
              <w:spacing w:after="150"/>
              <w:rPr>
                <w:rFonts w:ascii="Arial" w:eastAsia="Times New Roman" w:hAnsi="Arial" w:cs="Arial"/>
                <w:color w:val="000000"/>
                <w:kern w:val="0"/>
                <w:sz w:val="21"/>
                <w:szCs w:val="21"/>
                <w:lang w:eastAsia="ru-RU" w:bidi="ar-SA"/>
              </w:rPr>
            </w:pPr>
            <w:r w:rsidRPr="004F74BA">
              <w:rPr>
                <w:rFonts w:ascii="Arial" w:eastAsia="Times New Roman" w:hAnsi="Arial" w:cs="Arial"/>
                <w:color w:val="000000"/>
                <w:kern w:val="0"/>
                <w:sz w:val="21"/>
                <w:szCs w:val="21"/>
                <w:lang w:eastAsia="ru-RU" w:bidi="ar-SA"/>
              </w:rPr>
              <w:t>определить роль поэзии в жизни Пушкина, выявить  высокое  назначение поэта;</w:t>
            </w:r>
          </w:p>
          <w:p w:rsidR="004F74BA" w:rsidRPr="004F74BA" w:rsidRDefault="004F74BA" w:rsidP="004F74BA">
            <w:pPr>
              <w:widowControl/>
              <w:shd w:val="clear" w:color="auto" w:fill="FFFFFF"/>
              <w:suppressAutoHyphens w:val="0"/>
              <w:spacing w:after="150"/>
              <w:rPr>
                <w:rFonts w:ascii="Arial" w:eastAsia="Times New Roman" w:hAnsi="Arial" w:cs="Arial"/>
                <w:color w:val="000000"/>
                <w:kern w:val="0"/>
                <w:sz w:val="21"/>
                <w:szCs w:val="21"/>
                <w:lang w:eastAsia="ru-RU" w:bidi="ar-SA"/>
              </w:rPr>
            </w:pPr>
            <w:r w:rsidRPr="004F74BA">
              <w:rPr>
                <w:rFonts w:ascii="Arial" w:eastAsia="Times New Roman" w:hAnsi="Arial" w:cs="Arial"/>
                <w:color w:val="000000"/>
                <w:kern w:val="0"/>
                <w:sz w:val="21"/>
                <w:szCs w:val="21"/>
                <w:lang w:eastAsia="ru-RU" w:bidi="ar-SA"/>
              </w:rPr>
              <w:t>- способствовать эмоциональному восприятию текста, учить чувствовать слово, развивать творческие способности, мышление;</w:t>
            </w:r>
          </w:p>
          <w:p w:rsidR="004F74BA" w:rsidRPr="004F74BA" w:rsidRDefault="004F74BA" w:rsidP="004F74BA">
            <w:pPr>
              <w:widowControl/>
              <w:shd w:val="clear" w:color="auto" w:fill="FFFFFF"/>
              <w:suppressAutoHyphens w:val="0"/>
              <w:spacing w:after="150"/>
              <w:rPr>
                <w:rFonts w:ascii="Arial" w:eastAsia="Times New Roman" w:hAnsi="Arial" w:cs="Arial"/>
                <w:color w:val="000000"/>
                <w:kern w:val="0"/>
                <w:sz w:val="21"/>
                <w:szCs w:val="21"/>
                <w:lang w:eastAsia="ru-RU" w:bidi="ar-SA"/>
              </w:rPr>
            </w:pPr>
            <w:r w:rsidRPr="004F74BA">
              <w:rPr>
                <w:rFonts w:ascii="Arial" w:eastAsia="Times New Roman" w:hAnsi="Arial" w:cs="Arial"/>
                <w:color w:val="000000"/>
                <w:kern w:val="0"/>
                <w:sz w:val="21"/>
                <w:szCs w:val="21"/>
                <w:lang w:eastAsia="ru-RU" w:bidi="ar-SA"/>
              </w:rPr>
              <w:t xml:space="preserve">- воспитывать внимательное </w:t>
            </w:r>
            <w:r w:rsidRPr="004F74BA">
              <w:rPr>
                <w:rFonts w:ascii="Arial" w:eastAsia="Times New Roman" w:hAnsi="Arial" w:cs="Arial"/>
                <w:color w:val="000000"/>
                <w:kern w:val="0"/>
                <w:sz w:val="21"/>
                <w:szCs w:val="21"/>
                <w:lang w:eastAsia="ru-RU" w:bidi="ar-SA"/>
              </w:rPr>
              <w:lastRenderedPageBreak/>
              <w:t>отношение к поэзии, определить своё место в жизни.</w:t>
            </w:r>
          </w:p>
          <w:p w:rsidR="00B36949" w:rsidRDefault="00B36949"/>
        </w:tc>
        <w:tc>
          <w:tcPr>
            <w:tcW w:w="1701" w:type="dxa"/>
          </w:tcPr>
          <w:p w:rsidR="00B36949" w:rsidRDefault="004F74BA">
            <w:r>
              <w:lastRenderedPageBreak/>
              <w:t>Пророк, Серафим, Ангел</w:t>
            </w:r>
            <w:r w:rsidR="00466F3F">
              <w:t xml:space="preserve">, </w:t>
            </w:r>
            <w:r w:rsidR="00466F3F">
              <w:rPr>
                <w:rFonts w:ascii="Arial" w:hAnsi="Arial" w:cs="Arial"/>
                <w:color w:val="000000"/>
                <w:sz w:val="21"/>
                <w:szCs w:val="21"/>
                <w:shd w:val="clear" w:color="auto" w:fill="FFFFFF"/>
              </w:rPr>
              <w:t>декларация </w:t>
            </w:r>
          </w:p>
        </w:tc>
        <w:tc>
          <w:tcPr>
            <w:tcW w:w="3685" w:type="dxa"/>
          </w:tcPr>
          <w:p w:rsidR="00A44EF5" w:rsidRDefault="00A44EF5" w:rsidP="00A44EF5">
            <w:pPr>
              <w:rPr>
                <w:rFonts w:cs="Times New Roman"/>
                <w:sz w:val="20"/>
                <w:szCs w:val="20"/>
              </w:rPr>
            </w:pPr>
            <w:r>
              <w:rPr>
                <w:rFonts w:cs="Times New Roman"/>
                <w:sz w:val="20"/>
                <w:szCs w:val="20"/>
              </w:rPr>
              <w:t>Ответы на вопросы, в том числе и проблемные, вопросы и задания (с.169-170).</w:t>
            </w:r>
          </w:p>
          <w:p w:rsidR="00B36949" w:rsidRDefault="00B36949"/>
        </w:tc>
        <w:tc>
          <w:tcPr>
            <w:tcW w:w="2410" w:type="dxa"/>
          </w:tcPr>
          <w:p w:rsidR="00B36949" w:rsidRDefault="00504BE9">
            <w:r>
              <w:rPr>
                <w:rFonts w:cs="Times New Roman"/>
                <w:sz w:val="20"/>
                <w:szCs w:val="20"/>
              </w:rPr>
              <w:t>Подготовиться к практикуму</w:t>
            </w:r>
          </w:p>
        </w:tc>
      </w:tr>
      <w:tr w:rsidR="00B36949" w:rsidTr="005C45C1">
        <w:tc>
          <w:tcPr>
            <w:tcW w:w="1101" w:type="dxa"/>
          </w:tcPr>
          <w:p w:rsidR="00B36949" w:rsidRDefault="00B36949"/>
        </w:tc>
        <w:tc>
          <w:tcPr>
            <w:tcW w:w="3543" w:type="dxa"/>
          </w:tcPr>
          <w:p w:rsidR="004A2AD5" w:rsidRDefault="004A2AD5" w:rsidP="004A2AD5">
            <w:pPr>
              <w:rPr>
                <w:rFonts w:cs="Times New Roman"/>
                <w:sz w:val="20"/>
                <w:szCs w:val="20"/>
              </w:rPr>
            </w:pPr>
            <w:r>
              <w:rPr>
                <w:rFonts w:cs="Times New Roman"/>
                <w:b/>
                <w:sz w:val="20"/>
                <w:szCs w:val="20"/>
              </w:rPr>
              <w:t>РР</w:t>
            </w:r>
            <w:r>
              <w:rPr>
                <w:rFonts w:cs="Times New Roman"/>
                <w:sz w:val="20"/>
                <w:szCs w:val="20"/>
              </w:rPr>
              <w:t xml:space="preserve"> анализ лирического стихотворения </w:t>
            </w:r>
            <w:proofErr w:type="spellStart"/>
            <w:r>
              <w:rPr>
                <w:rFonts w:cs="Times New Roman"/>
                <w:sz w:val="20"/>
                <w:szCs w:val="20"/>
              </w:rPr>
              <w:t>А.С.Пушкина</w:t>
            </w:r>
            <w:proofErr w:type="spellEnd"/>
            <w:r>
              <w:rPr>
                <w:rFonts w:cs="Times New Roman"/>
                <w:sz w:val="20"/>
                <w:szCs w:val="20"/>
              </w:rPr>
              <w:t xml:space="preserve"> (по выбору учащихся)</w:t>
            </w:r>
          </w:p>
          <w:p w:rsidR="00B36949" w:rsidRDefault="00B36949"/>
        </w:tc>
        <w:tc>
          <w:tcPr>
            <w:tcW w:w="993" w:type="dxa"/>
          </w:tcPr>
          <w:p w:rsidR="00B36949" w:rsidRDefault="00835EB3">
            <w:r>
              <w:t>34</w:t>
            </w:r>
          </w:p>
        </w:tc>
        <w:tc>
          <w:tcPr>
            <w:tcW w:w="2126" w:type="dxa"/>
          </w:tcPr>
          <w:p w:rsidR="00B36949" w:rsidRDefault="00466F3F">
            <w:r w:rsidRPr="00466F3F">
              <w:rPr>
                <w:color w:val="000000"/>
                <w:sz w:val="20"/>
                <w:szCs w:val="36"/>
                <w:shd w:val="clear" w:color="auto" w:fill="FFFFFF"/>
              </w:rPr>
              <w:t>учить учащихся самостоятельной работе с книгой, самостоятельному мнению; развивать устную речь, учить анализировать лирическое стихотворение.</w:t>
            </w:r>
          </w:p>
        </w:tc>
        <w:tc>
          <w:tcPr>
            <w:tcW w:w="1701" w:type="dxa"/>
          </w:tcPr>
          <w:p w:rsidR="00466F3F" w:rsidRPr="00466F3F" w:rsidRDefault="00466F3F" w:rsidP="00466F3F">
            <w:pPr>
              <w:pStyle w:val="a6"/>
              <w:numPr>
                <w:ilvl w:val="0"/>
                <w:numId w:val="9"/>
              </w:numPr>
              <w:shd w:val="clear" w:color="auto" w:fill="FFFFFF"/>
              <w:spacing w:before="0" w:beforeAutospacing="0" w:after="0" w:afterAutospacing="0"/>
              <w:ind w:left="0"/>
              <w:rPr>
                <w:rFonts w:ascii="Arial" w:hAnsi="Arial" w:cs="Arial"/>
                <w:color w:val="000000"/>
                <w:sz w:val="18"/>
                <w:szCs w:val="21"/>
              </w:rPr>
            </w:pPr>
            <w:r w:rsidRPr="00466F3F">
              <w:rPr>
                <w:color w:val="000000"/>
                <w:sz w:val="22"/>
                <w:szCs w:val="27"/>
              </w:rPr>
              <w:t>а) лексическая поэтика;</w:t>
            </w:r>
          </w:p>
          <w:p w:rsidR="00466F3F" w:rsidRPr="00466F3F" w:rsidRDefault="00466F3F" w:rsidP="00466F3F">
            <w:pPr>
              <w:pStyle w:val="a6"/>
              <w:numPr>
                <w:ilvl w:val="0"/>
                <w:numId w:val="9"/>
              </w:numPr>
              <w:shd w:val="clear" w:color="auto" w:fill="FFFFFF"/>
              <w:spacing w:before="0" w:beforeAutospacing="0" w:after="0" w:afterAutospacing="0"/>
              <w:ind w:left="0"/>
              <w:rPr>
                <w:rFonts w:ascii="Arial" w:hAnsi="Arial" w:cs="Arial"/>
                <w:color w:val="000000"/>
                <w:sz w:val="18"/>
                <w:szCs w:val="21"/>
              </w:rPr>
            </w:pPr>
            <w:r w:rsidRPr="00466F3F">
              <w:rPr>
                <w:color w:val="000000"/>
                <w:sz w:val="22"/>
                <w:szCs w:val="27"/>
              </w:rPr>
              <w:t>б) синтаксические фигуры;</w:t>
            </w:r>
          </w:p>
          <w:p w:rsidR="00466F3F" w:rsidRPr="00466F3F" w:rsidRDefault="00466F3F" w:rsidP="00466F3F">
            <w:pPr>
              <w:pStyle w:val="a6"/>
              <w:numPr>
                <w:ilvl w:val="0"/>
                <w:numId w:val="9"/>
              </w:numPr>
              <w:shd w:val="clear" w:color="auto" w:fill="FFFFFF"/>
              <w:spacing w:before="0" w:beforeAutospacing="0" w:after="0" w:afterAutospacing="0"/>
              <w:ind w:left="0"/>
              <w:rPr>
                <w:rFonts w:ascii="Arial" w:hAnsi="Arial" w:cs="Arial"/>
                <w:color w:val="000000"/>
                <w:sz w:val="18"/>
                <w:szCs w:val="21"/>
              </w:rPr>
            </w:pPr>
            <w:r w:rsidRPr="00466F3F">
              <w:rPr>
                <w:color w:val="000000"/>
                <w:sz w:val="22"/>
                <w:szCs w:val="27"/>
              </w:rPr>
              <w:t>в) тропы;</w:t>
            </w:r>
          </w:p>
          <w:p w:rsidR="00466F3F" w:rsidRPr="00466F3F" w:rsidRDefault="00466F3F" w:rsidP="00466F3F">
            <w:pPr>
              <w:pStyle w:val="a6"/>
              <w:numPr>
                <w:ilvl w:val="0"/>
                <w:numId w:val="9"/>
              </w:numPr>
              <w:shd w:val="clear" w:color="auto" w:fill="FFFFFF"/>
              <w:spacing w:before="0" w:beforeAutospacing="0" w:after="0" w:afterAutospacing="0"/>
              <w:ind w:left="0"/>
              <w:rPr>
                <w:rFonts w:ascii="Arial" w:hAnsi="Arial" w:cs="Arial"/>
                <w:color w:val="000000"/>
                <w:sz w:val="18"/>
                <w:szCs w:val="21"/>
              </w:rPr>
            </w:pPr>
            <w:r w:rsidRPr="00466F3F">
              <w:rPr>
                <w:color w:val="000000"/>
                <w:sz w:val="22"/>
                <w:szCs w:val="27"/>
              </w:rPr>
              <w:t>г) поэтическая фонетика;</w:t>
            </w:r>
          </w:p>
          <w:p w:rsidR="00466F3F" w:rsidRPr="00466F3F" w:rsidRDefault="00466F3F" w:rsidP="00466F3F">
            <w:pPr>
              <w:pStyle w:val="a6"/>
              <w:numPr>
                <w:ilvl w:val="0"/>
                <w:numId w:val="9"/>
              </w:numPr>
              <w:shd w:val="clear" w:color="auto" w:fill="FFFFFF"/>
              <w:spacing w:before="0" w:beforeAutospacing="0" w:after="0" w:afterAutospacing="0"/>
              <w:ind w:left="0"/>
              <w:rPr>
                <w:rFonts w:ascii="Arial" w:hAnsi="Arial" w:cs="Arial"/>
                <w:color w:val="000000"/>
                <w:sz w:val="18"/>
                <w:szCs w:val="21"/>
              </w:rPr>
            </w:pPr>
            <w:r w:rsidRPr="00466F3F">
              <w:rPr>
                <w:color w:val="000000"/>
                <w:sz w:val="22"/>
                <w:szCs w:val="27"/>
              </w:rPr>
              <w:t>д) размер, рифма.</w:t>
            </w:r>
          </w:p>
          <w:p w:rsidR="00B36949" w:rsidRDefault="00B36949"/>
        </w:tc>
        <w:tc>
          <w:tcPr>
            <w:tcW w:w="3685" w:type="dxa"/>
          </w:tcPr>
          <w:p w:rsidR="00A44EF5" w:rsidRDefault="00A44EF5" w:rsidP="00A44EF5">
            <w:pPr>
              <w:rPr>
                <w:rFonts w:cs="Times New Roman"/>
                <w:sz w:val="20"/>
                <w:szCs w:val="20"/>
              </w:rPr>
            </w:pPr>
            <w:r>
              <w:rPr>
                <w:rFonts w:cs="Times New Roman"/>
                <w:sz w:val="20"/>
                <w:szCs w:val="20"/>
              </w:rPr>
              <w:t>Анализ стихотворения по предложенному плану</w:t>
            </w:r>
          </w:p>
          <w:p w:rsidR="00B36949" w:rsidRDefault="00B36949"/>
        </w:tc>
        <w:tc>
          <w:tcPr>
            <w:tcW w:w="2410" w:type="dxa"/>
          </w:tcPr>
          <w:p w:rsidR="00B36949" w:rsidRDefault="00DC6B38">
            <w:r>
              <w:t>Выучить наизусть стихотворение (по выбору)</w:t>
            </w:r>
          </w:p>
        </w:tc>
      </w:tr>
      <w:tr w:rsidR="00B36949" w:rsidTr="005C45C1">
        <w:tc>
          <w:tcPr>
            <w:tcW w:w="1101" w:type="dxa"/>
          </w:tcPr>
          <w:p w:rsidR="00B36949" w:rsidRDefault="00B36949"/>
        </w:tc>
        <w:tc>
          <w:tcPr>
            <w:tcW w:w="3543" w:type="dxa"/>
          </w:tcPr>
          <w:p w:rsidR="004A2AD5" w:rsidRDefault="004A2AD5" w:rsidP="004A2AD5">
            <w:pPr>
              <w:rPr>
                <w:rFonts w:cs="Times New Roman"/>
                <w:sz w:val="20"/>
                <w:szCs w:val="20"/>
              </w:rPr>
            </w:pPr>
            <w:r>
              <w:rPr>
                <w:rFonts w:cs="Times New Roman"/>
                <w:sz w:val="20"/>
                <w:szCs w:val="20"/>
              </w:rPr>
              <w:t xml:space="preserve">Контрольная работа </w:t>
            </w:r>
          </w:p>
          <w:p w:rsidR="00B36949" w:rsidRDefault="004A2AD5" w:rsidP="004A2AD5">
            <w:r>
              <w:rPr>
                <w:rFonts w:cs="Times New Roman"/>
                <w:sz w:val="20"/>
                <w:szCs w:val="20"/>
              </w:rPr>
              <w:t>Урок контроля по поэзии А.С. Пушкина.</w:t>
            </w:r>
          </w:p>
        </w:tc>
        <w:tc>
          <w:tcPr>
            <w:tcW w:w="993" w:type="dxa"/>
          </w:tcPr>
          <w:p w:rsidR="00B36949" w:rsidRDefault="00835EB3">
            <w:r>
              <w:t>35</w:t>
            </w:r>
          </w:p>
        </w:tc>
        <w:tc>
          <w:tcPr>
            <w:tcW w:w="2126" w:type="dxa"/>
          </w:tcPr>
          <w:p w:rsidR="00B36949" w:rsidRDefault="00DC6B38">
            <w:r>
              <w:t>Проверить знания учащихся по данной теме</w:t>
            </w:r>
          </w:p>
        </w:tc>
        <w:tc>
          <w:tcPr>
            <w:tcW w:w="1701" w:type="dxa"/>
          </w:tcPr>
          <w:p w:rsidR="00B36949" w:rsidRDefault="00B36949"/>
        </w:tc>
        <w:tc>
          <w:tcPr>
            <w:tcW w:w="3685" w:type="dxa"/>
          </w:tcPr>
          <w:p w:rsidR="00A44EF5" w:rsidRDefault="00A44EF5" w:rsidP="00A44EF5">
            <w:pPr>
              <w:rPr>
                <w:rFonts w:cs="Times New Roman"/>
                <w:sz w:val="20"/>
                <w:szCs w:val="20"/>
              </w:rPr>
            </w:pPr>
            <w:r>
              <w:rPr>
                <w:rFonts w:cs="Times New Roman"/>
                <w:sz w:val="20"/>
                <w:szCs w:val="20"/>
              </w:rPr>
              <w:t>Тестовые задания: «Методические рекомендации…»</w:t>
            </w:r>
          </w:p>
          <w:p w:rsidR="00B36949" w:rsidRDefault="00B36949"/>
        </w:tc>
        <w:tc>
          <w:tcPr>
            <w:tcW w:w="2410" w:type="dxa"/>
          </w:tcPr>
          <w:p w:rsidR="00B36949" w:rsidRDefault="00504BE9">
            <w:r>
              <w:rPr>
                <w:rFonts w:cs="Times New Roman"/>
                <w:sz w:val="20"/>
                <w:szCs w:val="20"/>
              </w:rPr>
              <w:t>Сочинение по лирике Пушкина.</w:t>
            </w:r>
          </w:p>
        </w:tc>
      </w:tr>
      <w:tr w:rsidR="00B36949" w:rsidTr="005C45C1">
        <w:tc>
          <w:tcPr>
            <w:tcW w:w="1101" w:type="dxa"/>
          </w:tcPr>
          <w:p w:rsidR="00B36949" w:rsidRDefault="00B36949"/>
        </w:tc>
        <w:tc>
          <w:tcPr>
            <w:tcW w:w="3543" w:type="dxa"/>
          </w:tcPr>
          <w:p w:rsidR="004A2AD5" w:rsidRDefault="004A2AD5" w:rsidP="004A2AD5">
            <w:pPr>
              <w:rPr>
                <w:rFonts w:cs="Times New Roman"/>
                <w:sz w:val="20"/>
                <w:szCs w:val="20"/>
              </w:rPr>
            </w:pPr>
            <w:r>
              <w:rPr>
                <w:rFonts w:cs="Times New Roman"/>
                <w:sz w:val="20"/>
                <w:szCs w:val="20"/>
              </w:rPr>
              <w:t>Маленькие трагедии Пушкина</w:t>
            </w:r>
          </w:p>
          <w:p w:rsidR="00B36949" w:rsidRDefault="004A2AD5" w:rsidP="004A2AD5">
            <w:r>
              <w:rPr>
                <w:rFonts w:cs="Times New Roman"/>
                <w:sz w:val="20"/>
                <w:szCs w:val="20"/>
              </w:rPr>
              <w:t>«Моцарт и Сальери».</w:t>
            </w:r>
          </w:p>
        </w:tc>
        <w:tc>
          <w:tcPr>
            <w:tcW w:w="993" w:type="dxa"/>
          </w:tcPr>
          <w:p w:rsidR="00B36949" w:rsidRDefault="00835EB3">
            <w:r>
              <w:t>36</w:t>
            </w:r>
          </w:p>
        </w:tc>
        <w:tc>
          <w:tcPr>
            <w:tcW w:w="2126" w:type="dxa"/>
          </w:tcPr>
          <w:p w:rsidR="00DC6B38" w:rsidRDefault="00DC6B38" w:rsidP="00DC6B38">
            <w:pPr>
              <w:pStyle w:val="c2"/>
              <w:shd w:val="clear" w:color="auto" w:fill="FFFFFF"/>
              <w:spacing w:before="0" w:beforeAutospacing="0" w:after="0" w:afterAutospacing="0"/>
              <w:rPr>
                <w:rFonts w:ascii="Arial" w:hAnsi="Arial" w:cs="Arial"/>
                <w:color w:val="000000"/>
                <w:sz w:val="22"/>
                <w:szCs w:val="22"/>
              </w:rPr>
            </w:pPr>
            <w:r>
              <w:rPr>
                <w:rStyle w:val="c1"/>
                <w:color w:val="000000"/>
              </w:rPr>
              <w:t>Подвести ребят к формировке основной идеи трагедии – истории души пораженной гордыней.</w:t>
            </w:r>
          </w:p>
          <w:p w:rsidR="00DC6B38" w:rsidRDefault="00DC6B38" w:rsidP="00DC6B38">
            <w:pPr>
              <w:pStyle w:val="c2"/>
              <w:shd w:val="clear" w:color="auto" w:fill="FFFFFF"/>
              <w:spacing w:before="0" w:beforeAutospacing="0" w:after="0" w:afterAutospacing="0"/>
              <w:rPr>
                <w:rFonts w:ascii="Arial" w:hAnsi="Arial" w:cs="Arial"/>
                <w:color w:val="000000"/>
                <w:sz w:val="22"/>
                <w:szCs w:val="22"/>
              </w:rPr>
            </w:pPr>
            <w:r>
              <w:rPr>
                <w:rStyle w:val="c1"/>
                <w:color w:val="000000"/>
              </w:rPr>
              <w:t xml:space="preserve">2) показать художественные достоинства трагедии: мастерство диалога, глубокое содержательное применение в драме музыки, являющейся элементом сюжетного и </w:t>
            </w:r>
            <w:r>
              <w:rPr>
                <w:rStyle w:val="c1"/>
                <w:color w:val="000000"/>
              </w:rPr>
              <w:lastRenderedPageBreak/>
              <w:t>идейного содержания (единственное в мировой драматургии).</w:t>
            </w:r>
          </w:p>
          <w:p w:rsidR="00B36949" w:rsidRDefault="00B36949"/>
        </w:tc>
        <w:tc>
          <w:tcPr>
            <w:tcW w:w="1701" w:type="dxa"/>
          </w:tcPr>
          <w:p w:rsidR="00DC6B38" w:rsidRPr="00DC6B38" w:rsidRDefault="00DC6B38" w:rsidP="00DC6B38">
            <w:pPr>
              <w:widowControl/>
              <w:shd w:val="clear" w:color="auto" w:fill="FFFFFF"/>
              <w:suppressAutoHyphens w:val="0"/>
              <w:rPr>
                <w:rFonts w:ascii="Arial" w:eastAsia="Times New Roman" w:hAnsi="Arial" w:cs="Arial"/>
                <w:color w:val="000000"/>
                <w:kern w:val="0"/>
                <w:sz w:val="20"/>
                <w:szCs w:val="22"/>
                <w:lang w:eastAsia="ru-RU" w:bidi="ar-SA"/>
              </w:rPr>
            </w:pPr>
            <w:r w:rsidRPr="00DC6B38">
              <w:rPr>
                <w:rFonts w:eastAsia="Times New Roman" w:cs="Times New Roman"/>
                <w:color w:val="000000"/>
                <w:kern w:val="0"/>
                <w:szCs w:val="28"/>
                <w:lang w:eastAsia="ru-RU" w:bidi="ar-SA"/>
              </w:rPr>
              <w:lastRenderedPageBreak/>
              <w:t>Профанация</w:t>
            </w:r>
            <w:proofErr w:type="gramStart"/>
            <w:r w:rsidRPr="00DC6B38">
              <w:rPr>
                <w:rFonts w:eastAsia="Times New Roman" w:cs="Times New Roman"/>
                <w:color w:val="000000"/>
                <w:kern w:val="0"/>
                <w:szCs w:val="28"/>
                <w:lang w:eastAsia="ru-RU" w:bidi="ar-SA"/>
              </w:rPr>
              <w:t xml:space="preserve"> </w:t>
            </w:r>
            <w:r w:rsidR="005252AE">
              <w:rPr>
                <w:rFonts w:eastAsia="Times New Roman" w:cs="Times New Roman"/>
                <w:color w:val="000000"/>
                <w:kern w:val="0"/>
                <w:szCs w:val="28"/>
                <w:lang w:eastAsia="ru-RU" w:bidi="ar-SA"/>
              </w:rPr>
              <w:t>,</w:t>
            </w:r>
            <w:proofErr w:type="gramEnd"/>
            <w:r w:rsidRPr="00DC6B38">
              <w:rPr>
                <w:rFonts w:eastAsia="Times New Roman" w:cs="Times New Roman"/>
                <w:color w:val="000000"/>
                <w:kern w:val="0"/>
                <w:szCs w:val="28"/>
                <w:lang w:eastAsia="ru-RU" w:bidi="ar-SA"/>
              </w:rPr>
              <w:t xml:space="preserve"> </w:t>
            </w:r>
            <w:r w:rsidR="005252AE">
              <w:rPr>
                <w:rFonts w:eastAsia="Times New Roman" w:cs="Times New Roman"/>
                <w:color w:val="000000"/>
                <w:kern w:val="0"/>
                <w:szCs w:val="28"/>
                <w:lang w:eastAsia="ru-RU" w:bidi="ar-SA"/>
              </w:rPr>
              <w:t>Конфликт,</w:t>
            </w:r>
            <w:r w:rsidRPr="00DC6B38">
              <w:rPr>
                <w:rFonts w:eastAsia="Times New Roman" w:cs="Times New Roman"/>
                <w:color w:val="000000"/>
                <w:kern w:val="0"/>
                <w:szCs w:val="28"/>
                <w:lang w:eastAsia="ru-RU" w:bidi="ar-SA"/>
              </w:rPr>
              <w:t xml:space="preserve"> </w:t>
            </w:r>
          </w:p>
          <w:p w:rsidR="00DC6B38" w:rsidRPr="00DC6B38" w:rsidRDefault="005252AE" w:rsidP="00DC6B38">
            <w:pPr>
              <w:widowControl/>
              <w:shd w:val="clear" w:color="auto" w:fill="FFFFFF"/>
              <w:suppressAutoHyphens w:val="0"/>
              <w:rPr>
                <w:rFonts w:ascii="Arial" w:eastAsia="Times New Roman" w:hAnsi="Arial" w:cs="Arial"/>
                <w:color w:val="000000"/>
                <w:kern w:val="0"/>
                <w:sz w:val="20"/>
                <w:szCs w:val="22"/>
                <w:lang w:eastAsia="ru-RU" w:bidi="ar-SA"/>
              </w:rPr>
            </w:pPr>
            <w:r>
              <w:rPr>
                <w:rFonts w:eastAsia="Times New Roman" w:cs="Times New Roman"/>
                <w:color w:val="000000"/>
                <w:kern w:val="0"/>
                <w:szCs w:val="28"/>
                <w:lang w:eastAsia="ru-RU" w:bidi="ar-SA"/>
              </w:rPr>
              <w:t>Фигляр</w:t>
            </w:r>
            <w:proofErr w:type="gramStart"/>
            <w:r>
              <w:rPr>
                <w:rFonts w:eastAsia="Times New Roman" w:cs="Times New Roman"/>
                <w:color w:val="000000"/>
                <w:kern w:val="0"/>
                <w:szCs w:val="28"/>
                <w:lang w:eastAsia="ru-RU" w:bidi="ar-SA"/>
              </w:rPr>
              <w:t xml:space="preserve"> ,</w:t>
            </w:r>
            <w:proofErr w:type="gramEnd"/>
          </w:p>
          <w:p w:rsidR="00DC6B38" w:rsidRPr="00DC6B38" w:rsidRDefault="005252AE" w:rsidP="00DC6B38">
            <w:pPr>
              <w:widowControl/>
              <w:shd w:val="clear" w:color="auto" w:fill="FFFFFF"/>
              <w:suppressAutoHyphens w:val="0"/>
              <w:rPr>
                <w:rFonts w:ascii="Arial" w:eastAsia="Times New Roman" w:hAnsi="Arial" w:cs="Arial"/>
                <w:color w:val="000000"/>
                <w:kern w:val="0"/>
                <w:sz w:val="20"/>
                <w:szCs w:val="22"/>
                <w:lang w:eastAsia="ru-RU" w:bidi="ar-SA"/>
              </w:rPr>
            </w:pPr>
            <w:r>
              <w:rPr>
                <w:rFonts w:eastAsia="Times New Roman" w:cs="Times New Roman"/>
                <w:color w:val="000000"/>
                <w:kern w:val="0"/>
                <w:szCs w:val="28"/>
                <w:lang w:eastAsia="ru-RU" w:bidi="ar-SA"/>
              </w:rPr>
              <w:t>Алигьери Данте, Херувим</w:t>
            </w:r>
            <w:proofErr w:type="gramStart"/>
            <w:r>
              <w:rPr>
                <w:rFonts w:eastAsia="Times New Roman" w:cs="Times New Roman"/>
                <w:color w:val="000000"/>
                <w:kern w:val="0"/>
                <w:szCs w:val="28"/>
                <w:lang w:eastAsia="ru-RU" w:bidi="ar-SA"/>
              </w:rPr>
              <w:t xml:space="preserve"> ,</w:t>
            </w:r>
            <w:proofErr w:type="gramEnd"/>
          </w:p>
          <w:p w:rsidR="005252AE" w:rsidRDefault="005252AE" w:rsidP="005252AE">
            <w:pPr>
              <w:widowControl/>
              <w:shd w:val="clear" w:color="auto" w:fill="FFFFFF"/>
              <w:suppressAutoHyphens w:val="0"/>
              <w:rPr>
                <w:rFonts w:eastAsia="Times New Roman" w:cs="Times New Roman"/>
                <w:color w:val="000000"/>
                <w:kern w:val="0"/>
                <w:szCs w:val="28"/>
                <w:lang w:eastAsia="ru-RU" w:bidi="ar-SA"/>
              </w:rPr>
            </w:pPr>
            <w:r>
              <w:rPr>
                <w:rFonts w:eastAsia="Times New Roman" w:cs="Times New Roman"/>
                <w:color w:val="000000"/>
                <w:kern w:val="0"/>
                <w:szCs w:val="28"/>
                <w:lang w:eastAsia="ru-RU" w:bidi="ar-SA"/>
              </w:rPr>
              <w:t>Догматик,</w:t>
            </w:r>
          </w:p>
          <w:p w:rsidR="00B36949" w:rsidRDefault="005252AE" w:rsidP="005252AE">
            <w:pPr>
              <w:widowControl/>
              <w:shd w:val="clear" w:color="auto" w:fill="FFFFFF"/>
              <w:suppressAutoHyphens w:val="0"/>
            </w:pPr>
            <w:r>
              <w:rPr>
                <w:rFonts w:eastAsia="Times New Roman" w:cs="Times New Roman"/>
                <w:color w:val="000000"/>
                <w:kern w:val="0"/>
                <w:szCs w:val="28"/>
                <w:lang w:eastAsia="ru-RU" w:bidi="ar-SA"/>
              </w:rPr>
              <w:t xml:space="preserve">Фанатик </w:t>
            </w:r>
          </w:p>
        </w:tc>
        <w:tc>
          <w:tcPr>
            <w:tcW w:w="3685" w:type="dxa"/>
          </w:tcPr>
          <w:p w:rsidR="00A44EF5" w:rsidRDefault="00A44EF5" w:rsidP="00A44EF5">
            <w:pPr>
              <w:rPr>
                <w:rFonts w:cs="Times New Roman"/>
                <w:sz w:val="20"/>
                <w:szCs w:val="20"/>
              </w:rPr>
            </w:pPr>
            <w:r>
              <w:rPr>
                <w:rFonts w:cs="Times New Roman"/>
                <w:sz w:val="20"/>
                <w:szCs w:val="20"/>
              </w:rPr>
              <w:t>Характеристика героев, комментарий текста. Выразительное чтение, элементы анализа текста, обсуждение вопросов, придуманных учащимися.</w:t>
            </w:r>
          </w:p>
          <w:p w:rsidR="00B36949" w:rsidRDefault="00B36949"/>
        </w:tc>
        <w:tc>
          <w:tcPr>
            <w:tcW w:w="2410" w:type="dxa"/>
          </w:tcPr>
          <w:p w:rsidR="005252AE" w:rsidRPr="005252AE" w:rsidRDefault="005252AE" w:rsidP="005252AE">
            <w:pPr>
              <w:widowControl/>
              <w:shd w:val="clear" w:color="auto" w:fill="FFFFFF"/>
              <w:suppressAutoHyphens w:val="0"/>
              <w:spacing w:line="302" w:lineRule="atLeast"/>
              <w:rPr>
                <w:rFonts w:ascii="Arial" w:eastAsia="Times New Roman" w:hAnsi="Arial" w:cs="Arial"/>
                <w:color w:val="000000"/>
                <w:kern w:val="0"/>
                <w:sz w:val="20"/>
                <w:szCs w:val="21"/>
                <w:lang w:eastAsia="ru-RU" w:bidi="ar-SA"/>
              </w:rPr>
            </w:pPr>
            <w:r w:rsidRPr="005252AE">
              <w:rPr>
                <w:rFonts w:ascii="Arial" w:eastAsia="Times New Roman" w:hAnsi="Arial" w:cs="Arial"/>
                <w:color w:val="333333"/>
                <w:kern w:val="0"/>
                <w:sz w:val="20"/>
                <w:szCs w:val="27"/>
                <w:lang w:eastAsia="ru-RU" w:bidi="ar-SA"/>
              </w:rPr>
              <w:t>Ответы на вопросы:</w:t>
            </w:r>
          </w:p>
          <w:p w:rsidR="005252AE" w:rsidRPr="005252AE" w:rsidRDefault="005252AE" w:rsidP="005252AE">
            <w:pPr>
              <w:widowControl/>
              <w:shd w:val="clear" w:color="auto" w:fill="FFFFFF"/>
              <w:suppressAutoHyphens w:val="0"/>
              <w:spacing w:line="302" w:lineRule="atLeast"/>
              <w:rPr>
                <w:rFonts w:ascii="Arial" w:eastAsia="Times New Roman" w:hAnsi="Arial" w:cs="Arial"/>
                <w:color w:val="000000"/>
                <w:kern w:val="0"/>
                <w:sz w:val="20"/>
                <w:szCs w:val="21"/>
                <w:lang w:eastAsia="ru-RU" w:bidi="ar-SA"/>
              </w:rPr>
            </w:pPr>
            <w:r w:rsidRPr="005252AE">
              <w:rPr>
                <w:rFonts w:ascii="Arial" w:eastAsia="Times New Roman" w:hAnsi="Arial" w:cs="Arial"/>
                <w:color w:val="333333"/>
                <w:kern w:val="0"/>
                <w:sz w:val="20"/>
                <w:szCs w:val="27"/>
                <w:lang w:eastAsia="ru-RU" w:bidi="ar-SA"/>
              </w:rPr>
              <w:t>1.Какие жизненные уроки дает нам изучение классики? (на примере трагедии А.С. Пушкина «Моцарт и Сальери»)</w:t>
            </w:r>
          </w:p>
          <w:p w:rsidR="005252AE" w:rsidRPr="005252AE" w:rsidRDefault="005252AE" w:rsidP="005252AE">
            <w:pPr>
              <w:widowControl/>
              <w:shd w:val="clear" w:color="auto" w:fill="FFFFFF"/>
              <w:suppressAutoHyphens w:val="0"/>
              <w:spacing w:line="302" w:lineRule="atLeast"/>
              <w:rPr>
                <w:rFonts w:ascii="Arial" w:eastAsia="Times New Roman" w:hAnsi="Arial" w:cs="Arial"/>
                <w:color w:val="000000"/>
                <w:kern w:val="0"/>
                <w:sz w:val="20"/>
                <w:szCs w:val="21"/>
                <w:lang w:eastAsia="ru-RU" w:bidi="ar-SA"/>
              </w:rPr>
            </w:pPr>
            <w:r w:rsidRPr="005252AE">
              <w:rPr>
                <w:rFonts w:ascii="Arial" w:eastAsia="Times New Roman" w:hAnsi="Arial" w:cs="Arial"/>
                <w:color w:val="333333"/>
                <w:kern w:val="0"/>
                <w:sz w:val="20"/>
                <w:szCs w:val="27"/>
                <w:lang w:eastAsia="ru-RU" w:bidi="ar-SA"/>
              </w:rPr>
              <w:t>2. Современны ли «Маленькие трагедии» А.С. Пушкина?</w:t>
            </w:r>
          </w:p>
          <w:p w:rsidR="00B36949" w:rsidRPr="005252AE" w:rsidRDefault="00B36949">
            <w:pPr>
              <w:rPr>
                <w:sz w:val="20"/>
              </w:rPr>
            </w:pPr>
          </w:p>
        </w:tc>
      </w:tr>
      <w:tr w:rsidR="00B36949" w:rsidTr="005C45C1">
        <w:tc>
          <w:tcPr>
            <w:tcW w:w="1101" w:type="dxa"/>
          </w:tcPr>
          <w:p w:rsidR="00B36949" w:rsidRDefault="00B36949"/>
        </w:tc>
        <w:tc>
          <w:tcPr>
            <w:tcW w:w="3543" w:type="dxa"/>
          </w:tcPr>
          <w:p w:rsidR="004A2AD5" w:rsidRDefault="004A2AD5" w:rsidP="004A2AD5">
            <w:pPr>
              <w:rPr>
                <w:rFonts w:cs="Times New Roman"/>
                <w:sz w:val="20"/>
                <w:szCs w:val="20"/>
              </w:rPr>
            </w:pPr>
            <w:r>
              <w:rPr>
                <w:rFonts w:cs="Times New Roman"/>
                <w:sz w:val="20"/>
                <w:szCs w:val="20"/>
              </w:rPr>
              <w:t xml:space="preserve">«Собранье пестрых глав». Творческая история романа </w:t>
            </w:r>
            <w:proofErr w:type="spellStart"/>
            <w:r>
              <w:rPr>
                <w:rFonts w:cs="Times New Roman"/>
                <w:sz w:val="20"/>
                <w:szCs w:val="20"/>
              </w:rPr>
              <w:t>А.С.Пушкина</w:t>
            </w:r>
            <w:proofErr w:type="spellEnd"/>
            <w:r>
              <w:rPr>
                <w:rFonts w:cs="Times New Roman"/>
                <w:sz w:val="20"/>
                <w:szCs w:val="20"/>
              </w:rPr>
              <w:t xml:space="preserve"> «Евгений</w:t>
            </w:r>
          </w:p>
          <w:p w:rsidR="00B36949" w:rsidRDefault="00B36949"/>
        </w:tc>
        <w:tc>
          <w:tcPr>
            <w:tcW w:w="993" w:type="dxa"/>
          </w:tcPr>
          <w:p w:rsidR="00B36949" w:rsidRDefault="00835EB3">
            <w:r>
              <w:t>37</w:t>
            </w:r>
          </w:p>
        </w:tc>
        <w:tc>
          <w:tcPr>
            <w:tcW w:w="2126" w:type="dxa"/>
          </w:tcPr>
          <w:p w:rsidR="00B36949" w:rsidRDefault="005252AE">
            <w:r w:rsidRPr="005252AE">
              <w:rPr>
                <w:rFonts w:ascii="Arial" w:hAnsi="Arial" w:cs="Arial"/>
                <w:color w:val="000000"/>
                <w:sz w:val="22"/>
                <w:szCs w:val="36"/>
                <w:shd w:val="clear" w:color="auto" w:fill="FFFFFF"/>
              </w:rPr>
              <w:t>первичный целостный обзор романа.</w:t>
            </w:r>
          </w:p>
        </w:tc>
        <w:tc>
          <w:tcPr>
            <w:tcW w:w="1701" w:type="dxa"/>
          </w:tcPr>
          <w:p w:rsidR="00B36949" w:rsidRDefault="005252AE">
            <w:r>
              <w:t xml:space="preserve">Роман, </w:t>
            </w:r>
            <w:proofErr w:type="spellStart"/>
            <w:r>
              <w:t>онегинская</w:t>
            </w:r>
            <w:proofErr w:type="spellEnd"/>
            <w:r>
              <w:t xml:space="preserve"> строфа</w:t>
            </w:r>
          </w:p>
        </w:tc>
        <w:tc>
          <w:tcPr>
            <w:tcW w:w="3685" w:type="dxa"/>
          </w:tcPr>
          <w:p w:rsidR="00A44EF5" w:rsidRDefault="00A44EF5" w:rsidP="00A44EF5">
            <w:pPr>
              <w:rPr>
                <w:rFonts w:cs="Times New Roman"/>
                <w:sz w:val="20"/>
                <w:szCs w:val="20"/>
              </w:rPr>
            </w:pPr>
            <w:r>
              <w:rPr>
                <w:rFonts w:cs="Times New Roman"/>
                <w:sz w:val="20"/>
                <w:szCs w:val="20"/>
              </w:rPr>
              <w:t>Ответы на вопросы. Различные виды пересказа.</w:t>
            </w:r>
          </w:p>
          <w:p w:rsidR="00B36949" w:rsidRDefault="00B36949"/>
        </w:tc>
        <w:tc>
          <w:tcPr>
            <w:tcW w:w="2410" w:type="dxa"/>
          </w:tcPr>
          <w:p w:rsidR="00B36949" w:rsidRDefault="00504BE9">
            <w:r>
              <w:rPr>
                <w:rFonts w:cs="Times New Roman"/>
                <w:sz w:val="20"/>
                <w:szCs w:val="20"/>
              </w:rPr>
              <w:t>Чтение романа А.С. Пушкина «Евгений Онегин».</w:t>
            </w:r>
          </w:p>
        </w:tc>
      </w:tr>
      <w:tr w:rsidR="00B36949" w:rsidTr="005C45C1">
        <w:tc>
          <w:tcPr>
            <w:tcW w:w="1101" w:type="dxa"/>
          </w:tcPr>
          <w:p w:rsidR="00B36949" w:rsidRDefault="00B36949"/>
        </w:tc>
        <w:tc>
          <w:tcPr>
            <w:tcW w:w="3543" w:type="dxa"/>
          </w:tcPr>
          <w:p w:rsidR="005602C9" w:rsidRDefault="005602C9" w:rsidP="005602C9">
            <w:pPr>
              <w:rPr>
                <w:rFonts w:cs="Times New Roman"/>
                <w:sz w:val="20"/>
                <w:szCs w:val="20"/>
              </w:rPr>
            </w:pPr>
            <w:proofErr w:type="spellStart"/>
            <w:r>
              <w:rPr>
                <w:rFonts w:cs="Times New Roman"/>
                <w:sz w:val="20"/>
                <w:szCs w:val="20"/>
              </w:rPr>
              <w:t>Онегинская</w:t>
            </w:r>
            <w:proofErr w:type="spellEnd"/>
            <w:r>
              <w:rPr>
                <w:rFonts w:cs="Times New Roman"/>
                <w:sz w:val="20"/>
                <w:szCs w:val="20"/>
              </w:rPr>
              <w:t xml:space="preserve"> строфа. Своеобразие жанра и композиции романа в стихах.</w:t>
            </w:r>
          </w:p>
          <w:p w:rsidR="00B36949" w:rsidRDefault="00B36949"/>
        </w:tc>
        <w:tc>
          <w:tcPr>
            <w:tcW w:w="993" w:type="dxa"/>
          </w:tcPr>
          <w:p w:rsidR="00B36949" w:rsidRDefault="00835EB3">
            <w:r>
              <w:t>38</w:t>
            </w:r>
          </w:p>
        </w:tc>
        <w:tc>
          <w:tcPr>
            <w:tcW w:w="2126" w:type="dxa"/>
          </w:tcPr>
          <w:p w:rsidR="00B36949" w:rsidRPr="00850409" w:rsidRDefault="005252AE">
            <w:pPr>
              <w:rPr>
                <w:sz w:val="22"/>
              </w:rPr>
            </w:pPr>
            <w:r w:rsidRPr="00850409">
              <w:rPr>
                <w:color w:val="000000"/>
                <w:sz w:val="22"/>
                <w:szCs w:val="36"/>
                <w:shd w:val="clear" w:color="auto" w:fill="FFFFFF"/>
              </w:rPr>
              <w:t xml:space="preserve">ознакомить учащихся с историей создания романа "Евгений </w:t>
            </w:r>
            <w:proofErr w:type="spellStart"/>
            <w:r w:rsidRPr="00850409">
              <w:rPr>
                <w:color w:val="000000"/>
                <w:sz w:val="22"/>
                <w:szCs w:val="36"/>
                <w:shd w:val="clear" w:color="auto" w:fill="FFFFFF"/>
              </w:rPr>
              <w:t>Онегин"</w:t>
            </w:r>
            <w:proofErr w:type="gramStart"/>
            <w:r w:rsidRPr="00850409">
              <w:rPr>
                <w:color w:val="000000"/>
                <w:sz w:val="22"/>
                <w:szCs w:val="36"/>
                <w:shd w:val="clear" w:color="auto" w:fill="FFFFFF"/>
              </w:rPr>
              <w:t>,о</w:t>
            </w:r>
            <w:proofErr w:type="gramEnd"/>
            <w:r w:rsidRPr="00850409">
              <w:rPr>
                <w:color w:val="000000"/>
                <w:sz w:val="22"/>
                <w:szCs w:val="36"/>
                <w:shd w:val="clear" w:color="auto" w:fill="FFFFFF"/>
              </w:rPr>
              <w:t>тзывами</w:t>
            </w:r>
            <w:proofErr w:type="spellEnd"/>
            <w:r w:rsidRPr="00850409">
              <w:rPr>
                <w:color w:val="000000"/>
                <w:sz w:val="22"/>
                <w:szCs w:val="36"/>
                <w:shd w:val="clear" w:color="auto" w:fill="FFFFFF"/>
              </w:rPr>
              <w:t xml:space="preserve"> критики о нем, </w:t>
            </w:r>
            <w:proofErr w:type="spellStart"/>
            <w:r w:rsidRPr="00850409">
              <w:rPr>
                <w:color w:val="000000"/>
                <w:sz w:val="22"/>
                <w:szCs w:val="36"/>
                <w:shd w:val="clear" w:color="auto" w:fill="FFFFFF"/>
              </w:rPr>
              <w:t>онегинской</w:t>
            </w:r>
            <w:proofErr w:type="spellEnd"/>
            <w:r w:rsidRPr="00850409">
              <w:rPr>
                <w:color w:val="000000"/>
                <w:sz w:val="22"/>
                <w:szCs w:val="36"/>
                <w:shd w:val="clear" w:color="auto" w:fill="FFFFFF"/>
              </w:rPr>
              <w:t xml:space="preserve"> строфой, лирическими отступлениями, своеобразием жанра, композиционным параллелизмом; формировать умения строить ответ на вопрос о художественном произведении с опорой на </w:t>
            </w:r>
            <w:proofErr w:type="spellStart"/>
            <w:r w:rsidRPr="00850409">
              <w:rPr>
                <w:color w:val="000000"/>
                <w:sz w:val="22"/>
                <w:szCs w:val="36"/>
                <w:shd w:val="clear" w:color="auto" w:fill="FFFFFF"/>
              </w:rPr>
              <w:t>теоретико</w:t>
            </w:r>
            <w:proofErr w:type="spellEnd"/>
            <w:r w:rsidRPr="00850409">
              <w:rPr>
                <w:color w:val="000000"/>
                <w:sz w:val="22"/>
                <w:szCs w:val="36"/>
                <w:shd w:val="clear" w:color="auto" w:fill="FFFFFF"/>
              </w:rPr>
              <w:t xml:space="preserve"> - литературные знания; совершенствовать навыки аналитической работы с поэтическим текстом, исследовательские, </w:t>
            </w:r>
            <w:r w:rsidRPr="00850409">
              <w:rPr>
                <w:color w:val="000000"/>
                <w:sz w:val="22"/>
                <w:szCs w:val="36"/>
                <w:shd w:val="clear" w:color="auto" w:fill="FFFFFF"/>
              </w:rPr>
              <w:lastRenderedPageBreak/>
              <w:t>аналитические способности; способствовать эстетическому и нравственному воспитанию учащихся; воспитывать культуру читательского восприятия.</w:t>
            </w:r>
          </w:p>
        </w:tc>
        <w:tc>
          <w:tcPr>
            <w:tcW w:w="1701" w:type="dxa"/>
          </w:tcPr>
          <w:p w:rsidR="00B36949" w:rsidRDefault="00850409">
            <w:r>
              <w:lastRenderedPageBreak/>
              <w:t>Реализм, лирическое произведение, эпическое, лиро-эпическое</w:t>
            </w:r>
          </w:p>
        </w:tc>
        <w:tc>
          <w:tcPr>
            <w:tcW w:w="3685" w:type="dxa"/>
          </w:tcPr>
          <w:p w:rsidR="00A44EF5" w:rsidRDefault="00A44EF5" w:rsidP="00A44EF5">
            <w:pPr>
              <w:rPr>
                <w:rFonts w:cs="Times New Roman"/>
                <w:sz w:val="20"/>
                <w:szCs w:val="20"/>
              </w:rPr>
            </w:pPr>
            <w:r>
              <w:rPr>
                <w:rFonts w:cs="Times New Roman"/>
                <w:sz w:val="20"/>
                <w:szCs w:val="20"/>
              </w:rPr>
              <w:t>Конспект лекции, вопросы и задания (с.187)</w:t>
            </w:r>
          </w:p>
          <w:p w:rsidR="00B36949" w:rsidRDefault="00A44EF5" w:rsidP="00A44EF5">
            <w:r>
              <w:rPr>
                <w:rFonts w:cs="Times New Roman"/>
                <w:sz w:val="20"/>
                <w:szCs w:val="20"/>
              </w:rPr>
              <w:t>Монологические высказывания по теме урока</w:t>
            </w:r>
          </w:p>
        </w:tc>
        <w:tc>
          <w:tcPr>
            <w:tcW w:w="2410" w:type="dxa"/>
          </w:tcPr>
          <w:p w:rsidR="00504BE9" w:rsidRDefault="00504BE9" w:rsidP="00504BE9">
            <w:pPr>
              <w:rPr>
                <w:rFonts w:cs="Times New Roman"/>
                <w:sz w:val="20"/>
                <w:szCs w:val="20"/>
              </w:rPr>
            </w:pPr>
            <w:r>
              <w:rPr>
                <w:rFonts w:cs="Times New Roman"/>
                <w:sz w:val="20"/>
                <w:szCs w:val="20"/>
              </w:rPr>
              <w:t>Письменно ответить на вопросы (с193).</w:t>
            </w:r>
          </w:p>
          <w:p w:rsidR="00B36949" w:rsidRDefault="00B36949"/>
        </w:tc>
      </w:tr>
      <w:tr w:rsidR="00B36949" w:rsidTr="005C45C1">
        <w:tc>
          <w:tcPr>
            <w:tcW w:w="1101" w:type="dxa"/>
          </w:tcPr>
          <w:p w:rsidR="00B36949" w:rsidRDefault="00B36949"/>
        </w:tc>
        <w:tc>
          <w:tcPr>
            <w:tcW w:w="3543" w:type="dxa"/>
          </w:tcPr>
          <w:p w:rsidR="00B36949" w:rsidRDefault="005602C9">
            <w:r>
              <w:rPr>
                <w:rFonts w:cs="Times New Roman"/>
                <w:sz w:val="20"/>
                <w:szCs w:val="20"/>
              </w:rPr>
              <w:t>Онегин и столичное дворянское общество. Один день из жизни Онегина.</w:t>
            </w:r>
          </w:p>
        </w:tc>
        <w:tc>
          <w:tcPr>
            <w:tcW w:w="993" w:type="dxa"/>
          </w:tcPr>
          <w:p w:rsidR="00B36949" w:rsidRDefault="00835EB3">
            <w:r>
              <w:t>39</w:t>
            </w:r>
          </w:p>
        </w:tc>
        <w:tc>
          <w:tcPr>
            <w:tcW w:w="2126" w:type="dxa"/>
          </w:tcPr>
          <w:p w:rsidR="00F65AB9" w:rsidRPr="00F65AB9" w:rsidRDefault="00F65AB9" w:rsidP="00F65AB9">
            <w:pPr>
              <w:widowControl/>
              <w:shd w:val="clear" w:color="auto" w:fill="FFFFFF"/>
              <w:suppressAutoHyphens w:val="0"/>
              <w:ind w:right="568"/>
              <w:rPr>
                <w:rFonts w:ascii="Arial" w:eastAsia="Times New Roman" w:hAnsi="Arial" w:cs="Arial"/>
                <w:color w:val="000000"/>
                <w:kern w:val="0"/>
                <w:sz w:val="22"/>
                <w:szCs w:val="22"/>
                <w:lang w:eastAsia="ru-RU" w:bidi="ar-SA"/>
              </w:rPr>
            </w:pPr>
            <w:r w:rsidRPr="00F65AB9">
              <w:rPr>
                <w:rFonts w:eastAsia="Times New Roman" w:cs="Times New Roman"/>
                <w:color w:val="000000"/>
                <w:kern w:val="0"/>
                <w:sz w:val="22"/>
                <w:szCs w:val="28"/>
                <w:lang w:eastAsia="ru-RU" w:bidi="ar-SA"/>
              </w:rPr>
              <w:t>На основании I главы романа описать один  день из жизни Онегина;</w:t>
            </w:r>
          </w:p>
          <w:p w:rsidR="00F65AB9" w:rsidRPr="00F65AB9" w:rsidRDefault="00F65AB9" w:rsidP="00F65AB9">
            <w:pPr>
              <w:widowControl/>
              <w:shd w:val="clear" w:color="auto" w:fill="FFFFFF"/>
              <w:suppressAutoHyphens w:val="0"/>
              <w:ind w:right="568"/>
              <w:rPr>
                <w:rFonts w:ascii="Arial" w:eastAsia="Times New Roman" w:hAnsi="Arial" w:cs="Arial"/>
                <w:color w:val="000000"/>
                <w:kern w:val="0"/>
                <w:sz w:val="22"/>
                <w:szCs w:val="22"/>
                <w:lang w:eastAsia="ru-RU" w:bidi="ar-SA"/>
              </w:rPr>
            </w:pPr>
            <w:r w:rsidRPr="00F65AB9">
              <w:rPr>
                <w:rFonts w:ascii="Merriweather" w:eastAsia="Times New Roman" w:hAnsi="Merriweather" w:cs="Arial"/>
                <w:color w:val="000000"/>
                <w:kern w:val="0"/>
                <w:sz w:val="22"/>
                <w:szCs w:val="28"/>
                <w:lang w:eastAsia="ru-RU" w:bidi="ar-SA"/>
              </w:rPr>
              <w:t>Определить причины разочарования героя;</w:t>
            </w:r>
          </w:p>
          <w:p w:rsidR="00F65AB9" w:rsidRPr="00F65AB9" w:rsidRDefault="00F65AB9" w:rsidP="00F65AB9">
            <w:pPr>
              <w:widowControl/>
              <w:shd w:val="clear" w:color="auto" w:fill="FFFFFF"/>
              <w:suppressAutoHyphens w:val="0"/>
              <w:ind w:left="720" w:right="568"/>
              <w:rPr>
                <w:rFonts w:ascii="Arial" w:eastAsia="Times New Roman" w:hAnsi="Arial" w:cs="Arial"/>
                <w:color w:val="000000"/>
                <w:kern w:val="0"/>
                <w:sz w:val="22"/>
                <w:szCs w:val="22"/>
                <w:lang w:eastAsia="ru-RU" w:bidi="ar-SA"/>
              </w:rPr>
            </w:pPr>
          </w:p>
          <w:p w:rsidR="00B36949" w:rsidRPr="00F65AB9" w:rsidRDefault="00B36949" w:rsidP="00850409">
            <w:pPr>
              <w:widowControl/>
              <w:shd w:val="clear" w:color="auto" w:fill="FFFFFF"/>
              <w:suppressAutoHyphens w:val="0"/>
              <w:ind w:right="568"/>
              <w:rPr>
                <w:sz w:val="22"/>
              </w:rPr>
            </w:pPr>
          </w:p>
        </w:tc>
        <w:tc>
          <w:tcPr>
            <w:tcW w:w="1701" w:type="dxa"/>
          </w:tcPr>
          <w:p w:rsidR="00B36949" w:rsidRDefault="00D83532">
            <w:r>
              <w:t>Романтик, реалист</w:t>
            </w:r>
          </w:p>
        </w:tc>
        <w:tc>
          <w:tcPr>
            <w:tcW w:w="3685" w:type="dxa"/>
          </w:tcPr>
          <w:p w:rsidR="00A44EF5" w:rsidRDefault="00A44EF5" w:rsidP="00A44EF5">
            <w:pPr>
              <w:rPr>
                <w:rFonts w:cs="Times New Roman"/>
                <w:sz w:val="20"/>
                <w:szCs w:val="20"/>
              </w:rPr>
            </w:pPr>
            <w:r>
              <w:rPr>
                <w:rFonts w:cs="Times New Roman"/>
                <w:sz w:val="20"/>
                <w:szCs w:val="20"/>
              </w:rPr>
              <w:t>Развернутый ответ на вопрос, как характеризует Пушкин столичное дворянство.</w:t>
            </w:r>
          </w:p>
          <w:p w:rsidR="00B36949" w:rsidRDefault="00B36949"/>
        </w:tc>
        <w:tc>
          <w:tcPr>
            <w:tcW w:w="2410" w:type="dxa"/>
          </w:tcPr>
          <w:p w:rsidR="00B36949" w:rsidRDefault="00D83532" w:rsidP="00D83532">
            <w:pPr>
              <w:widowControl/>
              <w:shd w:val="clear" w:color="auto" w:fill="FFFFFF"/>
              <w:suppressAutoHyphens w:val="0"/>
              <w:ind w:right="568"/>
            </w:pPr>
            <w:proofErr w:type="spellStart"/>
            <w:r>
              <w:t>Вырзительное</w:t>
            </w:r>
            <w:proofErr w:type="spellEnd"/>
            <w:r>
              <w:t xml:space="preserve"> чтение 2 </w:t>
            </w:r>
            <w:proofErr w:type="spellStart"/>
            <w:r>
              <w:t>главы</w:t>
            </w:r>
            <w:proofErr w:type="gramStart"/>
            <w:r>
              <w:t>,п</w:t>
            </w:r>
            <w:proofErr w:type="gramEnd"/>
            <w:r>
              <w:t>одготовить</w:t>
            </w:r>
            <w:proofErr w:type="spellEnd"/>
            <w:r>
              <w:t xml:space="preserve"> сообщение «Один день из жизни Онегина»</w:t>
            </w:r>
          </w:p>
        </w:tc>
      </w:tr>
      <w:tr w:rsidR="00B36949" w:rsidTr="005C45C1">
        <w:tc>
          <w:tcPr>
            <w:tcW w:w="1101" w:type="dxa"/>
          </w:tcPr>
          <w:p w:rsidR="00B36949" w:rsidRDefault="00B36949"/>
        </w:tc>
        <w:tc>
          <w:tcPr>
            <w:tcW w:w="3543" w:type="dxa"/>
          </w:tcPr>
          <w:p w:rsidR="00B36949" w:rsidRDefault="005602C9">
            <w:r>
              <w:rPr>
                <w:rFonts w:cs="Times New Roman"/>
                <w:sz w:val="20"/>
                <w:szCs w:val="20"/>
              </w:rPr>
              <w:t>Онегин и поместное дворянское общество</w:t>
            </w:r>
          </w:p>
        </w:tc>
        <w:tc>
          <w:tcPr>
            <w:tcW w:w="993" w:type="dxa"/>
          </w:tcPr>
          <w:p w:rsidR="00B36949" w:rsidRDefault="00835EB3">
            <w:r>
              <w:t>40</w:t>
            </w:r>
          </w:p>
        </w:tc>
        <w:tc>
          <w:tcPr>
            <w:tcW w:w="2126" w:type="dxa"/>
          </w:tcPr>
          <w:p w:rsidR="00F65AB9" w:rsidRPr="00F65AB9" w:rsidRDefault="00F65AB9" w:rsidP="00F65AB9">
            <w:pPr>
              <w:widowControl/>
              <w:shd w:val="clear" w:color="auto" w:fill="FFFFFF"/>
              <w:suppressAutoHyphens w:val="0"/>
              <w:ind w:right="568"/>
              <w:rPr>
                <w:rFonts w:ascii="Arial" w:eastAsia="Times New Roman" w:hAnsi="Arial" w:cs="Arial"/>
                <w:color w:val="000000"/>
                <w:kern w:val="0"/>
                <w:sz w:val="16"/>
                <w:szCs w:val="22"/>
                <w:lang w:eastAsia="ru-RU" w:bidi="ar-SA"/>
              </w:rPr>
            </w:pPr>
            <w:r w:rsidRPr="00F65AB9">
              <w:rPr>
                <w:rFonts w:ascii="Merriweather" w:eastAsia="Times New Roman" w:hAnsi="Merriweather" w:cs="Arial"/>
                <w:color w:val="000000"/>
                <w:kern w:val="0"/>
                <w:sz w:val="22"/>
                <w:szCs w:val="28"/>
                <w:lang w:eastAsia="ru-RU" w:bidi="ar-SA"/>
              </w:rPr>
              <w:t>Определить, почему автор, сопровождая героя всюду, не подвержен хандре?</w:t>
            </w:r>
          </w:p>
          <w:p w:rsidR="00F65AB9" w:rsidRPr="00F65AB9" w:rsidRDefault="00F65AB9" w:rsidP="00F65AB9">
            <w:pPr>
              <w:widowControl/>
              <w:shd w:val="clear" w:color="auto" w:fill="FFFFFF"/>
              <w:suppressAutoHyphens w:val="0"/>
              <w:ind w:right="568"/>
              <w:rPr>
                <w:rFonts w:ascii="Arial" w:eastAsia="Times New Roman" w:hAnsi="Arial" w:cs="Arial"/>
                <w:color w:val="000000"/>
                <w:kern w:val="0"/>
                <w:sz w:val="16"/>
                <w:szCs w:val="22"/>
                <w:lang w:eastAsia="ru-RU" w:bidi="ar-SA"/>
              </w:rPr>
            </w:pPr>
            <w:r w:rsidRPr="00F65AB9">
              <w:rPr>
                <w:rFonts w:ascii="Merriweather" w:eastAsia="Times New Roman" w:hAnsi="Merriweather" w:cs="Arial"/>
                <w:color w:val="000000"/>
                <w:kern w:val="0"/>
                <w:sz w:val="22"/>
                <w:szCs w:val="28"/>
                <w:lang w:eastAsia="ru-RU" w:bidi="ar-SA"/>
              </w:rPr>
              <w:t>Составить ментальную карту «Маршрут Онегина»</w:t>
            </w:r>
          </w:p>
          <w:p w:rsidR="00B36949" w:rsidRDefault="00B36949"/>
        </w:tc>
        <w:tc>
          <w:tcPr>
            <w:tcW w:w="1701" w:type="dxa"/>
          </w:tcPr>
          <w:p w:rsidR="00D83532" w:rsidRDefault="00D83532">
            <w:r>
              <w:t>Самокритичность, благородство, безмятежно,</w:t>
            </w:r>
          </w:p>
          <w:p w:rsidR="00B36949" w:rsidRDefault="00D83532">
            <w:r>
              <w:t>праздный, расточительный</w:t>
            </w:r>
          </w:p>
        </w:tc>
        <w:tc>
          <w:tcPr>
            <w:tcW w:w="3685" w:type="dxa"/>
          </w:tcPr>
          <w:p w:rsidR="00A44EF5" w:rsidRDefault="00A44EF5" w:rsidP="00A44EF5">
            <w:pPr>
              <w:rPr>
                <w:rFonts w:cs="Times New Roman"/>
                <w:sz w:val="20"/>
                <w:szCs w:val="20"/>
              </w:rPr>
            </w:pPr>
            <w:r>
              <w:rPr>
                <w:rFonts w:cs="Times New Roman"/>
                <w:sz w:val="20"/>
                <w:szCs w:val="20"/>
              </w:rPr>
              <w:t>Развернутый ответ на вопрос, какой предстает в ром</w:t>
            </w:r>
            <w:r w:rsidR="00850409">
              <w:rPr>
                <w:rFonts w:cs="Times New Roman"/>
                <w:sz w:val="20"/>
                <w:szCs w:val="20"/>
              </w:rPr>
              <w:t>ане жизнь поместного дворянства</w:t>
            </w:r>
          </w:p>
          <w:p w:rsidR="00B36949" w:rsidRDefault="00B36949"/>
        </w:tc>
        <w:tc>
          <w:tcPr>
            <w:tcW w:w="2410" w:type="dxa"/>
          </w:tcPr>
          <w:p w:rsidR="00504BE9" w:rsidRDefault="00504BE9" w:rsidP="00504BE9">
            <w:pPr>
              <w:rPr>
                <w:rFonts w:cs="Times New Roman"/>
                <w:sz w:val="20"/>
                <w:szCs w:val="20"/>
              </w:rPr>
            </w:pPr>
            <w:r>
              <w:rPr>
                <w:rFonts w:cs="Times New Roman"/>
                <w:sz w:val="20"/>
                <w:szCs w:val="20"/>
              </w:rPr>
              <w:t>Характеристика Онегина и Ленского.</w:t>
            </w:r>
          </w:p>
          <w:p w:rsidR="00B36949" w:rsidRDefault="00B36949"/>
        </w:tc>
      </w:tr>
      <w:tr w:rsidR="00B36949" w:rsidTr="005C45C1">
        <w:tc>
          <w:tcPr>
            <w:tcW w:w="1101" w:type="dxa"/>
          </w:tcPr>
          <w:p w:rsidR="00B36949" w:rsidRDefault="00B36949"/>
        </w:tc>
        <w:tc>
          <w:tcPr>
            <w:tcW w:w="3543" w:type="dxa"/>
          </w:tcPr>
          <w:p w:rsidR="00B36949" w:rsidRDefault="005602C9">
            <w:proofErr w:type="gramStart"/>
            <w:r>
              <w:rPr>
                <w:rFonts w:cs="Times New Roman"/>
                <w:sz w:val="20"/>
                <w:szCs w:val="20"/>
              </w:rPr>
              <w:t>Типическое</w:t>
            </w:r>
            <w:proofErr w:type="gramEnd"/>
            <w:r>
              <w:rPr>
                <w:rFonts w:cs="Times New Roman"/>
                <w:sz w:val="20"/>
                <w:szCs w:val="20"/>
              </w:rPr>
              <w:t xml:space="preserve"> и индивидуальное в образах Онегина и Ленского</w:t>
            </w:r>
          </w:p>
        </w:tc>
        <w:tc>
          <w:tcPr>
            <w:tcW w:w="993" w:type="dxa"/>
          </w:tcPr>
          <w:p w:rsidR="00B36949" w:rsidRDefault="00835EB3">
            <w:r>
              <w:t>4</w:t>
            </w:r>
            <w:r w:rsidR="005602C9">
              <w:t>1</w:t>
            </w:r>
          </w:p>
        </w:tc>
        <w:tc>
          <w:tcPr>
            <w:tcW w:w="2126" w:type="dxa"/>
          </w:tcPr>
          <w:p w:rsidR="00CE406D" w:rsidRDefault="00CE406D" w:rsidP="00CE406D">
            <w:pPr>
              <w:pStyle w:val="c18"/>
              <w:shd w:val="clear" w:color="auto" w:fill="FFFFFF"/>
              <w:spacing w:before="0" w:beforeAutospacing="0" w:after="0" w:afterAutospacing="0"/>
              <w:rPr>
                <w:color w:val="000000"/>
              </w:rPr>
            </w:pPr>
            <w:r>
              <w:rPr>
                <w:color w:val="000000"/>
              </w:rPr>
              <w:t xml:space="preserve">вчитаться, прочувствовать страницы романа, глубже </w:t>
            </w:r>
            <w:r>
              <w:rPr>
                <w:color w:val="000000"/>
              </w:rPr>
              <w:lastRenderedPageBreak/>
              <w:t>постигнуть психологию и характер главного героя; определить место центрального события главы в общем развитии действия романа;</w:t>
            </w:r>
          </w:p>
          <w:p w:rsidR="00CE406D" w:rsidRDefault="00CE406D" w:rsidP="00CE406D">
            <w:pPr>
              <w:pStyle w:val="c18"/>
              <w:shd w:val="clear" w:color="auto" w:fill="FFFFFF"/>
              <w:spacing w:before="0" w:beforeAutospacing="0" w:after="0" w:afterAutospacing="0"/>
              <w:rPr>
                <w:color w:val="000000"/>
              </w:rPr>
            </w:pPr>
            <w:r>
              <w:rPr>
                <w:rStyle w:val="c7"/>
                <w:color w:val="000000"/>
              </w:rPr>
              <w:t>развивать навыки составления сравнительной характеристики, составления монологического высказывания; создать условия для развития речи, языкового чутья учащихся, умения давать оценку героям, формулировать свою точку зрения;</w:t>
            </w:r>
            <w:r>
              <w:rPr>
                <w:rStyle w:val="c9"/>
                <w:b/>
                <w:bCs/>
                <w:color w:val="000000"/>
              </w:rPr>
              <w:t> </w:t>
            </w:r>
            <w:r>
              <w:rPr>
                <w:color w:val="000000"/>
              </w:rPr>
              <w:t> воспитывать бережное отношение к художественному тексту, к слову.</w:t>
            </w:r>
          </w:p>
          <w:p w:rsidR="00B36949" w:rsidRDefault="00B36949"/>
        </w:tc>
        <w:tc>
          <w:tcPr>
            <w:tcW w:w="1701" w:type="dxa"/>
          </w:tcPr>
          <w:p w:rsidR="00B36949" w:rsidRDefault="00CE406D">
            <w:r>
              <w:lastRenderedPageBreak/>
              <w:t xml:space="preserve">Педант, </w:t>
            </w:r>
            <w:proofErr w:type="gramStart"/>
            <w:r>
              <w:t>фармазон</w:t>
            </w:r>
            <w:proofErr w:type="gramEnd"/>
            <w:r>
              <w:t xml:space="preserve">, </w:t>
            </w:r>
            <w:proofErr w:type="spellStart"/>
            <w:r>
              <w:t>Геттингент</w:t>
            </w:r>
            <w:proofErr w:type="spellEnd"/>
            <w:r>
              <w:t xml:space="preserve">, анахорет, </w:t>
            </w:r>
            <w:r>
              <w:lastRenderedPageBreak/>
              <w:t>денди</w:t>
            </w:r>
          </w:p>
        </w:tc>
        <w:tc>
          <w:tcPr>
            <w:tcW w:w="3685" w:type="dxa"/>
          </w:tcPr>
          <w:p w:rsidR="00A44EF5" w:rsidRDefault="00A44EF5" w:rsidP="00A44EF5">
            <w:pPr>
              <w:rPr>
                <w:rFonts w:cs="Times New Roman"/>
                <w:sz w:val="20"/>
                <w:szCs w:val="20"/>
              </w:rPr>
            </w:pPr>
            <w:r>
              <w:rPr>
                <w:rFonts w:cs="Times New Roman"/>
                <w:sz w:val="20"/>
                <w:szCs w:val="20"/>
              </w:rPr>
              <w:lastRenderedPageBreak/>
              <w:t>Ответы на проблемные вопросы, монологические высказывания в соответствии с планом.</w:t>
            </w:r>
          </w:p>
          <w:p w:rsidR="00B36949" w:rsidRDefault="00B36949"/>
        </w:tc>
        <w:tc>
          <w:tcPr>
            <w:tcW w:w="2410" w:type="dxa"/>
          </w:tcPr>
          <w:p w:rsidR="00504BE9" w:rsidRDefault="00504BE9" w:rsidP="00504BE9">
            <w:pPr>
              <w:rPr>
                <w:rFonts w:cs="Times New Roman"/>
                <w:sz w:val="20"/>
                <w:szCs w:val="20"/>
              </w:rPr>
            </w:pPr>
            <w:r>
              <w:rPr>
                <w:rFonts w:cs="Times New Roman"/>
                <w:sz w:val="20"/>
                <w:szCs w:val="20"/>
              </w:rPr>
              <w:t>Характеристика Татьяны Лариной, вопросы и задания 1 третьего уровня (с.192).</w:t>
            </w:r>
          </w:p>
          <w:p w:rsidR="00B36949" w:rsidRDefault="00B36949"/>
        </w:tc>
      </w:tr>
      <w:tr w:rsidR="00B36949" w:rsidTr="005C45C1">
        <w:tc>
          <w:tcPr>
            <w:tcW w:w="1101" w:type="dxa"/>
          </w:tcPr>
          <w:p w:rsidR="00B36949" w:rsidRDefault="00B36949"/>
        </w:tc>
        <w:tc>
          <w:tcPr>
            <w:tcW w:w="3543" w:type="dxa"/>
          </w:tcPr>
          <w:p w:rsidR="00B36949" w:rsidRDefault="005602C9">
            <w:r>
              <w:rPr>
                <w:rFonts w:cs="Times New Roman"/>
                <w:sz w:val="20"/>
                <w:szCs w:val="20"/>
              </w:rPr>
              <w:t>Татьяна и Ольга Ларины. Татьяна – нравственный идеал Пушкина</w:t>
            </w:r>
          </w:p>
        </w:tc>
        <w:tc>
          <w:tcPr>
            <w:tcW w:w="993" w:type="dxa"/>
          </w:tcPr>
          <w:p w:rsidR="00B36949" w:rsidRDefault="00835EB3">
            <w:r>
              <w:t>42</w:t>
            </w:r>
          </w:p>
        </w:tc>
        <w:tc>
          <w:tcPr>
            <w:tcW w:w="2126" w:type="dxa"/>
          </w:tcPr>
          <w:p w:rsidR="00CE406D" w:rsidRPr="00CE406D" w:rsidRDefault="00CE406D" w:rsidP="00CE406D">
            <w:pPr>
              <w:pStyle w:val="a6"/>
              <w:numPr>
                <w:ilvl w:val="0"/>
                <w:numId w:val="13"/>
              </w:numPr>
              <w:shd w:val="clear" w:color="auto" w:fill="FFFFFF"/>
              <w:spacing w:before="0" w:beforeAutospacing="0" w:after="0" w:afterAutospacing="0"/>
              <w:ind w:left="0"/>
              <w:rPr>
                <w:rFonts w:ascii="Arial" w:hAnsi="Arial" w:cs="Arial"/>
                <w:color w:val="000000"/>
                <w:sz w:val="20"/>
                <w:szCs w:val="21"/>
              </w:rPr>
            </w:pPr>
            <w:r w:rsidRPr="00CE406D">
              <w:rPr>
                <w:color w:val="000000"/>
                <w:szCs w:val="27"/>
              </w:rPr>
              <w:t>Раскрыть глубину, цельность, поэтическую одухотворенность натуры главной героини;</w:t>
            </w:r>
          </w:p>
          <w:p w:rsidR="00CE406D" w:rsidRPr="00CE406D" w:rsidRDefault="00CE406D" w:rsidP="00CE406D">
            <w:pPr>
              <w:pStyle w:val="a6"/>
              <w:numPr>
                <w:ilvl w:val="0"/>
                <w:numId w:val="13"/>
              </w:numPr>
              <w:shd w:val="clear" w:color="auto" w:fill="FFFFFF"/>
              <w:spacing w:before="0" w:beforeAutospacing="0" w:after="0" w:afterAutospacing="0"/>
              <w:ind w:left="0"/>
              <w:rPr>
                <w:rFonts w:ascii="Arial" w:hAnsi="Arial" w:cs="Arial"/>
                <w:color w:val="000000"/>
                <w:sz w:val="20"/>
                <w:szCs w:val="21"/>
              </w:rPr>
            </w:pPr>
            <w:r w:rsidRPr="00CE406D">
              <w:rPr>
                <w:color w:val="000000"/>
                <w:szCs w:val="27"/>
              </w:rPr>
              <w:lastRenderedPageBreak/>
              <w:t>Определить авторское отношение к любовной драме Татьяны;</w:t>
            </w:r>
          </w:p>
          <w:p w:rsidR="00CE406D" w:rsidRPr="00CE406D" w:rsidRDefault="00CE406D" w:rsidP="00CE406D">
            <w:pPr>
              <w:pStyle w:val="a6"/>
              <w:numPr>
                <w:ilvl w:val="0"/>
                <w:numId w:val="13"/>
              </w:numPr>
              <w:shd w:val="clear" w:color="auto" w:fill="FFFFFF"/>
              <w:spacing w:before="0" w:beforeAutospacing="0" w:after="0" w:afterAutospacing="0"/>
              <w:ind w:left="0"/>
              <w:rPr>
                <w:rFonts w:ascii="Arial" w:hAnsi="Arial" w:cs="Arial"/>
                <w:color w:val="000000"/>
                <w:sz w:val="20"/>
                <w:szCs w:val="21"/>
              </w:rPr>
            </w:pPr>
            <w:r w:rsidRPr="00CE406D">
              <w:rPr>
                <w:color w:val="000000"/>
                <w:szCs w:val="27"/>
              </w:rPr>
              <w:t>Выяснить, почему не состоялось счастье главных героев;</w:t>
            </w:r>
          </w:p>
          <w:p w:rsidR="00CE406D" w:rsidRPr="00CE406D" w:rsidRDefault="00CE406D" w:rsidP="00CE406D">
            <w:pPr>
              <w:pStyle w:val="a6"/>
              <w:numPr>
                <w:ilvl w:val="0"/>
                <w:numId w:val="13"/>
              </w:numPr>
              <w:shd w:val="clear" w:color="auto" w:fill="FFFFFF"/>
              <w:spacing w:before="0" w:beforeAutospacing="0" w:after="0" w:afterAutospacing="0"/>
              <w:ind w:left="0"/>
              <w:rPr>
                <w:rFonts w:ascii="Arial" w:hAnsi="Arial" w:cs="Arial"/>
                <w:color w:val="000000"/>
                <w:sz w:val="20"/>
                <w:szCs w:val="21"/>
              </w:rPr>
            </w:pPr>
            <w:r w:rsidRPr="00CE406D">
              <w:rPr>
                <w:color w:val="000000"/>
                <w:szCs w:val="27"/>
              </w:rPr>
              <w:t>Раскрыть средства создания образа Татьяны.</w:t>
            </w:r>
          </w:p>
          <w:p w:rsidR="00CE406D" w:rsidRPr="00CE406D" w:rsidRDefault="00CE406D" w:rsidP="00CE406D">
            <w:pPr>
              <w:pStyle w:val="a6"/>
              <w:numPr>
                <w:ilvl w:val="0"/>
                <w:numId w:val="13"/>
              </w:numPr>
              <w:shd w:val="clear" w:color="auto" w:fill="FFFFFF"/>
              <w:spacing w:before="0" w:beforeAutospacing="0" w:after="0" w:afterAutospacing="0"/>
              <w:ind w:left="0"/>
              <w:rPr>
                <w:rFonts w:ascii="Arial" w:hAnsi="Arial" w:cs="Arial"/>
                <w:color w:val="000000"/>
                <w:sz w:val="20"/>
                <w:szCs w:val="21"/>
              </w:rPr>
            </w:pPr>
            <w:r w:rsidRPr="00CE406D">
              <w:rPr>
                <w:color w:val="000000"/>
                <w:szCs w:val="27"/>
              </w:rPr>
              <w:t>Сравнить образы Татьяны и Ольги</w:t>
            </w:r>
          </w:p>
          <w:p w:rsidR="00CE406D" w:rsidRPr="00CE406D" w:rsidRDefault="00CE406D" w:rsidP="00CE406D">
            <w:pPr>
              <w:pStyle w:val="a6"/>
              <w:numPr>
                <w:ilvl w:val="0"/>
                <w:numId w:val="13"/>
              </w:numPr>
              <w:shd w:val="clear" w:color="auto" w:fill="FFFFFF"/>
              <w:spacing w:before="0" w:beforeAutospacing="0" w:after="0" w:afterAutospacing="0"/>
              <w:ind w:left="0"/>
              <w:rPr>
                <w:rFonts w:ascii="Arial" w:hAnsi="Arial" w:cs="Arial"/>
                <w:color w:val="000000"/>
                <w:sz w:val="20"/>
                <w:szCs w:val="21"/>
              </w:rPr>
            </w:pPr>
            <w:r w:rsidRPr="00CE406D">
              <w:rPr>
                <w:color w:val="000000"/>
                <w:szCs w:val="27"/>
              </w:rPr>
              <w:t>Оценить значение образа Татьяны для русского сознания.</w:t>
            </w:r>
          </w:p>
          <w:p w:rsidR="00B36949" w:rsidRDefault="00B36949"/>
        </w:tc>
        <w:tc>
          <w:tcPr>
            <w:tcW w:w="1701" w:type="dxa"/>
          </w:tcPr>
          <w:p w:rsidR="00B36949" w:rsidRDefault="00CE406D">
            <w:r>
              <w:lastRenderedPageBreak/>
              <w:t>Идеал, взор очей, нравственный идеал</w:t>
            </w:r>
          </w:p>
        </w:tc>
        <w:tc>
          <w:tcPr>
            <w:tcW w:w="3685" w:type="dxa"/>
          </w:tcPr>
          <w:p w:rsidR="00A44EF5" w:rsidRDefault="00A44EF5" w:rsidP="00A44EF5">
            <w:pPr>
              <w:rPr>
                <w:rFonts w:cs="Times New Roman"/>
                <w:sz w:val="20"/>
                <w:szCs w:val="20"/>
              </w:rPr>
            </w:pPr>
            <w:r>
              <w:rPr>
                <w:rFonts w:cs="Times New Roman"/>
                <w:sz w:val="20"/>
                <w:szCs w:val="20"/>
              </w:rPr>
              <w:t xml:space="preserve">Сравнительная характеристика: монологический ответ с цитированием.  </w:t>
            </w:r>
          </w:p>
          <w:p w:rsidR="00B36949" w:rsidRDefault="00B36949"/>
        </w:tc>
        <w:tc>
          <w:tcPr>
            <w:tcW w:w="2410" w:type="dxa"/>
          </w:tcPr>
          <w:p w:rsidR="00B36949" w:rsidRDefault="00CE406D">
            <w:r>
              <w:rPr>
                <w:rFonts w:ascii="Arial" w:hAnsi="Arial" w:cs="Arial"/>
                <w:color w:val="333333"/>
                <w:sz w:val="21"/>
                <w:szCs w:val="21"/>
                <w:shd w:val="clear" w:color="auto" w:fill="FFFFFF"/>
              </w:rPr>
              <w:t xml:space="preserve">Используя цитаты, подготовить устное сообщение «Татьяна – любимая героиня Пушкина» или составить сравнительную характеристику Ольги </w:t>
            </w:r>
            <w:r>
              <w:rPr>
                <w:rFonts w:ascii="Arial" w:hAnsi="Arial" w:cs="Arial"/>
                <w:color w:val="333333"/>
                <w:sz w:val="21"/>
                <w:szCs w:val="21"/>
                <w:shd w:val="clear" w:color="auto" w:fill="FFFFFF"/>
              </w:rPr>
              <w:lastRenderedPageBreak/>
              <w:t>и Татьяны.</w:t>
            </w:r>
          </w:p>
        </w:tc>
      </w:tr>
      <w:tr w:rsidR="00B36949" w:rsidTr="005C45C1">
        <w:tc>
          <w:tcPr>
            <w:tcW w:w="1101" w:type="dxa"/>
          </w:tcPr>
          <w:p w:rsidR="00B36949" w:rsidRDefault="00B36949"/>
        </w:tc>
        <w:tc>
          <w:tcPr>
            <w:tcW w:w="3543" w:type="dxa"/>
          </w:tcPr>
          <w:p w:rsidR="005602C9" w:rsidRDefault="005602C9" w:rsidP="005602C9">
            <w:pPr>
              <w:rPr>
                <w:rFonts w:cs="Times New Roman"/>
                <w:sz w:val="20"/>
                <w:szCs w:val="20"/>
              </w:rPr>
            </w:pPr>
            <w:r>
              <w:rPr>
                <w:rFonts w:cs="Times New Roman"/>
                <w:sz w:val="20"/>
                <w:szCs w:val="20"/>
              </w:rPr>
              <w:t>Два письма и два объяснения. Анализ эпизодов.</w:t>
            </w:r>
          </w:p>
          <w:p w:rsidR="00B36949" w:rsidRDefault="00B36949"/>
        </w:tc>
        <w:tc>
          <w:tcPr>
            <w:tcW w:w="993" w:type="dxa"/>
          </w:tcPr>
          <w:p w:rsidR="00B36949" w:rsidRDefault="00835EB3">
            <w:r>
              <w:t>43</w:t>
            </w:r>
          </w:p>
        </w:tc>
        <w:tc>
          <w:tcPr>
            <w:tcW w:w="2126" w:type="dxa"/>
          </w:tcPr>
          <w:p w:rsidR="00A64777" w:rsidRPr="00A64777" w:rsidRDefault="00A64777" w:rsidP="00A64777">
            <w:pPr>
              <w:widowControl/>
              <w:shd w:val="clear" w:color="auto" w:fill="FFFFFF"/>
              <w:suppressAutoHyphens w:val="0"/>
              <w:rPr>
                <w:rFonts w:ascii="Arial" w:eastAsia="Times New Roman" w:hAnsi="Arial" w:cs="Arial"/>
                <w:color w:val="000000"/>
                <w:kern w:val="0"/>
                <w:sz w:val="22"/>
                <w:szCs w:val="22"/>
                <w:lang w:eastAsia="ru-RU" w:bidi="ar-SA"/>
              </w:rPr>
            </w:pPr>
            <w:r w:rsidRPr="00A64777">
              <w:rPr>
                <w:rFonts w:eastAsia="Times New Roman" w:cs="Times New Roman"/>
                <w:color w:val="000000"/>
                <w:kern w:val="0"/>
                <w:sz w:val="20"/>
                <w:szCs w:val="20"/>
                <w:lang w:eastAsia="ru-RU" w:bidi="ar-SA"/>
              </w:rPr>
              <w:t xml:space="preserve">организовать исследовательскую деятельность </w:t>
            </w:r>
            <w:proofErr w:type="gramStart"/>
            <w:r w:rsidRPr="00A64777">
              <w:rPr>
                <w:rFonts w:eastAsia="Times New Roman" w:cs="Times New Roman"/>
                <w:color w:val="000000"/>
                <w:kern w:val="0"/>
                <w:sz w:val="20"/>
                <w:szCs w:val="20"/>
                <w:lang w:eastAsia="ru-RU" w:bidi="ar-SA"/>
              </w:rPr>
              <w:t>обучающихся</w:t>
            </w:r>
            <w:proofErr w:type="gramEnd"/>
            <w:r w:rsidRPr="00A64777">
              <w:rPr>
                <w:rFonts w:eastAsia="Times New Roman" w:cs="Times New Roman"/>
                <w:color w:val="000000"/>
                <w:kern w:val="0"/>
                <w:sz w:val="20"/>
                <w:szCs w:val="20"/>
                <w:lang w:eastAsia="ru-RU" w:bidi="ar-SA"/>
              </w:rPr>
              <w:t xml:space="preserve"> с целью выявления индивидуальной стороны письма Татьяны к Евгению Онегину;</w:t>
            </w:r>
          </w:p>
          <w:p w:rsidR="00A64777" w:rsidRPr="00A64777" w:rsidRDefault="00A64777" w:rsidP="00A64777">
            <w:pPr>
              <w:widowControl/>
              <w:shd w:val="clear" w:color="auto" w:fill="FFFFFF"/>
              <w:suppressAutoHyphens w:val="0"/>
              <w:rPr>
                <w:rFonts w:ascii="Arial" w:eastAsia="Times New Roman" w:hAnsi="Arial" w:cs="Arial"/>
                <w:color w:val="000000"/>
                <w:kern w:val="0"/>
                <w:sz w:val="22"/>
                <w:szCs w:val="22"/>
                <w:lang w:eastAsia="ru-RU" w:bidi="ar-SA"/>
              </w:rPr>
            </w:pPr>
            <w:r>
              <w:rPr>
                <w:rFonts w:eastAsia="Times New Roman" w:cs="Times New Roman"/>
                <w:color w:val="000000"/>
                <w:kern w:val="0"/>
                <w:sz w:val="20"/>
                <w:szCs w:val="20"/>
                <w:lang w:eastAsia="ru-RU" w:bidi="ar-SA"/>
              </w:rPr>
              <w:t>о</w:t>
            </w:r>
            <w:r w:rsidRPr="00A64777">
              <w:rPr>
                <w:rFonts w:eastAsia="Times New Roman" w:cs="Times New Roman"/>
                <w:color w:val="000000"/>
                <w:kern w:val="0"/>
                <w:sz w:val="20"/>
                <w:szCs w:val="20"/>
                <w:lang w:eastAsia="ru-RU" w:bidi="ar-SA"/>
              </w:rPr>
              <w:t>пределить личностные качества характера письма Онегина к Татьяне;</w:t>
            </w:r>
          </w:p>
          <w:p w:rsidR="00A64777" w:rsidRPr="00A64777" w:rsidRDefault="00A64777" w:rsidP="00A64777">
            <w:pPr>
              <w:widowControl/>
              <w:shd w:val="clear" w:color="auto" w:fill="FFFFFF"/>
              <w:suppressAutoHyphens w:val="0"/>
              <w:rPr>
                <w:rFonts w:ascii="Arial" w:eastAsia="Times New Roman" w:hAnsi="Arial" w:cs="Arial"/>
                <w:color w:val="000000"/>
                <w:kern w:val="0"/>
                <w:sz w:val="22"/>
                <w:szCs w:val="22"/>
                <w:lang w:eastAsia="ru-RU" w:bidi="ar-SA"/>
              </w:rPr>
            </w:pPr>
            <w:r w:rsidRPr="00A64777">
              <w:rPr>
                <w:rFonts w:eastAsia="Times New Roman" w:cs="Times New Roman"/>
                <w:color w:val="000000"/>
                <w:kern w:val="0"/>
                <w:sz w:val="20"/>
                <w:szCs w:val="20"/>
                <w:lang w:eastAsia="ru-RU" w:bidi="ar-SA"/>
              </w:rPr>
              <w:t>провести сопоставительный анализ писем Татьяны и Евгения;</w:t>
            </w:r>
          </w:p>
          <w:p w:rsidR="00A64777" w:rsidRPr="00A64777" w:rsidRDefault="00A64777" w:rsidP="00A64777">
            <w:pPr>
              <w:widowControl/>
              <w:shd w:val="clear" w:color="auto" w:fill="FFFFFF"/>
              <w:suppressAutoHyphens w:val="0"/>
              <w:rPr>
                <w:rFonts w:ascii="Arial" w:eastAsia="Times New Roman" w:hAnsi="Arial" w:cs="Arial"/>
                <w:color w:val="000000"/>
                <w:kern w:val="0"/>
                <w:sz w:val="22"/>
                <w:szCs w:val="22"/>
                <w:lang w:eastAsia="ru-RU" w:bidi="ar-SA"/>
              </w:rPr>
            </w:pPr>
            <w:r w:rsidRPr="00A64777">
              <w:rPr>
                <w:rFonts w:eastAsia="Times New Roman" w:cs="Times New Roman"/>
                <w:color w:val="000000"/>
                <w:kern w:val="0"/>
                <w:sz w:val="20"/>
                <w:szCs w:val="20"/>
                <w:lang w:eastAsia="ru-RU" w:bidi="ar-SA"/>
              </w:rPr>
              <w:t>доказать на примере писем родство душ и исключительность двух героев.</w:t>
            </w:r>
          </w:p>
          <w:p w:rsidR="00B36949" w:rsidRDefault="00B36949"/>
        </w:tc>
        <w:tc>
          <w:tcPr>
            <w:tcW w:w="1701" w:type="dxa"/>
          </w:tcPr>
          <w:p w:rsidR="00B36949" w:rsidRDefault="00A64777">
            <w:r>
              <w:t>Эпистолярные признаки</w:t>
            </w:r>
          </w:p>
        </w:tc>
        <w:tc>
          <w:tcPr>
            <w:tcW w:w="3685" w:type="dxa"/>
          </w:tcPr>
          <w:p w:rsidR="00A44EF5" w:rsidRDefault="00A44EF5" w:rsidP="00A44EF5">
            <w:pPr>
              <w:rPr>
                <w:rFonts w:cs="Times New Roman"/>
                <w:sz w:val="20"/>
                <w:szCs w:val="20"/>
              </w:rPr>
            </w:pPr>
            <w:r>
              <w:rPr>
                <w:rFonts w:cs="Times New Roman"/>
                <w:sz w:val="20"/>
                <w:szCs w:val="20"/>
              </w:rPr>
              <w:t>Выразительное чтение.</w:t>
            </w:r>
          </w:p>
          <w:p w:rsidR="00B36949" w:rsidRDefault="00A44EF5" w:rsidP="00A44EF5">
            <w:r>
              <w:rPr>
                <w:rFonts w:cs="Times New Roman"/>
                <w:sz w:val="20"/>
                <w:szCs w:val="20"/>
              </w:rPr>
              <w:t>Письменный анализ эпизодов объяснения героев.</w:t>
            </w:r>
          </w:p>
        </w:tc>
        <w:tc>
          <w:tcPr>
            <w:tcW w:w="2410" w:type="dxa"/>
          </w:tcPr>
          <w:p w:rsidR="00B36949" w:rsidRDefault="00504BE9">
            <w:pPr>
              <w:rPr>
                <w:rFonts w:cs="Times New Roman"/>
                <w:sz w:val="20"/>
                <w:szCs w:val="20"/>
              </w:rPr>
            </w:pPr>
            <w:r>
              <w:rPr>
                <w:rFonts w:cs="Times New Roman"/>
                <w:sz w:val="20"/>
                <w:szCs w:val="20"/>
              </w:rPr>
              <w:t>Выразительное чтение глав.</w:t>
            </w:r>
          </w:p>
          <w:p w:rsidR="00A64777" w:rsidRPr="00A64777" w:rsidRDefault="00A64777" w:rsidP="00A64777">
            <w:pPr>
              <w:widowControl/>
              <w:shd w:val="clear" w:color="auto" w:fill="FFFFFF"/>
              <w:suppressAutoHyphens w:val="0"/>
              <w:rPr>
                <w:rFonts w:ascii="Arial" w:eastAsia="Times New Roman" w:hAnsi="Arial" w:cs="Arial"/>
                <w:color w:val="000000"/>
                <w:kern w:val="0"/>
                <w:sz w:val="22"/>
                <w:szCs w:val="22"/>
                <w:lang w:eastAsia="ru-RU" w:bidi="ar-SA"/>
              </w:rPr>
            </w:pPr>
            <w:r w:rsidRPr="00A64777">
              <w:rPr>
                <w:rFonts w:eastAsia="Times New Roman" w:cs="Times New Roman"/>
                <w:color w:val="000000"/>
                <w:kern w:val="0"/>
                <w:sz w:val="20"/>
                <w:szCs w:val="20"/>
                <w:lang w:eastAsia="ru-RU" w:bidi="ar-SA"/>
              </w:rPr>
              <w:t>Выучить письмо Татьян</w:t>
            </w:r>
            <w:proofErr w:type="gramStart"/>
            <w:r w:rsidRPr="00A64777">
              <w:rPr>
                <w:rFonts w:eastAsia="Times New Roman" w:cs="Times New Roman"/>
                <w:color w:val="000000"/>
                <w:kern w:val="0"/>
                <w:sz w:val="20"/>
                <w:szCs w:val="20"/>
                <w:lang w:eastAsia="ru-RU" w:bidi="ar-SA"/>
              </w:rPr>
              <w:t>ы(</w:t>
            </w:r>
            <w:proofErr w:type="gramEnd"/>
            <w:r w:rsidRPr="00A64777">
              <w:rPr>
                <w:rFonts w:eastAsia="Times New Roman" w:cs="Times New Roman"/>
                <w:color w:val="000000"/>
                <w:kern w:val="0"/>
                <w:sz w:val="20"/>
                <w:szCs w:val="20"/>
                <w:lang w:eastAsia="ru-RU" w:bidi="ar-SA"/>
              </w:rPr>
              <w:t>девочки), Онегина(мальчики).</w:t>
            </w:r>
          </w:p>
          <w:p w:rsidR="00A64777" w:rsidRDefault="00A64777"/>
        </w:tc>
      </w:tr>
      <w:tr w:rsidR="00B36949" w:rsidTr="005C45C1">
        <w:tc>
          <w:tcPr>
            <w:tcW w:w="1101" w:type="dxa"/>
          </w:tcPr>
          <w:p w:rsidR="00B36949" w:rsidRDefault="00B36949"/>
        </w:tc>
        <w:tc>
          <w:tcPr>
            <w:tcW w:w="3543" w:type="dxa"/>
          </w:tcPr>
          <w:p w:rsidR="00B36949" w:rsidRDefault="005602C9">
            <w:r>
              <w:rPr>
                <w:rFonts w:cs="Times New Roman"/>
                <w:sz w:val="20"/>
                <w:szCs w:val="20"/>
              </w:rPr>
              <w:t>«Бегут. Меняясь, наши лета, меняя все, меняя нас». Татьяна и Онегин</w:t>
            </w:r>
          </w:p>
        </w:tc>
        <w:tc>
          <w:tcPr>
            <w:tcW w:w="993" w:type="dxa"/>
          </w:tcPr>
          <w:p w:rsidR="00B36949" w:rsidRDefault="00835EB3">
            <w:r>
              <w:t>44</w:t>
            </w:r>
          </w:p>
        </w:tc>
        <w:tc>
          <w:tcPr>
            <w:tcW w:w="2126" w:type="dxa"/>
          </w:tcPr>
          <w:p w:rsidR="00B36949" w:rsidRDefault="006E6EC6">
            <w:r w:rsidRPr="006E6EC6">
              <w:rPr>
                <w:color w:val="000000"/>
                <w:sz w:val="22"/>
                <w:szCs w:val="27"/>
                <w:shd w:val="clear" w:color="auto" w:fill="FFFFFF"/>
              </w:rPr>
              <w:t>проследить за возникновением любви Татьяны и Онегина, изменением чувств героев; учить давать собственные оценки поступкам героев; проследить за внешними и внутренними изменениями в характерах главных героев, выяснить, почему же два замечательных человека не нашли путей друг к другу. Обозначить своеобразие финала романа.</w:t>
            </w:r>
          </w:p>
        </w:tc>
        <w:tc>
          <w:tcPr>
            <w:tcW w:w="1701" w:type="dxa"/>
          </w:tcPr>
          <w:p w:rsidR="006E6EC6" w:rsidRPr="006E6EC6" w:rsidRDefault="006E6EC6" w:rsidP="006E6EC6">
            <w:pPr>
              <w:widowControl/>
              <w:suppressAutoHyphens w:val="0"/>
              <w:rPr>
                <w:rFonts w:eastAsia="Times New Roman" w:cs="Times New Roman"/>
                <w:kern w:val="0"/>
                <w:sz w:val="22"/>
                <w:lang w:eastAsia="ru-RU" w:bidi="ar-SA"/>
              </w:rPr>
            </w:pPr>
            <w:r w:rsidRPr="006E6EC6">
              <w:rPr>
                <w:rFonts w:eastAsia="Times New Roman" w:cs="Times New Roman"/>
                <w:color w:val="000000"/>
                <w:kern w:val="0"/>
                <w:sz w:val="22"/>
                <w:shd w:val="clear" w:color="auto" w:fill="FFFFFF"/>
                <w:lang w:eastAsia="ru-RU" w:bidi="ar-SA"/>
              </w:rPr>
              <w:t>«Души неопытной волненья…», «Меня презреньем наказать…», «Моей несчастной доле…», «горького мученья…»</w:t>
            </w:r>
          </w:p>
          <w:p w:rsidR="006E6EC6" w:rsidRPr="006E6EC6" w:rsidRDefault="006E6EC6" w:rsidP="006E6EC6">
            <w:pPr>
              <w:widowControl/>
              <w:shd w:val="clear" w:color="auto" w:fill="FFFFFF"/>
              <w:suppressAutoHyphens w:val="0"/>
              <w:rPr>
                <w:rFonts w:ascii="Arial" w:eastAsia="Times New Roman" w:hAnsi="Arial" w:cs="Arial"/>
                <w:color w:val="000000"/>
                <w:kern w:val="0"/>
                <w:sz w:val="22"/>
                <w:szCs w:val="21"/>
                <w:lang w:eastAsia="ru-RU" w:bidi="ar-SA"/>
              </w:rPr>
            </w:pPr>
          </w:p>
          <w:p w:rsidR="006E6EC6" w:rsidRPr="006E6EC6" w:rsidRDefault="006E6EC6" w:rsidP="006E6EC6">
            <w:pPr>
              <w:widowControl/>
              <w:shd w:val="clear" w:color="auto" w:fill="FFFFFF"/>
              <w:suppressAutoHyphens w:val="0"/>
              <w:rPr>
                <w:rFonts w:ascii="Arial" w:eastAsia="Times New Roman" w:hAnsi="Arial" w:cs="Arial"/>
                <w:color w:val="000000"/>
                <w:kern w:val="0"/>
                <w:sz w:val="22"/>
                <w:szCs w:val="21"/>
                <w:lang w:eastAsia="ru-RU" w:bidi="ar-SA"/>
              </w:rPr>
            </w:pPr>
            <w:r w:rsidRPr="006E6EC6">
              <w:rPr>
                <w:rFonts w:eastAsia="Times New Roman" w:cs="Times New Roman"/>
                <w:color w:val="000000"/>
                <w:kern w:val="0"/>
                <w:sz w:val="22"/>
                <w:lang w:eastAsia="ru-RU" w:bidi="ar-SA"/>
              </w:rPr>
              <w:t>«Только слышать ваши речи…», «Я твоя…», «Хранитель мой…», «Послан богом…»</w:t>
            </w:r>
          </w:p>
          <w:p w:rsidR="006E6EC6" w:rsidRPr="006E6EC6" w:rsidRDefault="006E6EC6" w:rsidP="006E6EC6">
            <w:pPr>
              <w:widowControl/>
              <w:shd w:val="clear" w:color="auto" w:fill="FFFFFF"/>
              <w:suppressAutoHyphens w:val="0"/>
              <w:rPr>
                <w:rFonts w:ascii="Arial" w:eastAsia="Times New Roman" w:hAnsi="Arial" w:cs="Arial"/>
                <w:color w:val="000000"/>
                <w:kern w:val="0"/>
                <w:sz w:val="22"/>
                <w:szCs w:val="21"/>
                <w:lang w:eastAsia="ru-RU" w:bidi="ar-SA"/>
              </w:rPr>
            </w:pPr>
          </w:p>
          <w:p w:rsidR="006E6EC6" w:rsidRPr="006E6EC6" w:rsidRDefault="006E6EC6" w:rsidP="006E6EC6">
            <w:pPr>
              <w:widowControl/>
              <w:shd w:val="clear" w:color="auto" w:fill="FFFFFF"/>
              <w:suppressAutoHyphens w:val="0"/>
              <w:rPr>
                <w:rFonts w:ascii="Arial" w:eastAsia="Times New Roman" w:hAnsi="Arial" w:cs="Arial"/>
                <w:color w:val="000000"/>
                <w:kern w:val="0"/>
                <w:sz w:val="22"/>
                <w:szCs w:val="21"/>
                <w:lang w:eastAsia="ru-RU" w:bidi="ar-SA"/>
              </w:rPr>
            </w:pPr>
            <w:r w:rsidRPr="006E6EC6">
              <w:rPr>
                <w:rFonts w:eastAsia="Times New Roman" w:cs="Times New Roman"/>
                <w:color w:val="000000"/>
                <w:kern w:val="0"/>
                <w:sz w:val="22"/>
                <w:lang w:eastAsia="ru-RU" w:bidi="ar-SA"/>
              </w:rPr>
              <w:t>«В сновиденьях мне являлся…», «Чудный взгляд…», «Воля неба…»</w:t>
            </w:r>
          </w:p>
          <w:p w:rsidR="00B36949" w:rsidRPr="006E6EC6" w:rsidRDefault="00B36949">
            <w:pPr>
              <w:rPr>
                <w:sz w:val="22"/>
              </w:rPr>
            </w:pPr>
          </w:p>
        </w:tc>
        <w:tc>
          <w:tcPr>
            <w:tcW w:w="3685" w:type="dxa"/>
          </w:tcPr>
          <w:p w:rsidR="00A44EF5" w:rsidRDefault="00A44EF5" w:rsidP="00A44EF5">
            <w:pPr>
              <w:rPr>
                <w:rFonts w:cs="Times New Roman"/>
                <w:sz w:val="20"/>
                <w:szCs w:val="20"/>
              </w:rPr>
            </w:pPr>
            <w:r>
              <w:rPr>
                <w:rFonts w:cs="Times New Roman"/>
                <w:sz w:val="20"/>
                <w:szCs w:val="20"/>
              </w:rPr>
              <w:t>Ответы на вопросы.</w:t>
            </w:r>
          </w:p>
          <w:p w:rsidR="00B36949" w:rsidRDefault="00B36949"/>
        </w:tc>
        <w:tc>
          <w:tcPr>
            <w:tcW w:w="2410" w:type="dxa"/>
          </w:tcPr>
          <w:p w:rsidR="00B36949" w:rsidRDefault="00504BE9">
            <w:r>
              <w:rPr>
                <w:rFonts w:cs="Times New Roman"/>
                <w:sz w:val="20"/>
                <w:szCs w:val="20"/>
              </w:rPr>
              <w:t>Выразительное чтение наизусть лирических отступлени</w:t>
            </w:r>
            <w:proofErr w:type="gramStart"/>
            <w:r>
              <w:rPr>
                <w:rFonts w:cs="Times New Roman"/>
                <w:sz w:val="20"/>
                <w:szCs w:val="20"/>
              </w:rPr>
              <w:t>й(</w:t>
            </w:r>
            <w:proofErr w:type="gramEnd"/>
            <w:r>
              <w:rPr>
                <w:rFonts w:cs="Times New Roman"/>
                <w:sz w:val="20"/>
                <w:szCs w:val="20"/>
              </w:rPr>
              <w:t>по выбору), вопросы и задания 3 первого уровня.</w:t>
            </w:r>
          </w:p>
        </w:tc>
      </w:tr>
      <w:tr w:rsidR="00B36949" w:rsidTr="005C45C1">
        <w:tc>
          <w:tcPr>
            <w:tcW w:w="1101" w:type="dxa"/>
          </w:tcPr>
          <w:p w:rsidR="00B36949" w:rsidRDefault="00B36949"/>
        </w:tc>
        <w:tc>
          <w:tcPr>
            <w:tcW w:w="3543" w:type="dxa"/>
          </w:tcPr>
          <w:p w:rsidR="00B36949" w:rsidRDefault="005602C9">
            <w:r>
              <w:rPr>
                <w:rFonts w:cs="Times New Roman"/>
                <w:sz w:val="20"/>
                <w:szCs w:val="20"/>
              </w:rPr>
              <w:t>Автор как идейно-композиционный и лирический центр романа. «Евгений Онегин» как энциклопедия русской жизни».</w:t>
            </w:r>
          </w:p>
        </w:tc>
        <w:tc>
          <w:tcPr>
            <w:tcW w:w="993" w:type="dxa"/>
          </w:tcPr>
          <w:p w:rsidR="00B36949" w:rsidRDefault="00835EB3">
            <w:r>
              <w:t>45</w:t>
            </w:r>
          </w:p>
        </w:tc>
        <w:tc>
          <w:tcPr>
            <w:tcW w:w="2126" w:type="dxa"/>
          </w:tcPr>
          <w:p w:rsidR="00B36949" w:rsidRDefault="006E6EC6">
            <w:r>
              <w:rPr>
                <w:rFonts w:ascii="Arial" w:hAnsi="Arial" w:cs="Arial"/>
                <w:color w:val="000000"/>
                <w:shd w:val="clear" w:color="auto" w:fill="FFFFFF"/>
              </w:rPr>
              <w:t>определить роль автора в романе, роль лирических отступлений, отношение автора к героям</w:t>
            </w:r>
          </w:p>
        </w:tc>
        <w:tc>
          <w:tcPr>
            <w:tcW w:w="1701" w:type="dxa"/>
          </w:tcPr>
          <w:p w:rsidR="00B36949" w:rsidRDefault="006E6EC6">
            <w:r>
              <w:t>Реализм, энциклопедия русской жизни</w:t>
            </w:r>
          </w:p>
        </w:tc>
        <w:tc>
          <w:tcPr>
            <w:tcW w:w="3685" w:type="dxa"/>
          </w:tcPr>
          <w:p w:rsidR="00A44EF5" w:rsidRDefault="00A44EF5" w:rsidP="00A44EF5">
            <w:pPr>
              <w:rPr>
                <w:rFonts w:cs="Times New Roman"/>
                <w:sz w:val="20"/>
                <w:szCs w:val="20"/>
              </w:rPr>
            </w:pPr>
            <w:r>
              <w:rPr>
                <w:rFonts w:cs="Times New Roman"/>
                <w:sz w:val="20"/>
                <w:szCs w:val="20"/>
              </w:rPr>
              <w:t>Ответить на вопрос: « почему без анализа лирических отступлений романа невозможно понять произведение?»</w:t>
            </w:r>
          </w:p>
          <w:p w:rsidR="00B36949" w:rsidRDefault="00A44EF5" w:rsidP="00A44EF5">
            <w:r>
              <w:rPr>
                <w:rFonts w:cs="Times New Roman"/>
                <w:sz w:val="20"/>
                <w:szCs w:val="20"/>
              </w:rPr>
              <w:t>Характеристика реалий, изображенных в романе, задание 2 третьего уровня</w:t>
            </w:r>
            <w:proofErr w:type="gramStart"/>
            <w:r>
              <w:rPr>
                <w:rFonts w:cs="Times New Roman"/>
                <w:sz w:val="20"/>
                <w:szCs w:val="20"/>
              </w:rPr>
              <w:t>.(</w:t>
            </w:r>
            <w:proofErr w:type="gramEnd"/>
            <w:r>
              <w:rPr>
                <w:rFonts w:cs="Times New Roman"/>
                <w:sz w:val="20"/>
                <w:szCs w:val="20"/>
              </w:rPr>
              <w:t>с.92), 1 уровня ко всему тексту романа (с. 192)</w:t>
            </w:r>
          </w:p>
        </w:tc>
        <w:tc>
          <w:tcPr>
            <w:tcW w:w="2410" w:type="dxa"/>
          </w:tcPr>
          <w:p w:rsidR="00B36949" w:rsidRDefault="00504BE9">
            <w:r>
              <w:rPr>
                <w:rFonts w:cs="Times New Roman"/>
                <w:sz w:val="20"/>
                <w:szCs w:val="20"/>
              </w:rPr>
              <w:t>Чтение статьи Белинского «Сочинения Александра Пушкина», вопросы и задания 1, 3 третьего уровня ко всему роману</w:t>
            </w:r>
          </w:p>
        </w:tc>
      </w:tr>
      <w:tr w:rsidR="00B36949" w:rsidTr="005C45C1">
        <w:tc>
          <w:tcPr>
            <w:tcW w:w="1101" w:type="dxa"/>
          </w:tcPr>
          <w:p w:rsidR="00B36949" w:rsidRDefault="00B36949"/>
        </w:tc>
        <w:tc>
          <w:tcPr>
            <w:tcW w:w="3543" w:type="dxa"/>
          </w:tcPr>
          <w:p w:rsidR="00B36949" w:rsidRDefault="005602C9">
            <w:r>
              <w:rPr>
                <w:rFonts w:cs="Times New Roman"/>
                <w:sz w:val="20"/>
                <w:szCs w:val="20"/>
              </w:rPr>
              <w:t>Критика о романе А.С. Пушкина «Евгений Онегин».</w:t>
            </w:r>
          </w:p>
        </w:tc>
        <w:tc>
          <w:tcPr>
            <w:tcW w:w="993" w:type="dxa"/>
          </w:tcPr>
          <w:p w:rsidR="00B36949" w:rsidRDefault="00835EB3">
            <w:r>
              <w:t>46</w:t>
            </w:r>
          </w:p>
        </w:tc>
        <w:tc>
          <w:tcPr>
            <w:tcW w:w="2126" w:type="dxa"/>
          </w:tcPr>
          <w:p w:rsidR="006E6EC6" w:rsidRPr="006E6EC6" w:rsidRDefault="006E6EC6" w:rsidP="006E6EC6">
            <w:pPr>
              <w:widowControl/>
              <w:shd w:val="clear" w:color="auto" w:fill="FFFFFF"/>
              <w:suppressAutoHyphens w:val="0"/>
              <w:rPr>
                <w:rFonts w:ascii="Arial" w:eastAsia="Times New Roman" w:hAnsi="Arial" w:cs="Arial"/>
                <w:color w:val="000000"/>
                <w:kern w:val="0"/>
                <w:sz w:val="18"/>
                <w:szCs w:val="21"/>
                <w:lang w:eastAsia="ru-RU" w:bidi="ar-SA"/>
              </w:rPr>
            </w:pPr>
            <w:r w:rsidRPr="006E6EC6">
              <w:rPr>
                <w:rFonts w:ascii="Arial" w:eastAsia="Times New Roman" w:hAnsi="Arial" w:cs="Arial"/>
                <w:b/>
                <w:bCs/>
                <w:color w:val="000000"/>
                <w:kern w:val="0"/>
                <w:sz w:val="20"/>
                <w:lang w:eastAsia="ru-RU" w:bidi="ar-SA"/>
              </w:rPr>
              <w:t xml:space="preserve">Познакомить учащихся с разноречивыми отзывами современников </w:t>
            </w:r>
            <w:r w:rsidRPr="006E6EC6">
              <w:rPr>
                <w:rFonts w:ascii="Arial" w:eastAsia="Times New Roman" w:hAnsi="Arial" w:cs="Arial"/>
                <w:b/>
                <w:bCs/>
                <w:color w:val="000000"/>
                <w:kern w:val="0"/>
                <w:sz w:val="20"/>
                <w:lang w:eastAsia="ru-RU" w:bidi="ar-SA"/>
              </w:rPr>
              <w:lastRenderedPageBreak/>
              <w:t>Пушкина и критиков Х</w:t>
            </w:r>
            <w:proofErr w:type="gramStart"/>
            <w:r w:rsidRPr="006E6EC6">
              <w:rPr>
                <w:rFonts w:ascii="Arial" w:eastAsia="Times New Roman" w:hAnsi="Arial" w:cs="Arial"/>
                <w:b/>
                <w:bCs/>
                <w:color w:val="000000"/>
                <w:kern w:val="0"/>
                <w:sz w:val="20"/>
                <w:lang w:eastAsia="ru-RU" w:bidi="ar-SA"/>
              </w:rPr>
              <w:t>I</w:t>
            </w:r>
            <w:proofErr w:type="gramEnd"/>
            <w:r w:rsidRPr="006E6EC6">
              <w:rPr>
                <w:rFonts w:ascii="Arial" w:eastAsia="Times New Roman" w:hAnsi="Arial" w:cs="Arial"/>
                <w:b/>
                <w:bCs/>
                <w:color w:val="000000"/>
                <w:kern w:val="0"/>
                <w:sz w:val="20"/>
                <w:lang w:eastAsia="ru-RU" w:bidi="ar-SA"/>
              </w:rPr>
              <w:t>Х о романе «Евгений Онегин» и его героях</w:t>
            </w:r>
          </w:p>
          <w:p w:rsidR="006E6EC6" w:rsidRPr="006E6EC6" w:rsidRDefault="006E6EC6" w:rsidP="006E6EC6">
            <w:pPr>
              <w:widowControl/>
              <w:shd w:val="clear" w:color="auto" w:fill="FFFFFF"/>
              <w:suppressAutoHyphens w:val="0"/>
              <w:rPr>
                <w:rFonts w:ascii="Arial" w:eastAsia="Times New Roman" w:hAnsi="Arial" w:cs="Arial"/>
                <w:color w:val="000000"/>
                <w:kern w:val="0"/>
                <w:sz w:val="18"/>
                <w:szCs w:val="21"/>
                <w:lang w:eastAsia="ru-RU" w:bidi="ar-SA"/>
              </w:rPr>
            </w:pPr>
            <w:r w:rsidRPr="006E6EC6">
              <w:rPr>
                <w:rFonts w:ascii="Arial" w:eastAsia="Times New Roman" w:hAnsi="Arial" w:cs="Arial"/>
                <w:b/>
                <w:bCs/>
                <w:color w:val="000000"/>
                <w:kern w:val="0"/>
                <w:sz w:val="20"/>
                <w:lang w:eastAsia="ru-RU" w:bidi="ar-SA"/>
              </w:rPr>
              <w:t>--- Совершенствовать навыки анализа литературно-критической статьи, умения сопоставлять различные точки зрения и вырабатывать свою точку зрения на художественное произведение в соответствии с авторской позицией и исторической эпохой.</w:t>
            </w:r>
          </w:p>
          <w:p w:rsidR="006E6EC6" w:rsidRPr="006E6EC6" w:rsidRDefault="006E6EC6" w:rsidP="006E6EC6">
            <w:pPr>
              <w:widowControl/>
              <w:shd w:val="clear" w:color="auto" w:fill="FFFFFF"/>
              <w:suppressAutoHyphens w:val="0"/>
              <w:rPr>
                <w:rFonts w:ascii="Arial" w:eastAsia="Times New Roman" w:hAnsi="Arial" w:cs="Arial"/>
                <w:color w:val="000000"/>
                <w:kern w:val="0"/>
                <w:sz w:val="18"/>
                <w:szCs w:val="21"/>
                <w:lang w:eastAsia="ru-RU" w:bidi="ar-SA"/>
              </w:rPr>
            </w:pPr>
            <w:r w:rsidRPr="006E6EC6">
              <w:rPr>
                <w:rFonts w:ascii="Arial" w:eastAsia="Times New Roman" w:hAnsi="Arial" w:cs="Arial"/>
                <w:b/>
                <w:bCs/>
                <w:color w:val="000000"/>
                <w:kern w:val="0"/>
                <w:sz w:val="20"/>
                <w:lang w:eastAsia="ru-RU" w:bidi="ar-SA"/>
              </w:rPr>
              <w:t>--- Развивать представления учащихся об исторической и эстетической обусловленности литературного процесса</w:t>
            </w:r>
          </w:p>
          <w:p w:rsidR="00B36949" w:rsidRDefault="00B36949"/>
        </w:tc>
        <w:tc>
          <w:tcPr>
            <w:tcW w:w="1701" w:type="dxa"/>
          </w:tcPr>
          <w:p w:rsidR="00B36949" w:rsidRDefault="006E6EC6">
            <w:r>
              <w:lastRenderedPageBreak/>
              <w:t>Критика, цель критики</w:t>
            </w:r>
          </w:p>
        </w:tc>
        <w:tc>
          <w:tcPr>
            <w:tcW w:w="3685" w:type="dxa"/>
          </w:tcPr>
          <w:p w:rsidR="00A44EF5" w:rsidRDefault="00A44EF5" w:rsidP="00A44EF5">
            <w:pPr>
              <w:rPr>
                <w:rFonts w:cs="Times New Roman"/>
                <w:sz w:val="20"/>
                <w:szCs w:val="20"/>
              </w:rPr>
            </w:pPr>
            <w:r>
              <w:rPr>
                <w:rFonts w:cs="Times New Roman"/>
                <w:sz w:val="20"/>
                <w:szCs w:val="20"/>
              </w:rPr>
              <w:t>Дискуссия, вопросы и задания 1, 3 третьего уровня ко всему тексту романа (с.193)</w:t>
            </w:r>
          </w:p>
          <w:p w:rsidR="00B36949" w:rsidRDefault="00B36949"/>
        </w:tc>
        <w:tc>
          <w:tcPr>
            <w:tcW w:w="2410" w:type="dxa"/>
          </w:tcPr>
          <w:p w:rsidR="00504BE9" w:rsidRDefault="00504BE9" w:rsidP="00504BE9">
            <w:pPr>
              <w:rPr>
                <w:rFonts w:cs="Times New Roman"/>
                <w:sz w:val="20"/>
                <w:szCs w:val="20"/>
              </w:rPr>
            </w:pPr>
            <w:r>
              <w:rPr>
                <w:rFonts w:cs="Times New Roman"/>
                <w:sz w:val="20"/>
                <w:szCs w:val="20"/>
              </w:rPr>
              <w:t>Сообщения об истории создания и сценической жизни оперы Чайковского «Евгений Онегин».</w:t>
            </w:r>
          </w:p>
          <w:p w:rsidR="00B36949" w:rsidRDefault="00B36949"/>
        </w:tc>
      </w:tr>
      <w:tr w:rsidR="00B36949" w:rsidTr="005C45C1">
        <w:tc>
          <w:tcPr>
            <w:tcW w:w="1101" w:type="dxa"/>
          </w:tcPr>
          <w:p w:rsidR="00B36949" w:rsidRDefault="00B36949"/>
        </w:tc>
        <w:tc>
          <w:tcPr>
            <w:tcW w:w="3543" w:type="dxa"/>
          </w:tcPr>
          <w:p w:rsidR="00B36949" w:rsidRDefault="00835EB3">
            <w:r>
              <w:rPr>
                <w:rFonts w:cs="Times New Roman"/>
                <w:sz w:val="20"/>
                <w:szCs w:val="20"/>
              </w:rPr>
              <w:t>Роман «Евгений Онегин» в музыкальном и изобразительном искусстве.</w:t>
            </w:r>
          </w:p>
        </w:tc>
        <w:tc>
          <w:tcPr>
            <w:tcW w:w="993" w:type="dxa"/>
          </w:tcPr>
          <w:p w:rsidR="00B36949" w:rsidRDefault="00835EB3">
            <w:r>
              <w:t>47</w:t>
            </w:r>
          </w:p>
        </w:tc>
        <w:tc>
          <w:tcPr>
            <w:tcW w:w="2126" w:type="dxa"/>
          </w:tcPr>
          <w:p w:rsidR="006E6EC6" w:rsidRPr="006E6EC6" w:rsidRDefault="00651443" w:rsidP="006E6EC6">
            <w:pPr>
              <w:widowControl/>
              <w:shd w:val="clear" w:color="auto" w:fill="FFFFFF"/>
              <w:suppressAutoHyphens w:val="0"/>
              <w:jc w:val="both"/>
              <w:rPr>
                <w:rFonts w:ascii="Arial" w:eastAsia="Times New Roman" w:hAnsi="Arial" w:cs="Arial"/>
                <w:color w:val="000000"/>
                <w:kern w:val="0"/>
                <w:sz w:val="22"/>
                <w:lang w:eastAsia="ru-RU" w:bidi="ar-SA"/>
              </w:rPr>
            </w:pPr>
            <w:r w:rsidRPr="00651443">
              <w:rPr>
                <w:rFonts w:ascii="Arial" w:eastAsia="Times New Roman" w:hAnsi="Arial" w:cs="Arial"/>
                <w:color w:val="000000"/>
                <w:kern w:val="0"/>
                <w:sz w:val="22"/>
                <w:lang w:eastAsia="ru-RU" w:bidi="ar-SA"/>
              </w:rPr>
              <w:t>О</w:t>
            </w:r>
            <w:r w:rsidR="006E6EC6" w:rsidRPr="006E6EC6">
              <w:rPr>
                <w:rFonts w:ascii="Arial" w:eastAsia="Times New Roman" w:hAnsi="Arial" w:cs="Arial"/>
                <w:color w:val="000000"/>
                <w:kern w:val="0"/>
                <w:sz w:val="22"/>
                <w:lang w:eastAsia="ru-RU" w:bidi="ar-SA"/>
              </w:rPr>
              <w:t xml:space="preserve">бобщение и расширение полученных ранее знаний по произведению </w:t>
            </w:r>
            <w:proofErr w:type="spellStart"/>
            <w:r w:rsidR="006E6EC6" w:rsidRPr="006E6EC6">
              <w:rPr>
                <w:rFonts w:ascii="Arial" w:eastAsia="Times New Roman" w:hAnsi="Arial" w:cs="Arial"/>
                <w:color w:val="000000"/>
                <w:kern w:val="0"/>
                <w:sz w:val="22"/>
                <w:lang w:eastAsia="ru-RU" w:bidi="ar-SA"/>
              </w:rPr>
              <w:t>А.С.Пушкина</w:t>
            </w:r>
            <w:proofErr w:type="spellEnd"/>
            <w:r w:rsidR="006E6EC6" w:rsidRPr="006E6EC6">
              <w:rPr>
                <w:rFonts w:ascii="Arial" w:eastAsia="Times New Roman" w:hAnsi="Arial" w:cs="Arial"/>
                <w:color w:val="000000"/>
                <w:kern w:val="0"/>
                <w:sz w:val="22"/>
                <w:lang w:eastAsia="ru-RU" w:bidi="ar-SA"/>
              </w:rPr>
              <w:t xml:space="preserve"> «Евгений Онегин» с точки зрения отражения его в музыкальном и изобразительном </w:t>
            </w:r>
            <w:r w:rsidR="006E6EC6" w:rsidRPr="006E6EC6">
              <w:rPr>
                <w:rFonts w:ascii="Arial" w:eastAsia="Times New Roman" w:hAnsi="Arial" w:cs="Arial"/>
                <w:color w:val="000000"/>
                <w:kern w:val="0"/>
                <w:sz w:val="22"/>
                <w:lang w:eastAsia="ru-RU" w:bidi="ar-SA"/>
              </w:rPr>
              <w:lastRenderedPageBreak/>
              <w:t>искусстве.</w:t>
            </w:r>
          </w:p>
          <w:p w:rsidR="006E6EC6" w:rsidRPr="006E6EC6" w:rsidRDefault="006E6EC6" w:rsidP="006E6EC6">
            <w:pPr>
              <w:widowControl/>
              <w:shd w:val="clear" w:color="auto" w:fill="FFFFFF"/>
              <w:suppressAutoHyphens w:val="0"/>
              <w:jc w:val="both"/>
              <w:rPr>
                <w:rFonts w:ascii="Arial" w:eastAsia="Times New Roman" w:hAnsi="Arial" w:cs="Arial"/>
                <w:color w:val="000000"/>
                <w:kern w:val="0"/>
                <w:sz w:val="22"/>
                <w:lang w:eastAsia="ru-RU" w:bidi="ar-SA"/>
              </w:rPr>
            </w:pPr>
            <w:r w:rsidRPr="006E6EC6">
              <w:rPr>
                <w:rFonts w:ascii="Arial" w:eastAsia="Times New Roman" w:hAnsi="Arial" w:cs="Arial"/>
                <w:color w:val="000000"/>
                <w:kern w:val="0"/>
                <w:sz w:val="22"/>
                <w:lang w:eastAsia="ru-RU" w:bidi="ar-SA"/>
              </w:rPr>
              <w:t>-развитие речи, логического мышления, коммуникативных возможностей учащихся</w:t>
            </w:r>
          </w:p>
          <w:p w:rsidR="006E6EC6" w:rsidRPr="006E6EC6" w:rsidRDefault="006E6EC6" w:rsidP="006E6EC6">
            <w:pPr>
              <w:widowControl/>
              <w:shd w:val="clear" w:color="auto" w:fill="FFFFFF"/>
              <w:suppressAutoHyphens w:val="0"/>
              <w:jc w:val="both"/>
              <w:rPr>
                <w:rFonts w:ascii="Arial" w:eastAsia="Times New Roman" w:hAnsi="Arial" w:cs="Arial"/>
                <w:color w:val="000000"/>
                <w:kern w:val="0"/>
                <w:sz w:val="22"/>
                <w:lang w:eastAsia="ru-RU" w:bidi="ar-SA"/>
              </w:rPr>
            </w:pPr>
            <w:r w:rsidRPr="006E6EC6">
              <w:rPr>
                <w:rFonts w:ascii="Arial" w:eastAsia="Times New Roman" w:hAnsi="Arial" w:cs="Arial"/>
                <w:color w:val="000000"/>
                <w:kern w:val="0"/>
                <w:sz w:val="22"/>
                <w:lang w:eastAsia="ru-RU" w:bidi="ar-SA"/>
              </w:rPr>
              <w:t>-воспитание желания переосмыслить собственные знания по изучаемой теме</w:t>
            </w:r>
          </w:p>
          <w:p w:rsidR="00B36949" w:rsidRDefault="00B36949"/>
        </w:tc>
        <w:tc>
          <w:tcPr>
            <w:tcW w:w="1701" w:type="dxa"/>
          </w:tcPr>
          <w:p w:rsidR="00B36949" w:rsidRDefault="006E6EC6">
            <w:proofErr w:type="spellStart"/>
            <w:r>
              <w:lastRenderedPageBreak/>
              <w:t>Фишбоун</w:t>
            </w:r>
            <w:proofErr w:type="spellEnd"/>
            <w:r>
              <w:t xml:space="preserve">, музыкальная фраза, музыкальная тема, тембр, темп, лейтмотив, </w:t>
            </w:r>
            <w:r w:rsidR="00651443">
              <w:rPr>
                <w:rFonts w:ascii="Arial" w:hAnsi="Arial" w:cs="Arial"/>
                <w:color w:val="000000"/>
                <w:shd w:val="clear" w:color="auto" w:fill="FFFFFF"/>
              </w:rPr>
              <w:t>а</w:t>
            </w:r>
            <w:r>
              <w:rPr>
                <w:rFonts w:ascii="Arial" w:hAnsi="Arial" w:cs="Arial"/>
                <w:color w:val="000000"/>
                <w:shd w:val="clear" w:color="auto" w:fill="FFFFFF"/>
              </w:rPr>
              <w:t>рпеджированный аккорд</w:t>
            </w:r>
            <w:r w:rsidR="00651443">
              <w:rPr>
                <w:rFonts w:ascii="Arial" w:hAnsi="Arial" w:cs="Arial"/>
                <w:color w:val="000000"/>
                <w:shd w:val="clear" w:color="auto" w:fill="FFFFFF"/>
              </w:rPr>
              <w:t>…</w:t>
            </w:r>
          </w:p>
        </w:tc>
        <w:tc>
          <w:tcPr>
            <w:tcW w:w="3685" w:type="dxa"/>
          </w:tcPr>
          <w:p w:rsidR="00A44EF5" w:rsidRDefault="00A44EF5" w:rsidP="00A44EF5">
            <w:pPr>
              <w:rPr>
                <w:rFonts w:cs="Times New Roman"/>
                <w:sz w:val="20"/>
                <w:szCs w:val="20"/>
              </w:rPr>
            </w:pPr>
            <w:r>
              <w:rPr>
                <w:rFonts w:cs="Times New Roman"/>
                <w:sz w:val="20"/>
                <w:szCs w:val="20"/>
              </w:rPr>
              <w:t>Сообщения, описания иллюстраций, составление плана сочинения, подбор материалов.</w:t>
            </w:r>
          </w:p>
          <w:p w:rsidR="00B36949" w:rsidRDefault="00B36949"/>
        </w:tc>
        <w:tc>
          <w:tcPr>
            <w:tcW w:w="2410" w:type="dxa"/>
          </w:tcPr>
          <w:p w:rsidR="00B36949" w:rsidRDefault="00504BE9">
            <w:r>
              <w:rPr>
                <w:rFonts w:cs="Times New Roman"/>
                <w:sz w:val="20"/>
                <w:szCs w:val="20"/>
              </w:rPr>
              <w:t>Собрать материал к сочинению, составить план.</w:t>
            </w:r>
          </w:p>
        </w:tc>
      </w:tr>
    </w:tbl>
    <w:p w:rsidR="00CE7C43" w:rsidRDefault="00CE7C43"/>
    <w:p w:rsidR="00835EB3" w:rsidRDefault="00835EB3">
      <w:pPr>
        <w:rPr>
          <w:b/>
          <w:sz w:val="36"/>
        </w:rPr>
      </w:pPr>
      <w:r w:rsidRPr="00835EB3">
        <w:rPr>
          <w:b/>
          <w:sz w:val="36"/>
        </w:rPr>
        <w:t>3- четверть</w:t>
      </w:r>
    </w:p>
    <w:p w:rsidR="00835EB3" w:rsidRDefault="00835EB3">
      <w:pPr>
        <w:rPr>
          <w:b/>
          <w:sz w:val="36"/>
        </w:rPr>
      </w:pPr>
    </w:p>
    <w:tbl>
      <w:tblPr>
        <w:tblStyle w:val="a5"/>
        <w:tblW w:w="0" w:type="auto"/>
        <w:tblLook w:val="04A0" w:firstRow="1" w:lastRow="0" w:firstColumn="1" w:lastColumn="0" w:noHBand="0" w:noVBand="1"/>
      </w:tblPr>
      <w:tblGrid>
        <w:gridCol w:w="1244"/>
        <w:gridCol w:w="2974"/>
        <w:gridCol w:w="864"/>
        <w:gridCol w:w="3510"/>
        <w:gridCol w:w="2132"/>
        <w:gridCol w:w="2416"/>
        <w:gridCol w:w="2474"/>
      </w:tblGrid>
      <w:tr w:rsidR="00764DD0" w:rsidTr="00524D1B">
        <w:tc>
          <w:tcPr>
            <w:tcW w:w="1244" w:type="dxa"/>
          </w:tcPr>
          <w:p w:rsidR="006478A4" w:rsidRDefault="006478A4">
            <w:pPr>
              <w:rPr>
                <w:b/>
                <w:sz w:val="36"/>
              </w:rPr>
            </w:pPr>
          </w:p>
        </w:tc>
        <w:tc>
          <w:tcPr>
            <w:tcW w:w="2974" w:type="dxa"/>
          </w:tcPr>
          <w:p w:rsidR="006478A4" w:rsidRDefault="00BC366F">
            <w:pPr>
              <w:rPr>
                <w:b/>
                <w:sz w:val="36"/>
              </w:rPr>
            </w:pPr>
            <w:r>
              <w:rPr>
                <w:rFonts w:cs="Times New Roman"/>
                <w:sz w:val="20"/>
                <w:szCs w:val="20"/>
              </w:rPr>
              <w:t>Понятие о реализме</w:t>
            </w:r>
          </w:p>
        </w:tc>
        <w:tc>
          <w:tcPr>
            <w:tcW w:w="864" w:type="dxa"/>
          </w:tcPr>
          <w:p w:rsidR="006478A4" w:rsidRPr="00BC366F" w:rsidRDefault="00BC366F">
            <w:pPr>
              <w:rPr>
                <w:sz w:val="28"/>
              </w:rPr>
            </w:pPr>
            <w:r>
              <w:rPr>
                <w:sz w:val="28"/>
              </w:rPr>
              <w:t>48</w:t>
            </w:r>
          </w:p>
        </w:tc>
        <w:tc>
          <w:tcPr>
            <w:tcW w:w="3510" w:type="dxa"/>
          </w:tcPr>
          <w:p w:rsidR="006478A4" w:rsidRDefault="00651443">
            <w:pPr>
              <w:rPr>
                <w:b/>
                <w:sz w:val="36"/>
              </w:rPr>
            </w:pPr>
            <w:r>
              <w:rPr>
                <w:color w:val="000000"/>
                <w:szCs w:val="27"/>
                <w:shd w:val="clear" w:color="auto" w:fill="FFFFFF"/>
              </w:rPr>
              <w:t>Д</w:t>
            </w:r>
            <w:r w:rsidRPr="00651443">
              <w:rPr>
                <w:color w:val="000000"/>
                <w:szCs w:val="27"/>
                <w:shd w:val="clear" w:color="auto" w:fill="FFFFFF"/>
              </w:rPr>
              <w:t>ать общее представление о русской литературе 19 века, ее основных чертах.</w:t>
            </w:r>
          </w:p>
        </w:tc>
        <w:tc>
          <w:tcPr>
            <w:tcW w:w="2132" w:type="dxa"/>
          </w:tcPr>
          <w:p w:rsidR="006478A4" w:rsidRPr="00651443" w:rsidRDefault="00651443">
            <w:pPr>
              <w:rPr>
                <w:sz w:val="36"/>
              </w:rPr>
            </w:pPr>
            <w:r w:rsidRPr="00651443">
              <w:rPr>
                <w:sz w:val="28"/>
              </w:rPr>
              <w:t>Классицизм, реализм, романтизм,</w:t>
            </w:r>
          </w:p>
        </w:tc>
        <w:tc>
          <w:tcPr>
            <w:tcW w:w="2416" w:type="dxa"/>
          </w:tcPr>
          <w:p w:rsidR="00A44EF5" w:rsidRDefault="00A44EF5" w:rsidP="00A44EF5">
            <w:pPr>
              <w:rPr>
                <w:rFonts w:cs="Times New Roman"/>
                <w:sz w:val="20"/>
                <w:szCs w:val="20"/>
              </w:rPr>
            </w:pPr>
            <w:r>
              <w:rPr>
                <w:rFonts w:cs="Times New Roman"/>
                <w:sz w:val="20"/>
                <w:szCs w:val="20"/>
              </w:rPr>
              <w:t>Конспект лекции, вопросы и задания (с.196)</w:t>
            </w:r>
          </w:p>
          <w:p w:rsidR="006478A4" w:rsidRDefault="006478A4">
            <w:pPr>
              <w:rPr>
                <w:b/>
                <w:sz w:val="36"/>
              </w:rPr>
            </w:pPr>
          </w:p>
        </w:tc>
        <w:tc>
          <w:tcPr>
            <w:tcW w:w="2474" w:type="dxa"/>
          </w:tcPr>
          <w:p w:rsidR="006478A4" w:rsidRDefault="00651443">
            <w:pPr>
              <w:rPr>
                <w:b/>
                <w:sz w:val="36"/>
              </w:rPr>
            </w:pPr>
            <w:r>
              <w:rPr>
                <w:rFonts w:ascii="Arial" w:hAnsi="Arial" w:cs="Arial"/>
                <w:color w:val="000000"/>
                <w:sz w:val="20"/>
                <w:szCs w:val="20"/>
                <w:shd w:val="clear" w:color="auto" w:fill="FFFFFF"/>
              </w:rPr>
              <w:t>Подготовить рассказ о проблемах и героях литературы Х</w:t>
            </w:r>
            <w:proofErr w:type="gramStart"/>
            <w:r>
              <w:rPr>
                <w:rFonts w:ascii="Arial" w:hAnsi="Arial" w:cs="Arial"/>
                <w:color w:val="000000"/>
                <w:sz w:val="20"/>
                <w:szCs w:val="20"/>
                <w:shd w:val="clear" w:color="auto" w:fill="FFFFFF"/>
              </w:rPr>
              <w:t>I</w:t>
            </w:r>
            <w:proofErr w:type="gramEnd"/>
            <w:r>
              <w:rPr>
                <w:rFonts w:ascii="Arial" w:hAnsi="Arial" w:cs="Arial"/>
                <w:color w:val="000000"/>
                <w:sz w:val="20"/>
                <w:szCs w:val="20"/>
                <w:shd w:val="clear" w:color="auto" w:fill="FFFFFF"/>
              </w:rPr>
              <w:t>Х века, подтвердив свои мысли примерами, или сообщение о русской лирике начала ХIХ века (по выбору). </w:t>
            </w:r>
          </w:p>
        </w:tc>
      </w:tr>
      <w:tr w:rsidR="00764DD0" w:rsidTr="00524D1B">
        <w:tc>
          <w:tcPr>
            <w:tcW w:w="1244" w:type="dxa"/>
          </w:tcPr>
          <w:p w:rsidR="006478A4" w:rsidRDefault="006478A4">
            <w:pPr>
              <w:rPr>
                <w:b/>
                <w:sz w:val="36"/>
              </w:rPr>
            </w:pPr>
          </w:p>
        </w:tc>
        <w:tc>
          <w:tcPr>
            <w:tcW w:w="2974" w:type="dxa"/>
          </w:tcPr>
          <w:p w:rsidR="00BC366F" w:rsidRDefault="00BC366F" w:rsidP="00BC366F">
            <w:pPr>
              <w:rPr>
                <w:rFonts w:cs="Times New Roman"/>
                <w:sz w:val="20"/>
                <w:szCs w:val="20"/>
              </w:rPr>
            </w:pPr>
            <w:r>
              <w:rPr>
                <w:rFonts w:cs="Times New Roman"/>
                <w:sz w:val="20"/>
                <w:szCs w:val="20"/>
              </w:rPr>
              <w:t xml:space="preserve">Лирика </w:t>
            </w:r>
            <w:proofErr w:type="spellStart"/>
            <w:r>
              <w:rPr>
                <w:rFonts w:cs="Times New Roman"/>
                <w:sz w:val="20"/>
                <w:szCs w:val="20"/>
              </w:rPr>
              <w:t>М.Ю.Лермонтова</w:t>
            </w:r>
            <w:proofErr w:type="spellEnd"/>
            <w:r>
              <w:rPr>
                <w:rFonts w:cs="Times New Roman"/>
                <w:sz w:val="20"/>
                <w:szCs w:val="20"/>
              </w:rPr>
              <w:t>. Жизнь и творчество.</w:t>
            </w:r>
          </w:p>
          <w:p w:rsidR="006478A4" w:rsidRDefault="00BC366F" w:rsidP="00BC366F">
            <w:pPr>
              <w:rPr>
                <w:b/>
                <w:sz w:val="36"/>
              </w:rPr>
            </w:pPr>
            <w:r>
              <w:rPr>
                <w:rFonts w:cs="Times New Roman"/>
                <w:sz w:val="20"/>
                <w:szCs w:val="20"/>
              </w:rPr>
              <w:t>.</w:t>
            </w:r>
          </w:p>
        </w:tc>
        <w:tc>
          <w:tcPr>
            <w:tcW w:w="864" w:type="dxa"/>
          </w:tcPr>
          <w:p w:rsidR="006478A4" w:rsidRPr="00BC366F" w:rsidRDefault="00BC366F">
            <w:pPr>
              <w:rPr>
                <w:sz w:val="36"/>
              </w:rPr>
            </w:pPr>
            <w:r w:rsidRPr="00BC366F">
              <w:rPr>
                <w:sz w:val="32"/>
              </w:rPr>
              <w:t>49</w:t>
            </w:r>
          </w:p>
        </w:tc>
        <w:tc>
          <w:tcPr>
            <w:tcW w:w="3510" w:type="dxa"/>
          </w:tcPr>
          <w:p w:rsidR="00651443" w:rsidRPr="00651443" w:rsidRDefault="00651443" w:rsidP="00651443">
            <w:pPr>
              <w:widowControl/>
              <w:shd w:val="clear" w:color="auto" w:fill="FFFFFF"/>
              <w:suppressAutoHyphens w:val="0"/>
              <w:rPr>
                <w:rFonts w:ascii="Calibri" w:eastAsia="Times New Roman" w:hAnsi="Calibri" w:cs="Arial"/>
                <w:color w:val="000000"/>
                <w:kern w:val="0"/>
                <w:sz w:val="18"/>
                <w:szCs w:val="22"/>
                <w:lang w:eastAsia="ru-RU" w:bidi="ar-SA"/>
              </w:rPr>
            </w:pPr>
            <w:r w:rsidRPr="00651443">
              <w:rPr>
                <w:rFonts w:eastAsia="Times New Roman" w:cs="Times New Roman"/>
                <w:color w:val="000000"/>
                <w:kern w:val="0"/>
                <w:sz w:val="22"/>
                <w:szCs w:val="28"/>
                <w:lang w:eastAsia="ru-RU" w:bidi="ar-SA"/>
              </w:rPr>
              <w:t xml:space="preserve">знать основные темы и мотивы лирики </w:t>
            </w:r>
            <w:proofErr w:type="spellStart"/>
            <w:r w:rsidRPr="00651443">
              <w:rPr>
                <w:rFonts w:eastAsia="Times New Roman" w:cs="Times New Roman"/>
                <w:color w:val="000000"/>
                <w:kern w:val="0"/>
                <w:sz w:val="22"/>
                <w:szCs w:val="28"/>
                <w:lang w:eastAsia="ru-RU" w:bidi="ar-SA"/>
              </w:rPr>
              <w:t>М.Ю.Лермонтова</w:t>
            </w:r>
            <w:proofErr w:type="spellEnd"/>
            <w:r w:rsidRPr="00651443">
              <w:rPr>
                <w:rFonts w:eastAsia="Times New Roman" w:cs="Times New Roman"/>
                <w:color w:val="000000"/>
                <w:kern w:val="0"/>
                <w:sz w:val="22"/>
                <w:szCs w:val="28"/>
                <w:lang w:eastAsia="ru-RU" w:bidi="ar-SA"/>
              </w:rPr>
              <w:t>;</w:t>
            </w:r>
          </w:p>
          <w:p w:rsidR="00651443" w:rsidRPr="00651443" w:rsidRDefault="00651443" w:rsidP="00651443">
            <w:pPr>
              <w:widowControl/>
              <w:shd w:val="clear" w:color="auto" w:fill="FFFFFF"/>
              <w:suppressAutoHyphens w:val="0"/>
              <w:rPr>
                <w:rFonts w:ascii="Calibri" w:eastAsia="Times New Roman" w:hAnsi="Calibri" w:cs="Arial"/>
                <w:color w:val="000000"/>
                <w:kern w:val="0"/>
                <w:sz w:val="18"/>
                <w:szCs w:val="22"/>
                <w:lang w:eastAsia="ru-RU" w:bidi="ar-SA"/>
              </w:rPr>
            </w:pPr>
            <w:r w:rsidRPr="00651443">
              <w:rPr>
                <w:rFonts w:eastAsia="Times New Roman" w:cs="Times New Roman"/>
                <w:color w:val="000000"/>
                <w:kern w:val="0"/>
                <w:sz w:val="22"/>
                <w:szCs w:val="28"/>
                <w:lang w:eastAsia="ru-RU" w:bidi="ar-SA"/>
              </w:rPr>
              <w:t>понимать своеобразие художественного мира поэта;</w:t>
            </w:r>
          </w:p>
          <w:p w:rsidR="00651443" w:rsidRPr="00651443" w:rsidRDefault="00651443" w:rsidP="00651443">
            <w:pPr>
              <w:widowControl/>
              <w:shd w:val="clear" w:color="auto" w:fill="FFFFFF"/>
              <w:suppressAutoHyphens w:val="0"/>
              <w:rPr>
                <w:rFonts w:ascii="Calibri" w:eastAsia="Times New Roman" w:hAnsi="Calibri" w:cs="Arial"/>
                <w:color w:val="000000"/>
                <w:kern w:val="0"/>
                <w:sz w:val="18"/>
                <w:szCs w:val="22"/>
                <w:lang w:eastAsia="ru-RU" w:bidi="ar-SA"/>
              </w:rPr>
            </w:pPr>
            <w:r w:rsidRPr="00651443">
              <w:rPr>
                <w:rFonts w:eastAsia="Times New Roman" w:cs="Times New Roman"/>
                <w:color w:val="000000"/>
                <w:kern w:val="0"/>
                <w:sz w:val="22"/>
                <w:szCs w:val="28"/>
                <w:lang w:eastAsia="ru-RU" w:bidi="ar-SA"/>
              </w:rPr>
              <w:t>совершенствовать навык анализа текста на уровне содержания (темы, мотивы, идеи) и формы (изобразительно-выразительные средства);</w:t>
            </w:r>
          </w:p>
          <w:p w:rsidR="006478A4" w:rsidRDefault="006478A4">
            <w:pPr>
              <w:rPr>
                <w:b/>
                <w:sz w:val="36"/>
              </w:rPr>
            </w:pPr>
          </w:p>
        </w:tc>
        <w:tc>
          <w:tcPr>
            <w:tcW w:w="2132" w:type="dxa"/>
          </w:tcPr>
          <w:p w:rsidR="006478A4" w:rsidRPr="00651443" w:rsidRDefault="00651443">
            <w:pPr>
              <w:rPr>
                <w:sz w:val="36"/>
              </w:rPr>
            </w:pPr>
            <w:r w:rsidRPr="00651443">
              <w:rPr>
                <w:sz w:val="22"/>
              </w:rPr>
              <w:t>Скорбь, укор,</w:t>
            </w:r>
            <w:r>
              <w:rPr>
                <w:sz w:val="22"/>
              </w:rPr>
              <w:t xml:space="preserve"> не</w:t>
            </w:r>
            <w:r w:rsidR="004C0561">
              <w:rPr>
                <w:sz w:val="22"/>
              </w:rPr>
              <w:t>вольник чести, призыв возмездия</w:t>
            </w:r>
          </w:p>
        </w:tc>
        <w:tc>
          <w:tcPr>
            <w:tcW w:w="2416" w:type="dxa"/>
          </w:tcPr>
          <w:p w:rsidR="00A44EF5" w:rsidRDefault="00A44EF5" w:rsidP="00A44EF5">
            <w:pPr>
              <w:rPr>
                <w:rFonts w:cs="Times New Roman"/>
                <w:sz w:val="20"/>
                <w:szCs w:val="20"/>
              </w:rPr>
            </w:pPr>
            <w:r>
              <w:rPr>
                <w:rFonts w:cs="Times New Roman"/>
                <w:sz w:val="20"/>
                <w:szCs w:val="20"/>
              </w:rPr>
              <w:t>Выразительное чтение стихотворений, ответы на вопросы.</w:t>
            </w:r>
          </w:p>
          <w:p w:rsidR="006478A4" w:rsidRDefault="00A44EF5" w:rsidP="00A44EF5">
            <w:pPr>
              <w:rPr>
                <w:b/>
                <w:sz w:val="36"/>
              </w:rPr>
            </w:pPr>
            <w:r>
              <w:rPr>
                <w:rFonts w:cs="Times New Roman"/>
                <w:sz w:val="20"/>
                <w:szCs w:val="20"/>
              </w:rPr>
              <w:t>Конспект лекций, вопросы и задания (с.201)</w:t>
            </w:r>
          </w:p>
        </w:tc>
        <w:tc>
          <w:tcPr>
            <w:tcW w:w="2474" w:type="dxa"/>
          </w:tcPr>
          <w:p w:rsidR="00504BE9" w:rsidRDefault="00504BE9" w:rsidP="00504BE9">
            <w:pPr>
              <w:rPr>
                <w:rFonts w:cs="Times New Roman"/>
                <w:sz w:val="20"/>
                <w:szCs w:val="20"/>
              </w:rPr>
            </w:pPr>
            <w:r>
              <w:rPr>
                <w:rFonts w:cs="Times New Roman"/>
                <w:sz w:val="20"/>
                <w:szCs w:val="20"/>
              </w:rPr>
              <w:t>Выразительное чтение наизусть одного из стихотворений</w:t>
            </w:r>
            <w:proofErr w:type="gramStart"/>
            <w:r>
              <w:rPr>
                <w:rFonts w:cs="Times New Roman"/>
                <w:sz w:val="20"/>
                <w:szCs w:val="20"/>
              </w:rPr>
              <w:t xml:space="preserve"> .</w:t>
            </w:r>
            <w:proofErr w:type="gramEnd"/>
          </w:p>
          <w:p w:rsidR="006478A4" w:rsidRDefault="006478A4">
            <w:pPr>
              <w:rPr>
                <w:b/>
                <w:sz w:val="36"/>
              </w:rPr>
            </w:pPr>
          </w:p>
        </w:tc>
      </w:tr>
      <w:tr w:rsidR="00764DD0" w:rsidTr="00524D1B">
        <w:tc>
          <w:tcPr>
            <w:tcW w:w="1244" w:type="dxa"/>
          </w:tcPr>
          <w:p w:rsidR="006478A4" w:rsidRDefault="006478A4">
            <w:pPr>
              <w:rPr>
                <w:b/>
                <w:sz w:val="36"/>
              </w:rPr>
            </w:pPr>
          </w:p>
        </w:tc>
        <w:tc>
          <w:tcPr>
            <w:tcW w:w="2974" w:type="dxa"/>
          </w:tcPr>
          <w:p w:rsidR="006478A4" w:rsidRDefault="00BC366F">
            <w:pPr>
              <w:rPr>
                <w:b/>
                <w:sz w:val="36"/>
              </w:rPr>
            </w:pPr>
            <w:r>
              <w:rPr>
                <w:rFonts w:cs="Times New Roman"/>
                <w:sz w:val="20"/>
                <w:szCs w:val="20"/>
              </w:rPr>
              <w:t>«Одинок я, нет отрады». Тема одиночества и гордого протеста в лирике Лермонтова. Тема безвременья</w:t>
            </w:r>
          </w:p>
        </w:tc>
        <w:tc>
          <w:tcPr>
            <w:tcW w:w="864" w:type="dxa"/>
          </w:tcPr>
          <w:p w:rsidR="006478A4" w:rsidRPr="00BC366F" w:rsidRDefault="00BC366F">
            <w:pPr>
              <w:rPr>
                <w:sz w:val="28"/>
              </w:rPr>
            </w:pPr>
            <w:r w:rsidRPr="00BC366F">
              <w:rPr>
                <w:sz w:val="28"/>
              </w:rPr>
              <w:t>50</w:t>
            </w:r>
          </w:p>
        </w:tc>
        <w:tc>
          <w:tcPr>
            <w:tcW w:w="3510" w:type="dxa"/>
          </w:tcPr>
          <w:p w:rsidR="006478A4" w:rsidRDefault="004C0561">
            <w:pPr>
              <w:rPr>
                <w:b/>
                <w:sz w:val="36"/>
              </w:rPr>
            </w:pPr>
            <w:r w:rsidRPr="004C0561">
              <w:rPr>
                <w:color w:val="000000"/>
                <w:sz w:val="22"/>
                <w:szCs w:val="27"/>
                <w:shd w:val="clear" w:color="auto" w:fill="FFFFFF"/>
              </w:rPr>
              <w:t xml:space="preserve">Научить учащихся группировать поэтические произведения по темам, умению видеть единство содержания и формы, связь темы и </w:t>
            </w:r>
            <w:r w:rsidRPr="004C0561">
              <w:rPr>
                <w:color w:val="000000"/>
                <w:sz w:val="22"/>
                <w:szCs w:val="27"/>
                <w:shd w:val="clear" w:color="auto" w:fill="FFFFFF"/>
              </w:rPr>
              <w:lastRenderedPageBreak/>
              <w:t>идеи произведения со временем его создания и личностью поэта.</w:t>
            </w:r>
          </w:p>
        </w:tc>
        <w:tc>
          <w:tcPr>
            <w:tcW w:w="2132" w:type="dxa"/>
          </w:tcPr>
          <w:p w:rsidR="006478A4" w:rsidRPr="004C0561" w:rsidRDefault="004C0561">
            <w:pPr>
              <w:rPr>
                <w:sz w:val="36"/>
              </w:rPr>
            </w:pPr>
            <w:r w:rsidRPr="004C0561">
              <w:rPr>
                <w:sz w:val="22"/>
              </w:rPr>
              <w:lastRenderedPageBreak/>
              <w:t>Светский, самодостаточный</w:t>
            </w:r>
            <w:r>
              <w:rPr>
                <w:sz w:val="22"/>
              </w:rPr>
              <w:t>, анафора,  параллелизм</w:t>
            </w:r>
          </w:p>
        </w:tc>
        <w:tc>
          <w:tcPr>
            <w:tcW w:w="2416" w:type="dxa"/>
          </w:tcPr>
          <w:p w:rsidR="00A44EF5" w:rsidRDefault="00A44EF5" w:rsidP="00A44EF5">
            <w:pPr>
              <w:rPr>
                <w:rFonts w:cs="Times New Roman"/>
                <w:sz w:val="20"/>
                <w:szCs w:val="20"/>
              </w:rPr>
            </w:pPr>
            <w:r>
              <w:rPr>
                <w:rFonts w:cs="Times New Roman"/>
                <w:sz w:val="20"/>
                <w:szCs w:val="20"/>
              </w:rPr>
              <w:t>Вопросы и задания (с.203, 208-209).</w:t>
            </w:r>
          </w:p>
          <w:p w:rsidR="006478A4" w:rsidRDefault="006478A4">
            <w:pPr>
              <w:rPr>
                <w:b/>
                <w:sz w:val="36"/>
              </w:rPr>
            </w:pPr>
          </w:p>
        </w:tc>
        <w:tc>
          <w:tcPr>
            <w:tcW w:w="2474" w:type="dxa"/>
          </w:tcPr>
          <w:p w:rsidR="006478A4" w:rsidRDefault="00504BE9">
            <w:pPr>
              <w:rPr>
                <w:b/>
                <w:sz w:val="36"/>
              </w:rPr>
            </w:pPr>
            <w:proofErr w:type="gramStart"/>
            <w:r>
              <w:rPr>
                <w:rFonts w:cs="Times New Roman"/>
                <w:sz w:val="20"/>
                <w:szCs w:val="20"/>
              </w:rPr>
              <w:t>Выразительное</w:t>
            </w:r>
            <w:proofErr w:type="gramEnd"/>
            <w:r>
              <w:rPr>
                <w:rFonts w:cs="Times New Roman"/>
                <w:sz w:val="20"/>
                <w:szCs w:val="20"/>
              </w:rPr>
              <w:t xml:space="preserve"> чтения наизусть, индивидуальные задания.</w:t>
            </w:r>
          </w:p>
        </w:tc>
      </w:tr>
      <w:tr w:rsidR="00764DD0" w:rsidTr="00524D1B">
        <w:trPr>
          <w:trHeight w:val="2457"/>
        </w:trPr>
        <w:tc>
          <w:tcPr>
            <w:tcW w:w="1244" w:type="dxa"/>
          </w:tcPr>
          <w:p w:rsidR="006478A4" w:rsidRDefault="006478A4">
            <w:pPr>
              <w:rPr>
                <w:b/>
                <w:sz w:val="36"/>
              </w:rPr>
            </w:pPr>
          </w:p>
        </w:tc>
        <w:tc>
          <w:tcPr>
            <w:tcW w:w="2974" w:type="dxa"/>
          </w:tcPr>
          <w:p w:rsidR="006478A4" w:rsidRDefault="00BC366F">
            <w:pPr>
              <w:rPr>
                <w:b/>
                <w:sz w:val="36"/>
              </w:rPr>
            </w:pPr>
            <w:r>
              <w:rPr>
                <w:rFonts w:cs="Times New Roman"/>
                <w:sz w:val="20"/>
                <w:szCs w:val="20"/>
              </w:rPr>
              <w:t>Тема поэта и поэзии творчестве М</w:t>
            </w:r>
            <w:proofErr w:type="gramStart"/>
            <w:r>
              <w:rPr>
                <w:rFonts w:cs="Times New Roman"/>
                <w:sz w:val="20"/>
                <w:szCs w:val="20"/>
              </w:rPr>
              <w:t>,Ю</w:t>
            </w:r>
            <w:proofErr w:type="gramEnd"/>
            <w:r>
              <w:rPr>
                <w:rFonts w:cs="Times New Roman"/>
                <w:sz w:val="20"/>
                <w:szCs w:val="20"/>
              </w:rPr>
              <w:t>. Лермонтова.</w:t>
            </w:r>
          </w:p>
        </w:tc>
        <w:tc>
          <w:tcPr>
            <w:tcW w:w="864" w:type="dxa"/>
          </w:tcPr>
          <w:p w:rsidR="006478A4" w:rsidRPr="00BC366F" w:rsidRDefault="00BC366F">
            <w:pPr>
              <w:rPr>
                <w:sz w:val="28"/>
              </w:rPr>
            </w:pPr>
            <w:r w:rsidRPr="00BC366F">
              <w:rPr>
                <w:sz w:val="28"/>
              </w:rPr>
              <w:t>51</w:t>
            </w:r>
          </w:p>
        </w:tc>
        <w:tc>
          <w:tcPr>
            <w:tcW w:w="3510" w:type="dxa"/>
          </w:tcPr>
          <w:p w:rsidR="006478A4" w:rsidRDefault="004C0561">
            <w:pPr>
              <w:rPr>
                <w:b/>
                <w:sz w:val="36"/>
              </w:rPr>
            </w:pPr>
            <w:r>
              <w:rPr>
                <w:color w:val="000000"/>
                <w:shd w:val="clear" w:color="auto" w:fill="FFFFFF"/>
              </w:rPr>
              <w:t> раскрыть тему поэта и поэзии в творчестве поэта</w:t>
            </w:r>
          </w:p>
        </w:tc>
        <w:tc>
          <w:tcPr>
            <w:tcW w:w="2132" w:type="dxa"/>
          </w:tcPr>
          <w:p w:rsidR="006478A4" w:rsidRDefault="004C0561">
            <w:pPr>
              <w:rPr>
                <w:b/>
                <w:sz w:val="36"/>
              </w:rPr>
            </w:pPr>
            <w:r>
              <w:rPr>
                <w:b/>
                <w:bCs/>
                <w:color w:val="000000"/>
                <w:shd w:val="clear" w:color="auto" w:fill="FFFFFF"/>
              </w:rPr>
              <w:t>Пророк (провидцы, прозорливцы) Прорекать, проречь </w:t>
            </w:r>
          </w:p>
        </w:tc>
        <w:tc>
          <w:tcPr>
            <w:tcW w:w="2416" w:type="dxa"/>
          </w:tcPr>
          <w:p w:rsidR="00A44EF5" w:rsidRDefault="00A44EF5" w:rsidP="00A44EF5">
            <w:pPr>
              <w:rPr>
                <w:rFonts w:cs="Times New Roman"/>
                <w:sz w:val="20"/>
                <w:szCs w:val="20"/>
              </w:rPr>
            </w:pPr>
            <w:r>
              <w:rPr>
                <w:rFonts w:cs="Times New Roman"/>
                <w:sz w:val="20"/>
                <w:szCs w:val="20"/>
              </w:rPr>
              <w:t xml:space="preserve">Анализ стихотворений на тему поэта и поэзии. Ответ на вопрос: «Согласны ли вы, что </w:t>
            </w:r>
            <w:proofErr w:type="spellStart"/>
            <w:r>
              <w:rPr>
                <w:rFonts w:cs="Times New Roman"/>
                <w:sz w:val="20"/>
                <w:szCs w:val="20"/>
              </w:rPr>
              <w:t>лермонтовский</w:t>
            </w:r>
            <w:proofErr w:type="spellEnd"/>
            <w:r>
              <w:rPr>
                <w:rFonts w:cs="Times New Roman"/>
                <w:sz w:val="20"/>
                <w:szCs w:val="20"/>
              </w:rPr>
              <w:t xml:space="preserve"> пророк начинается там, где пушкинский пророк заканчивается?»</w:t>
            </w:r>
          </w:p>
          <w:p w:rsidR="006478A4" w:rsidRDefault="006478A4">
            <w:pPr>
              <w:rPr>
                <w:b/>
                <w:sz w:val="36"/>
              </w:rPr>
            </w:pPr>
          </w:p>
        </w:tc>
        <w:tc>
          <w:tcPr>
            <w:tcW w:w="2474" w:type="dxa"/>
          </w:tcPr>
          <w:p w:rsidR="006478A4" w:rsidRDefault="00504BE9">
            <w:pPr>
              <w:rPr>
                <w:b/>
                <w:sz w:val="36"/>
              </w:rPr>
            </w:pPr>
            <w:r>
              <w:rPr>
                <w:rFonts w:cs="Times New Roman"/>
                <w:sz w:val="20"/>
                <w:szCs w:val="20"/>
              </w:rPr>
              <w:t>анализ одного стихотворения на выбор.</w:t>
            </w:r>
          </w:p>
        </w:tc>
      </w:tr>
      <w:tr w:rsidR="00764DD0" w:rsidTr="00524D1B">
        <w:tc>
          <w:tcPr>
            <w:tcW w:w="1244" w:type="dxa"/>
          </w:tcPr>
          <w:p w:rsidR="006478A4" w:rsidRDefault="006478A4">
            <w:pPr>
              <w:rPr>
                <w:b/>
                <w:sz w:val="36"/>
              </w:rPr>
            </w:pPr>
          </w:p>
        </w:tc>
        <w:tc>
          <w:tcPr>
            <w:tcW w:w="2974" w:type="dxa"/>
          </w:tcPr>
          <w:p w:rsidR="006478A4" w:rsidRDefault="00BC366F">
            <w:pPr>
              <w:rPr>
                <w:b/>
                <w:sz w:val="36"/>
              </w:rPr>
            </w:pPr>
            <w:r>
              <w:rPr>
                <w:rFonts w:cs="Times New Roman"/>
                <w:sz w:val="20"/>
                <w:szCs w:val="20"/>
              </w:rPr>
              <w:t xml:space="preserve">Адресаты любовной лирики </w:t>
            </w:r>
            <w:proofErr w:type="spellStart"/>
            <w:r>
              <w:rPr>
                <w:rFonts w:cs="Times New Roman"/>
                <w:sz w:val="20"/>
                <w:szCs w:val="20"/>
              </w:rPr>
              <w:t>М.Ю.Лермонтова</w:t>
            </w:r>
            <w:proofErr w:type="spellEnd"/>
            <w:r>
              <w:rPr>
                <w:rFonts w:cs="Times New Roman"/>
                <w:sz w:val="20"/>
                <w:szCs w:val="20"/>
              </w:rPr>
              <w:t xml:space="preserve"> и послания к ним.</w:t>
            </w:r>
          </w:p>
        </w:tc>
        <w:tc>
          <w:tcPr>
            <w:tcW w:w="864" w:type="dxa"/>
          </w:tcPr>
          <w:p w:rsidR="006478A4" w:rsidRPr="00BC366F" w:rsidRDefault="00BC366F">
            <w:pPr>
              <w:rPr>
                <w:sz w:val="36"/>
              </w:rPr>
            </w:pPr>
            <w:r w:rsidRPr="00BC366F">
              <w:rPr>
                <w:sz w:val="28"/>
              </w:rPr>
              <w:t>52</w:t>
            </w:r>
          </w:p>
        </w:tc>
        <w:tc>
          <w:tcPr>
            <w:tcW w:w="3510" w:type="dxa"/>
          </w:tcPr>
          <w:p w:rsidR="003D1419" w:rsidRPr="003D1419" w:rsidRDefault="003D1419" w:rsidP="003D1419">
            <w:pPr>
              <w:widowControl/>
              <w:shd w:val="clear" w:color="auto" w:fill="FFFFFF"/>
              <w:suppressAutoHyphens w:val="0"/>
              <w:rPr>
                <w:rFonts w:ascii="Arial" w:eastAsia="Times New Roman" w:hAnsi="Arial" w:cs="Arial"/>
                <w:color w:val="000000"/>
                <w:kern w:val="0"/>
                <w:sz w:val="18"/>
                <w:szCs w:val="21"/>
                <w:lang w:eastAsia="ru-RU" w:bidi="ar-SA"/>
              </w:rPr>
            </w:pPr>
            <w:r w:rsidRPr="003D1419">
              <w:rPr>
                <w:rFonts w:eastAsia="Times New Roman" w:cs="Times New Roman"/>
                <w:color w:val="000000"/>
                <w:kern w:val="0"/>
                <w:sz w:val="22"/>
                <w:szCs w:val="27"/>
                <w:shd w:val="clear" w:color="auto" w:fill="FFFFFF"/>
                <w:lang w:eastAsia="ru-RU" w:bidi="ar-SA"/>
              </w:rPr>
              <w:t xml:space="preserve">Познакомить учащихся с «музами» поэтического вдохновения </w:t>
            </w:r>
            <w:proofErr w:type="spellStart"/>
            <w:r w:rsidRPr="003D1419">
              <w:rPr>
                <w:rFonts w:eastAsia="Times New Roman" w:cs="Times New Roman"/>
                <w:color w:val="000000"/>
                <w:kern w:val="0"/>
                <w:sz w:val="22"/>
                <w:szCs w:val="27"/>
                <w:shd w:val="clear" w:color="auto" w:fill="FFFFFF"/>
                <w:lang w:eastAsia="ru-RU" w:bidi="ar-SA"/>
              </w:rPr>
              <w:t>М.Ю.Лермонтова</w:t>
            </w:r>
            <w:proofErr w:type="spellEnd"/>
            <w:r w:rsidRPr="003D1419">
              <w:rPr>
                <w:rFonts w:eastAsia="Times New Roman" w:cs="Times New Roman"/>
                <w:color w:val="000000"/>
                <w:kern w:val="0"/>
                <w:sz w:val="22"/>
                <w:szCs w:val="27"/>
                <w:shd w:val="clear" w:color="auto" w:fill="FFFFFF"/>
                <w:lang w:eastAsia="ru-RU" w:bidi="ar-SA"/>
              </w:rPr>
              <w:t>;</w:t>
            </w:r>
          </w:p>
          <w:p w:rsidR="003D1419" w:rsidRPr="003D1419" w:rsidRDefault="003D1419" w:rsidP="003D1419">
            <w:pPr>
              <w:widowControl/>
              <w:shd w:val="clear" w:color="auto" w:fill="FFFFFF"/>
              <w:suppressAutoHyphens w:val="0"/>
              <w:rPr>
                <w:rFonts w:ascii="Arial" w:eastAsia="Times New Roman" w:hAnsi="Arial" w:cs="Arial"/>
                <w:color w:val="000000"/>
                <w:kern w:val="0"/>
                <w:sz w:val="18"/>
                <w:szCs w:val="21"/>
                <w:lang w:eastAsia="ru-RU" w:bidi="ar-SA"/>
              </w:rPr>
            </w:pPr>
            <w:r w:rsidRPr="003D1419">
              <w:rPr>
                <w:rFonts w:eastAsia="Times New Roman" w:cs="Times New Roman"/>
                <w:color w:val="000000"/>
                <w:kern w:val="0"/>
                <w:sz w:val="22"/>
                <w:szCs w:val="27"/>
                <w:lang w:eastAsia="ru-RU" w:bidi="ar-SA"/>
              </w:rPr>
              <w:t>Продолжить формирование коммуникативно-речевой компетенции, формировать аналитические умения и навыки выразительного чтения</w:t>
            </w:r>
          </w:p>
          <w:p w:rsidR="003D1419" w:rsidRPr="003D1419" w:rsidRDefault="003D1419" w:rsidP="003D1419">
            <w:pPr>
              <w:widowControl/>
              <w:shd w:val="clear" w:color="auto" w:fill="FFFFFF"/>
              <w:suppressAutoHyphens w:val="0"/>
              <w:rPr>
                <w:rFonts w:ascii="Arial" w:eastAsia="Times New Roman" w:hAnsi="Arial" w:cs="Arial"/>
                <w:color w:val="000000"/>
                <w:kern w:val="0"/>
                <w:sz w:val="18"/>
                <w:szCs w:val="21"/>
                <w:lang w:eastAsia="ru-RU" w:bidi="ar-SA"/>
              </w:rPr>
            </w:pPr>
            <w:r w:rsidRPr="003D1419">
              <w:rPr>
                <w:rFonts w:eastAsia="Times New Roman" w:cs="Times New Roman"/>
                <w:color w:val="000000"/>
                <w:kern w:val="0"/>
                <w:sz w:val="22"/>
                <w:szCs w:val="27"/>
                <w:lang w:eastAsia="ru-RU" w:bidi="ar-SA"/>
              </w:rPr>
              <w:t> </w:t>
            </w:r>
            <w:r w:rsidRPr="003D1419">
              <w:rPr>
                <w:rFonts w:eastAsia="Times New Roman" w:cs="Times New Roman"/>
                <w:color w:val="000000"/>
                <w:kern w:val="0"/>
                <w:sz w:val="22"/>
                <w:szCs w:val="27"/>
                <w:shd w:val="clear" w:color="auto" w:fill="FFFFFF"/>
                <w:lang w:eastAsia="ru-RU" w:bidi="ar-SA"/>
              </w:rPr>
              <w:t>Воспитать у учащихся такие качества, как любовь, нежность, отзывчивость;</w:t>
            </w:r>
          </w:p>
          <w:p w:rsidR="006478A4" w:rsidRDefault="006478A4">
            <w:pPr>
              <w:rPr>
                <w:b/>
                <w:sz w:val="36"/>
              </w:rPr>
            </w:pPr>
          </w:p>
        </w:tc>
        <w:tc>
          <w:tcPr>
            <w:tcW w:w="2132" w:type="dxa"/>
          </w:tcPr>
          <w:p w:rsidR="006478A4" w:rsidRPr="003D1419" w:rsidRDefault="003D1419">
            <w:pPr>
              <w:rPr>
                <w:sz w:val="36"/>
              </w:rPr>
            </w:pPr>
            <w:r w:rsidRPr="003D1419">
              <w:rPr>
                <w:sz w:val="22"/>
              </w:rPr>
              <w:t xml:space="preserve">Любовь, </w:t>
            </w:r>
            <w:r>
              <w:rPr>
                <w:color w:val="000000"/>
                <w:sz w:val="36"/>
                <w:szCs w:val="36"/>
                <w:shd w:val="clear" w:color="auto" w:fill="FFFFFF"/>
              </w:rPr>
              <w:t xml:space="preserve"> </w:t>
            </w:r>
            <w:r w:rsidRPr="003D1419">
              <w:rPr>
                <w:color w:val="000000"/>
                <w:sz w:val="22"/>
                <w:szCs w:val="36"/>
                <w:shd w:val="clear" w:color="auto" w:fill="FFFFFF"/>
              </w:rPr>
              <w:t>души печальный сон;</w:t>
            </w:r>
            <w:r w:rsidRPr="003D1419">
              <w:rPr>
                <w:sz w:val="14"/>
              </w:rPr>
              <w:t xml:space="preserve"> </w:t>
            </w:r>
            <w:r w:rsidR="00D04F99">
              <w:rPr>
                <w:sz w:val="22"/>
              </w:rPr>
              <w:t>романс</w:t>
            </w:r>
          </w:p>
        </w:tc>
        <w:tc>
          <w:tcPr>
            <w:tcW w:w="2416" w:type="dxa"/>
          </w:tcPr>
          <w:p w:rsidR="00A44EF5" w:rsidRDefault="00A44EF5" w:rsidP="00A44EF5">
            <w:pPr>
              <w:rPr>
                <w:rFonts w:cs="Times New Roman"/>
                <w:sz w:val="20"/>
                <w:szCs w:val="20"/>
              </w:rPr>
            </w:pPr>
            <w:r>
              <w:rPr>
                <w:rFonts w:cs="Times New Roman"/>
                <w:sz w:val="20"/>
                <w:szCs w:val="20"/>
              </w:rPr>
              <w:t>Выразительное чтение  стихотворений. Анализ любовной лирики</w:t>
            </w:r>
          </w:p>
          <w:p w:rsidR="006478A4" w:rsidRDefault="006478A4">
            <w:pPr>
              <w:rPr>
                <w:b/>
                <w:sz w:val="36"/>
              </w:rPr>
            </w:pPr>
          </w:p>
        </w:tc>
        <w:tc>
          <w:tcPr>
            <w:tcW w:w="2474" w:type="dxa"/>
          </w:tcPr>
          <w:p w:rsidR="006478A4" w:rsidRDefault="00D04F99">
            <w:pPr>
              <w:rPr>
                <w:b/>
                <w:sz w:val="36"/>
              </w:rPr>
            </w:pPr>
            <w:r>
              <w:rPr>
                <w:rFonts w:ascii="Arial" w:hAnsi="Arial" w:cs="Arial"/>
                <w:color w:val="000000"/>
                <w:sz w:val="21"/>
                <w:szCs w:val="21"/>
                <w:shd w:val="clear" w:color="auto" w:fill="FFFFFF"/>
              </w:rPr>
              <w:t>выучить стихотворения наизусть</w:t>
            </w:r>
          </w:p>
        </w:tc>
      </w:tr>
      <w:tr w:rsidR="00764DD0" w:rsidTr="00524D1B">
        <w:tc>
          <w:tcPr>
            <w:tcW w:w="1244" w:type="dxa"/>
          </w:tcPr>
          <w:p w:rsidR="006478A4" w:rsidRDefault="006478A4">
            <w:pPr>
              <w:rPr>
                <w:b/>
                <w:sz w:val="36"/>
              </w:rPr>
            </w:pPr>
          </w:p>
        </w:tc>
        <w:tc>
          <w:tcPr>
            <w:tcW w:w="2974" w:type="dxa"/>
          </w:tcPr>
          <w:p w:rsidR="00BC366F" w:rsidRDefault="00BC366F" w:rsidP="00BC366F">
            <w:pPr>
              <w:rPr>
                <w:rFonts w:cs="Times New Roman"/>
                <w:sz w:val="20"/>
                <w:szCs w:val="20"/>
              </w:rPr>
            </w:pPr>
            <w:r>
              <w:rPr>
                <w:rFonts w:cs="Times New Roman"/>
                <w:sz w:val="20"/>
                <w:szCs w:val="20"/>
              </w:rPr>
              <w:t>Тема Родины в лирике Лермонтова.</w:t>
            </w:r>
          </w:p>
          <w:p w:rsidR="006478A4" w:rsidRDefault="006478A4">
            <w:pPr>
              <w:rPr>
                <w:b/>
                <w:sz w:val="36"/>
              </w:rPr>
            </w:pPr>
          </w:p>
        </w:tc>
        <w:tc>
          <w:tcPr>
            <w:tcW w:w="864" w:type="dxa"/>
          </w:tcPr>
          <w:p w:rsidR="006478A4" w:rsidRPr="00BC366F" w:rsidRDefault="00BC366F">
            <w:pPr>
              <w:rPr>
                <w:sz w:val="36"/>
              </w:rPr>
            </w:pPr>
            <w:r w:rsidRPr="00BC366F">
              <w:rPr>
                <w:sz w:val="28"/>
              </w:rPr>
              <w:t>53</w:t>
            </w:r>
          </w:p>
        </w:tc>
        <w:tc>
          <w:tcPr>
            <w:tcW w:w="3510" w:type="dxa"/>
          </w:tcPr>
          <w:p w:rsidR="006478A4" w:rsidRDefault="006E71FF">
            <w:pPr>
              <w:rPr>
                <w:b/>
                <w:sz w:val="36"/>
              </w:rPr>
            </w:pPr>
            <w:r>
              <w:rPr>
                <w:rFonts w:ascii="Arial" w:hAnsi="Arial" w:cs="Arial"/>
                <w:color w:val="000000"/>
                <w:sz w:val="21"/>
                <w:szCs w:val="21"/>
                <w:shd w:val="clear" w:color="auto" w:fill="FFFFFF"/>
              </w:rPr>
              <w:t>помочь учащимся почувствовать и понять “странную” любовь поэта к Родине; его близость к родной природе, народу и его неприятие крепостнической России “страны рабов, страны господ”; углубить представления о духовных поисках Лермонтова; воспитывать любовь к Родине; развивать монологическую речь.</w:t>
            </w:r>
          </w:p>
        </w:tc>
        <w:tc>
          <w:tcPr>
            <w:tcW w:w="2132" w:type="dxa"/>
          </w:tcPr>
          <w:p w:rsidR="006478A4" w:rsidRDefault="006E71FF">
            <w:pPr>
              <w:rPr>
                <w:sz w:val="22"/>
              </w:rPr>
            </w:pPr>
            <w:r w:rsidRPr="006E71FF">
              <w:rPr>
                <w:sz w:val="22"/>
              </w:rPr>
              <w:t>Антитеза, мундиры голубые</w:t>
            </w:r>
            <w:r>
              <w:rPr>
                <w:sz w:val="22"/>
              </w:rPr>
              <w:t>,</w:t>
            </w:r>
          </w:p>
          <w:p w:rsidR="006E71FF" w:rsidRPr="006E71FF" w:rsidRDefault="006E71FF">
            <w:pPr>
              <w:rPr>
                <w:sz w:val="36"/>
              </w:rPr>
            </w:pPr>
            <w:r>
              <w:rPr>
                <w:sz w:val="22"/>
              </w:rPr>
              <w:t>синекдоха</w:t>
            </w:r>
          </w:p>
        </w:tc>
        <w:tc>
          <w:tcPr>
            <w:tcW w:w="2416" w:type="dxa"/>
          </w:tcPr>
          <w:p w:rsidR="00A44EF5" w:rsidRDefault="00A44EF5" w:rsidP="00A44EF5">
            <w:pPr>
              <w:rPr>
                <w:rFonts w:cs="Times New Roman"/>
                <w:sz w:val="20"/>
                <w:szCs w:val="20"/>
              </w:rPr>
            </w:pPr>
            <w:r>
              <w:rPr>
                <w:rFonts w:cs="Times New Roman"/>
                <w:sz w:val="20"/>
                <w:szCs w:val="20"/>
              </w:rPr>
              <w:t>Выразительное чтение стихотворений, письменная работа по вопросам.</w:t>
            </w:r>
          </w:p>
          <w:p w:rsidR="006478A4" w:rsidRDefault="006478A4">
            <w:pPr>
              <w:rPr>
                <w:b/>
                <w:sz w:val="36"/>
              </w:rPr>
            </w:pPr>
          </w:p>
        </w:tc>
        <w:tc>
          <w:tcPr>
            <w:tcW w:w="2474" w:type="dxa"/>
          </w:tcPr>
          <w:p w:rsidR="00504BE9" w:rsidRDefault="00504BE9" w:rsidP="00504BE9">
            <w:pPr>
              <w:rPr>
                <w:rFonts w:cs="Times New Roman"/>
                <w:sz w:val="20"/>
                <w:szCs w:val="20"/>
              </w:rPr>
            </w:pPr>
            <w:r>
              <w:rPr>
                <w:rFonts w:cs="Times New Roman"/>
                <w:sz w:val="20"/>
                <w:szCs w:val="20"/>
              </w:rPr>
              <w:t>Анализ стихотворения</w:t>
            </w:r>
          </w:p>
          <w:p w:rsidR="006478A4" w:rsidRDefault="006478A4">
            <w:pPr>
              <w:rPr>
                <w:b/>
                <w:sz w:val="36"/>
              </w:rPr>
            </w:pPr>
          </w:p>
        </w:tc>
      </w:tr>
      <w:tr w:rsidR="00764DD0" w:rsidTr="00524D1B">
        <w:tc>
          <w:tcPr>
            <w:tcW w:w="1244" w:type="dxa"/>
          </w:tcPr>
          <w:p w:rsidR="006478A4" w:rsidRDefault="006478A4">
            <w:pPr>
              <w:rPr>
                <w:b/>
                <w:sz w:val="36"/>
              </w:rPr>
            </w:pPr>
          </w:p>
        </w:tc>
        <w:tc>
          <w:tcPr>
            <w:tcW w:w="2974" w:type="dxa"/>
          </w:tcPr>
          <w:p w:rsidR="006478A4" w:rsidRDefault="00BC366F">
            <w:pPr>
              <w:rPr>
                <w:b/>
                <w:sz w:val="36"/>
              </w:rPr>
            </w:pPr>
            <w:r>
              <w:rPr>
                <w:rFonts w:cs="Times New Roman"/>
                <w:sz w:val="20"/>
                <w:szCs w:val="20"/>
              </w:rPr>
              <w:t>Философская лирика. «Когда волнуется желтеющая нива», «Молитва».</w:t>
            </w:r>
          </w:p>
        </w:tc>
        <w:tc>
          <w:tcPr>
            <w:tcW w:w="864" w:type="dxa"/>
          </w:tcPr>
          <w:p w:rsidR="006478A4" w:rsidRPr="00BC366F" w:rsidRDefault="00BC366F">
            <w:pPr>
              <w:rPr>
                <w:sz w:val="36"/>
              </w:rPr>
            </w:pPr>
            <w:r w:rsidRPr="00BC366F">
              <w:rPr>
                <w:sz w:val="28"/>
              </w:rPr>
              <w:t>54</w:t>
            </w:r>
          </w:p>
        </w:tc>
        <w:tc>
          <w:tcPr>
            <w:tcW w:w="3510" w:type="dxa"/>
          </w:tcPr>
          <w:p w:rsidR="006478A4" w:rsidRDefault="006E71FF">
            <w:pPr>
              <w:rPr>
                <w:b/>
                <w:sz w:val="36"/>
              </w:rPr>
            </w:pPr>
            <w:r>
              <w:rPr>
                <w:color w:val="000000"/>
                <w:shd w:val="clear" w:color="auto" w:fill="FFFFFF"/>
              </w:rPr>
              <w:t xml:space="preserve">познакомить (кратко) учащихся с лирикой поэта; развивать умение определять темы стихов, роль художественных средств; учить выразительности чтения, </w:t>
            </w:r>
            <w:r>
              <w:rPr>
                <w:color w:val="000000"/>
                <w:shd w:val="clear" w:color="auto" w:fill="FFFFFF"/>
              </w:rPr>
              <w:lastRenderedPageBreak/>
              <w:t>устному рисованию, «определять» состояние души поэта.</w:t>
            </w:r>
          </w:p>
        </w:tc>
        <w:tc>
          <w:tcPr>
            <w:tcW w:w="2132" w:type="dxa"/>
          </w:tcPr>
          <w:p w:rsidR="006478A4" w:rsidRDefault="006E71FF">
            <w:pPr>
              <w:rPr>
                <w:b/>
                <w:sz w:val="36"/>
              </w:rPr>
            </w:pPr>
            <w:r>
              <w:rPr>
                <w:rFonts w:ascii="Arial" w:hAnsi="Arial" w:cs="Arial"/>
                <w:i/>
                <w:iCs/>
                <w:color w:val="333333"/>
                <w:sz w:val="22"/>
                <w:szCs w:val="22"/>
                <w:shd w:val="clear" w:color="auto" w:fill="FFFFFF"/>
              </w:rPr>
              <w:lastRenderedPageBreak/>
              <w:t xml:space="preserve"> надменные </w:t>
            </w:r>
            <w:proofErr w:type="spellStart"/>
            <w:r>
              <w:rPr>
                <w:rFonts w:ascii="Arial" w:hAnsi="Arial" w:cs="Arial"/>
                <w:i/>
                <w:iCs/>
                <w:color w:val="333333"/>
                <w:sz w:val="22"/>
                <w:szCs w:val="22"/>
                <w:shd w:val="clear" w:color="auto" w:fill="FFFFFF"/>
              </w:rPr>
              <w:t>потомки</w:t>
            </w:r>
            <w:proofErr w:type="gramStart"/>
            <w:r>
              <w:rPr>
                <w:rFonts w:ascii="Arial" w:hAnsi="Arial" w:cs="Arial"/>
                <w:i/>
                <w:iCs/>
                <w:color w:val="333333"/>
                <w:sz w:val="22"/>
                <w:szCs w:val="22"/>
                <w:shd w:val="clear" w:color="auto" w:fill="FFFFFF"/>
              </w:rPr>
              <w:t>,м</w:t>
            </w:r>
            <w:proofErr w:type="gramEnd"/>
            <w:r>
              <w:rPr>
                <w:rFonts w:ascii="Arial" w:hAnsi="Arial" w:cs="Arial"/>
                <w:i/>
                <w:iCs/>
                <w:color w:val="333333"/>
                <w:sz w:val="22"/>
                <w:szCs w:val="22"/>
                <w:shd w:val="clear" w:color="auto" w:fill="FFFFFF"/>
              </w:rPr>
              <w:t>олитва</w:t>
            </w:r>
            <w:proofErr w:type="spellEnd"/>
            <w:r>
              <w:rPr>
                <w:rFonts w:ascii="Arial" w:hAnsi="Arial" w:cs="Arial"/>
                <w:i/>
                <w:iCs/>
                <w:color w:val="333333"/>
                <w:sz w:val="22"/>
                <w:szCs w:val="22"/>
                <w:shd w:val="clear" w:color="auto" w:fill="FFFFFF"/>
              </w:rPr>
              <w:t xml:space="preserve"> </w:t>
            </w:r>
          </w:p>
        </w:tc>
        <w:tc>
          <w:tcPr>
            <w:tcW w:w="2416" w:type="dxa"/>
          </w:tcPr>
          <w:p w:rsidR="00541219" w:rsidRDefault="00541219" w:rsidP="00541219">
            <w:pPr>
              <w:rPr>
                <w:rFonts w:cs="Times New Roman"/>
                <w:sz w:val="20"/>
                <w:szCs w:val="20"/>
              </w:rPr>
            </w:pPr>
            <w:r>
              <w:rPr>
                <w:rFonts w:cs="Times New Roman"/>
                <w:sz w:val="20"/>
                <w:szCs w:val="20"/>
              </w:rPr>
              <w:t>Выполнения теста в формате ГИА</w:t>
            </w:r>
          </w:p>
          <w:p w:rsidR="006478A4" w:rsidRDefault="006478A4">
            <w:pPr>
              <w:rPr>
                <w:b/>
                <w:sz w:val="36"/>
              </w:rPr>
            </w:pPr>
          </w:p>
        </w:tc>
        <w:tc>
          <w:tcPr>
            <w:tcW w:w="2474" w:type="dxa"/>
          </w:tcPr>
          <w:p w:rsidR="006478A4" w:rsidRDefault="006E71FF">
            <w:pPr>
              <w:rPr>
                <w:b/>
                <w:sz w:val="36"/>
              </w:rPr>
            </w:pPr>
            <w:r>
              <w:rPr>
                <w:rFonts w:ascii="Arial" w:hAnsi="Arial" w:cs="Arial"/>
                <w:color w:val="333333"/>
                <w:sz w:val="22"/>
                <w:szCs w:val="22"/>
                <w:shd w:val="clear" w:color="auto" w:fill="FFFFFF"/>
              </w:rPr>
              <w:t xml:space="preserve">подготовить выразительное чтение одного стихотворения Лермонтова наизусть; произвести анализ этого </w:t>
            </w:r>
            <w:r>
              <w:rPr>
                <w:rFonts w:ascii="Arial" w:hAnsi="Arial" w:cs="Arial"/>
                <w:color w:val="333333"/>
                <w:sz w:val="22"/>
                <w:szCs w:val="22"/>
                <w:shd w:val="clear" w:color="auto" w:fill="FFFFFF"/>
              </w:rPr>
              <w:lastRenderedPageBreak/>
              <w:t>стихотворения</w:t>
            </w:r>
          </w:p>
        </w:tc>
      </w:tr>
      <w:tr w:rsidR="00764DD0" w:rsidTr="00524D1B">
        <w:tc>
          <w:tcPr>
            <w:tcW w:w="1244" w:type="dxa"/>
          </w:tcPr>
          <w:p w:rsidR="006478A4" w:rsidRDefault="006478A4">
            <w:pPr>
              <w:rPr>
                <w:b/>
                <w:sz w:val="36"/>
              </w:rPr>
            </w:pPr>
          </w:p>
        </w:tc>
        <w:tc>
          <w:tcPr>
            <w:tcW w:w="2974" w:type="dxa"/>
          </w:tcPr>
          <w:p w:rsidR="006478A4" w:rsidRDefault="00BC366F">
            <w:pPr>
              <w:rPr>
                <w:b/>
                <w:sz w:val="36"/>
              </w:rPr>
            </w:pPr>
            <w:r>
              <w:rPr>
                <w:rFonts w:cs="Times New Roman"/>
                <w:sz w:val="20"/>
                <w:szCs w:val="20"/>
              </w:rPr>
              <w:t>РР. Классное сочинение. «О чем заставили меня задуматься стихотворения М.Ю. Лермонтова»?</w:t>
            </w:r>
          </w:p>
        </w:tc>
        <w:tc>
          <w:tcPr>
            <w:tcW w:w="864" w:type="dxa"/>
          </w:tcPr>
          <w:p w:rsidR="006478A4" w:rsidRPr="00BC366F" w:rsidRDefault="00BC366F">
            <w:pPr>
              <w:rPr>
                <w:sz w:val="36"/>
              </w:rPr>
            </w:pPr>
            <w:r w:rsidRPr="00BC366F">
              <w:rPr>
                <w:sz w:val="28"/>
              </w:rPr>
              <w:t>55</w:t>
            </w:r>
          </w:p>
        </w:tc>
        <w:tc>
          <w:tcPr>
            <w:tcW w:w="3510" w:type="dxa"/>
          </w:tcPr>
          <w:p w:rsidR="006478A4" w:rsidRDefault="006E71FF">
            <w:pPr>
              <w:rPr>
                <w:b/>
                <w:sz w:val="36"/>
              </w:rPr>
            </w:pPr>
            <w:r>
              <w:rPr>
                <w:rFonts w:ascii="Arial" w:hAnsi="Arial" w:cs="Arial"/>
                <w:color w:val="333333"/>
                <w:sz w:val="20"/>
                <w:szCs w:val="20"/>
                <w:shd w:val="clear" w:color="auto" w:fill="FFFFFF"/>
              </w:rPr>
              <w:t>выявить степень усвоенного материала, правильность речевого оформления умение осмыслить тему, определить ее границы, полно раскрыть. Уметь формулировать тему, идею, проблематику поэтического текста. </w:t>
            </w:r>
          </w:p>
        </w:tc>
        <w:tc>
          <w:tcPr>
            <w:tcW w:w="2132" w:type="dxa"/>
          </w:tcPr>
          <w:p w:rsidR="006478A4" w:rsidRDefault="006478A4">
            <w:pPr>
              <w:rPr>
                <w:b/>
                <w:sz w:val="36"/>
              </w:rPr>
            </w:pPr>
          </w:p>
        </w:tc>
        <w:tc>
          <w:tcPr>
            <w:tcW w:w="2416" w:type="dxa"/>
          </w:tcPr>
          <w:p w:rsidR="00541219" w:rsidRDefault="00541219" w:rsidP="00541219">
            <w:pPr>
              <w:rPr>
                <w:rFonts w:cs="Times New Roman"/>
                <w:sz w:val="20"/>
                <w:szCs w:val="20"/>
              </w:rPr>
            </w:pPr>
            <w:r>
              <w:rPr>
                <w:rFonts w:cs="Times New Roman"/>
                <w:sz w:val="20"/>
                <w:szCs w:val="20"/>
              </w:rPr>
              <w:t>Сочинение</w:t>
            </w:r>
          </w:p>
          <w:p w:rsidR="006478A4" w:rsidRDefault="006478A4">
            <w:pPr>
              <w:rPr>
                <w:b/>
                <w:sz w:val="36"/>
              </w:rPr>
            </w:pPr>
          </w:p>
        </w:tc>
        <w:tc>
          <w:tcPr>
            <w:tcW w:w="2474" w:type="dxa"/>
          </w:tcPr>
          <w:p w:rsidR="00504BE9" w:rsidRDefault="00504BE9" w:rsidP="00504BE9">
            <w:pPr>
              <w:rPr>
                <w:rFonts w:cs="Times New Roman"/>
                <w:sz w:val="20"/>
                <w:szCs w:val="20"/>
              </w:rPr>
            </w:pPr>
            <w:r>
              <w:rPr>
                <w:rFonts w:cs="Times New Roman"/>
                <w:sz w:val="20"/>
                <w:szCs w:val="20"/>
              </w:rPr>
              <w:t>Чтение романа Лермонтова «Герой</w:t>
            </w:r>
            <w:proofErr w:type="gramStart"/>
            <w:r>
              <w:rPr>
                <w:rFonts w:cs="Times New Roman"/>
                <w:sz w:val="20"/>
                <w:szCs w:val="20"/>
              </w:rPr>
              <w:t xml:space="preserve"> Н</w:t>
            </w:r>
            <w:proofErr w:type="gramEnd"/>
            <w:r>
              <w:rPr>
                <w:rFonts w:cs="Times New Roman"/>
                <w:sz w:val="20"/>
                <w:szCs w:val="20"/>
              </w:rPr>
              <w:t>ашего времени».</w:t>
            </w:r>
          </w:p>
          <w:p w:rsidR="006478A4" w:rsidRDefault="006478A4">
            <w:pPr>
              <w:rPr>
                <w:b/>
                <w:sz w:val="36"/>
              </w:rPr>
            </w:pPr>
          </w:p>
        </w:tc>
      </w:tr>
      <w:tr w:rsidR="00764DD0" w:rsidTr="00524D1B">
        <w:tc>
          <w:tcPr>
            <w:tcW w:w="1244" w:type="dxa"/>
          </w:tcPr>
          <w:p w:rsidR="006478A4" w:rsidRDefault="006478A4">
            <w:pPr>
              <w:rPr>
                <w:b/>
                <w:sz w:val="36"/>
              </w:rPr>
            </w:pPr>
          </w:p>
        </w:tc>
        <w:tc>
          <w:tcPr>
            <w:tcW w:w="2974" w:type="dxa"/>
          </w:tcPr>
          <w:p w:rsidR="00BC366F" w:rsidRDefault="00BC366F" w:rsidP="00BC366F">
            <w:pPr>
              <w:rPr>
                <w:rFonts w:cs="Times New Roman"/>
                <w:b/>
                <w:sz w:val="20"/>
                <w:szCs w:val="20"/>
              </w:rPr>
            </w:pPr>
            <w:r>
              <w:rPr>
                <w:rFonts w:cs="Times New Roman"/>
                <w:sz w:val="20"/>
                <w:szCs w:val="20"/>
              </w:rPr>
              <w:t>Роман «Герой нашего времени</w:t>
            </w:r>
            <w:r>
              <w:rPr>
                <w:rFonts w:cs="Times New Roman"/>
                <w:b/>
                <w:sz w:val="20"/>
                <w:szCs w:val="20"/>
              </w:rPr>
              <w:t>».</w:t>
            </w:r>
          </w:p>
          <w:p w:rsidR="006478A4" w:rsidRDefault="00BC366F" w:rsidP="00BC366F">
            <w:pPr>
              <w:rPr>
                <w:b/>
                <w:sz w:val="36"/>
              </w:rPr>
            </w:pPr>
            <w:r>
              <w:rPr>
                <w:rFonts w:cs="Times New Roman"/>
                <w:sz w:val="20"/>
                <w:szCs w:val="20"/>
              </w:rPr>
              <w:t>Обзор содержания. Сложность композиции. Первый психологический роман.</w:t>
            </w:r>
          </w:p>
        </w:tc>
        <w:tc>
          <w:tcPr>
            <w:tcW w:w="864" w:type="dxa"/>
          </w:tcPr>
          <w:p w:rsidR="006478A4" w:rsidRPr="00BC366F" w:rsidRDefault="00BC366F">
            <w:pPr>
              <w:rPr>
                <w:sz w:val="36"/>
              </w:rPr>
            </w:pPr>
            <w:r w:rsidRPr="00BC366F">
              <w:rPr>
                <w:sz w:val="28"/>
              </w:rPr>
              <w:t>56</w:t>
            </w:r>
            <w:r w:rsidR="00D02096">
              <w:rPr>
                <w:sz w:val="28"/>
              </w:rPr>
              <w:t>-57</w:t>
            </w:r>
          </w:p>
        </w:tc>
        <w:tc>
          <w:tcPr>
            <w:tcW w:w="3510" w:type="dxa"/>
          </w:tcPr>
          <w:p w:rsidR="006478A4" w:rsidRDefault="00F2770D">
            <w:pPr>
              <w:rPr>
                <w:b/>
                <w:sz w:val="36"/>
              </w:rPr>
            </w:pPr>
            <w:r>
              <w:rPr>
                <w:color w:val="000000"/>
                <w:sz w:val="28"/>
                <w:szCs w:val="28"/>
                <w:shd w:val="clear" w:color="auto" w:fill="FFFFFF"/>
              </w:rPr>
              <w:t>обзор и обсуждение содержания романа; анализ особенностей  композиции; доказать, что произведение является первым психологическим романом в русской литературе.</w:t>
            </w:r>
          </w:p>
        </w:tc>
        <w:tc>
          <w:tcPr>
            <w:tcW w:w="2132" w:type="dxa"/>
          </w:tcPr>
          <w:p w:rsidR="006478A4" w:rsidRDefault="00F2770D">
            <w:pPr>
              <w:rPr>
                <w:b/>
                <w:sz w:val="36"/>
              </w:rPr>
            </w:pPr>
            <w:r w:rsidRPr="00F2770D">
              <w:rPr>
                <w:b/>
                <w:sz w:val="22"/>
              </w:rPr>
              <w:t>Фабула романа,</w:t>
            </w:r>
            <w:r>
              <w:rPr>
                <w:b/>
                <w:sz w:val="22"/>
              </w:rPr>
              <w:t xml:space="preserve"> миросозерцание, идейный кризис</w:t>
            </w:r>
          </w:p>
        </w:tc>
        <w:tc>
          <w:tcPr>
            <w:tcW w:w="2416" w:type="dxa"/>
          </w:tcPr>
          <w:p w:rsidR="00541219" w:rsidRDefault="00541219" w:rsidP="00541219">
            <w:pPr>
              <w:rPr>
                <w:rFonts w:cs="Times New Roman"/>
                <w:sz w:val="20"/>
                <w:szCs w:val="20"/>
              </w:rPr>
            </w:pPr>
            <w:r>
              <w:rPr>
                <w:rFonts w:cs="Times New Roman"/>
                <w:sz w:val="20"/>
                <w:szCs w:val="20"/>
              </w:rPr>
              <w:t>Викторина по тексту романа. Ответ на вопрос (на основе первичного восприятии): какова основная проблема романа?</w:t>
            </w:r>
          </w:p>
          <w:p w:rsidR="006478A4" w:rsidRDefault="006478A4">
            <w:pPr>
              <w:rPr>
                <w:b/>
                <w:sz w:val="36"/>
              </w:rPr>
            </w:pPr>
          </w:p>
        </w:tc>
        <w:tc>
          <w:tcPr>
            <w:tcW w:w="2474" w:type="dxa"/>
          </w:tcPr>
          <w:p w:rsidR="006478A4" w:rsidRDefault="00F2770D">
            <w:pPr>
              <w:rPr>
                <w:b/>
                <w:sz w:val="36"/>
              </w:rPr>
            </w:pPr>
            <w:r>
              <w:rPr>
                <w:color w:val="000000"/>
                <w:sz w:val="28"/>
                <w:szCs w:val="28"/>
                <w:shd w:val="clear" w:color="auto" w:fill="FFFFFF"/>
              </w:rPr>
              <w:t>комментированное чтение главы "Княжна Мэри", выбрать эпизоды, которые будут использованы для характеристики века Лермонтова.</w:t>
            </w:r>
          </w:p>
        </w:tc>
      </w:tr>
      <w:tr w:rsidR="00764DD0" w:rsidTr="00524D1B">
        <w:tc>
          <w:tcPr>
            <w:tcW w:w="1244" w:type="dxa"/>
          </w:tcPr>
          <w:p w:rsidR="006478A4" w:rsidRDefault="006478A4">
            <w:pPr>
              <w:rPr>
                <w:b/>
                <w:sz w:val="36"/>
              </w:rPr>
            </w:pPr>
          </w:p>
        </w:tc>
        <w:tc>
          <w:tcPr>
            <w:tcW w:w="2974" w:type="dxa"/>
          </w:tcPr>
          <w:p w:rsidR="006478A4" w:rsidRDefault="00BC366F">
            <w:pPr>
              <w:rPr>
                <w:b/>
                <w:sz w:val="36"/>
              </w:rPr>
            </w:pPr>
            <w:r>
              <w:rPr>
                <w:rFonts w:cs="Times New Roman"/>
                <w:sz w:val="20"/>
                <w:szCs w:val="20"/>
              </w:rPr>
              <w:t>Печорин как представитель «портрета поколения». Русские офицеры и горцы в романе</w:t>
            </w:r>
          </w:p>
        </w:tc>
        <w:tc>
          <w:tcPr>
            <w:tcW w:w="864" w:type="dxa"/>
          </w:tcPr>
          <w:p w:rsidR="006478A4" w:rsidRPr="00BC366F" w:rsidRDefault="00D02096">
            <w:pPr>
              <w:rPr>
                <w:sz w:val="36"/>
              </w:rPr>
            </w:pPr>
            <w:r>
              <w:rPr>
                <w:sz w:val="28"/>
              </w:rPr>
              <w:t>58</w:t>
            </w:r>
          </w:p>
        </w:tc>
        <w:tc>
          <w:tcPr>
            <w:tcW w:w="3510" w:type="dxa"/>
          </w:tcPr>
          <w:p w:rsidR="00F2770D" w:rsidRPr="00F2770D" w:rsidRDefault="00F2770D" w:rsidP="00F2770D">
            <w:pPr>
              <w:widowControl/>
              <w:shd w:val="clear" w:color="auto" w:fill="FFFFFF"/>
              <w:suppressAutoHyphens w:val="0"/>
              <w:rPr>
                <w:rFonts w:ascii="Arial" w:eastAsia="Times New Roman" w:hAnsi="Arial" w:cs="Arial"/>
                <w:color w:val="000000"/>
                <w:kern w:val="0"/>
                <w:sz w:val="22"/>
                <w:szCs w:val="22"/>
                <w:lang w:eastAsia="ru-RU" w:bidi="ar-SA"/>
              </w:rPr>
            </w:pPr>
            <w:r w:rsidRPr="00F2770D">
              <w:rPr>
                <w:rFonts w:eastAsia="Times New Roman" w:cs="Times New Roman"/>
                <w:color w:val="000000"/>
                <w:kern w:val="0"/>
                <w:lang w:eastAsia="ru-RU" w:bidi="ar-SA"/>
              </w:rPr>
              <w:t>научить детей характеризовать героев литературного произведения по их поступкам, отношению к окружающим, по авторской оценке;  помочь учащимся увидеть</w:t>
            </w:r>
            <w:r>
              <w:rPr>
                <w:rFonts w:eastAsia="Times New Roman" w:cs="Times New Roman"/>
                <w:color w:val="000000"/>
                <w:kern w:val="0"/>
                <w:lang w:eastAsia="ru-RU" w:bidi="ar-SA"/>
              </w:rPr>
              <w:t xml:space="preserve"> незаурядность характеров героев,</w:t>
            </w:r>
          </w:p>
          <w:p w:rsidR="00F2770D" w:rsidRPr="00F2770D" w:rsidRDefault="00F2770D" w:rsidP="00F2770D">
            <w:pPr>
              <w:widowControl/>
              <w:shd w:val="clear" w:color="auto" w:fill="FFFFFF"/>
              <w:suppressAutoHyphens w:val="0"/>
              <w:rPr>
                <w:rFonts w:ascii="Arial" w:eastAsia="Times New Roman" w:hAnsi="Arial" w:cs="Arial"/>
                <w:color w:val="000000"/>
                <w:kern w:val="0"/>
                <w:sz w:val="22"/>
                <w:szCs w:val="22"/>
                <w:lang w:eastAsia="ru-RU" w:bidi="ar-SA"/>
              </w:rPr>
            </w:pPr>
            <w:r w:rsidRPr="00F2770D">
              <w:rPr>
                <w:rFonts w:eastAsia="Times New Roman" w:cs="Times New Roman"/>
                <w:color w:val="000000"/>
                <w:kern w:val="0"/>
                <w:lang w:eastAsia="ru-RU" w:bidi="ar-SA"/>
              </w:rPr>
              <w:t>развивать умение ориентироваться в тексте, отбирать нужный материал, сравнивать, сопоставлять, аргументированно отстаивать свою точку зрения;</w:t>
            </w:r>
          </w:p>
          <w:p w:rsidR="00F2770D" w:rsidRPr="00F2770D" w:rsidRDefault="00F2770D" w:rsidP="00F2770D">
            <w:pPr>
              <w:widowControl/>
              <w:shd w:val="clear" w:color="auto" w:fill="FFFFFF"/>
              <w:suppressAutoHyphens w:val="0"/>
              <w:rPr>
                <w:rFonts w:ascii="Arial" w:eastAsia="Times New Roman" w:hAnsi="Arial" w:cs="Arial"/>
                <w:color w:val="000000"/>
                <w:kern w:val="0"/>
                <w:sz w:val="22"/>
                <w:szCs w:val="22"/>
                <w:lang w:eastAsia="ru-RU" w:bidi="ar-SA"/>
              </w:rPr>
            </w:pPr>
            <w:r w:rsidRPr="00F2770D">
              <w:rPr>
                <w:rFonts w:eastAsia="Times New Roman" w:cs="Times New Roman"/>
                <w:color w:val="000000"/>
                <w:kern w:val="0"/>
                <w:lang w:eastAsia="ru-RU" w:bidi="ar-SA"/>
              </w:rPr>
              <w:t xml:space="preserve">воспитывать интерес к духовному миру героев литературы, о духовной красоте и внутреннем богатстве </w:t>
            </w:r>
            <w:r w:rsidRPr="00F2770D">
              <w:rPr>
                <w:rFonts w:eastAsia="Times New Roman" w:cs="Times New Roman"/>
                <w:color w:val="000000"/>
                <w:kern w:val="0"/>
                <w:lang w:eastAsia="ru-RU" w:bidi="ar-SA"/>
              </w:rPr>
              <w:lastRenderedPageBreak/>
              <w:t xml:space="preserve">личности; способствовать нравственному воспитанию, воспитанию интереса к творчеству </w:t>
            </w:r>
            <w:proofErr w:type="spellStart"/>
            <w:r w:rsidRPr="00F2770D">
              <w:rPr>
                <w:rFonts w:eastAsia="Times New Roman" w:cs="Times New Roman"/>
                <w:color w:val="000000"/>
                <w:kern w:val="0"/>
                <w:lang w:eastAsia="ru-RU" w:bidi="ar-SA"/>
              </w:rPr>
              <w:t>М.Ю.Лермонтова</w:t>
            </w:r>
            <w:proofErr w:type="spellEnd"/>
            <w:r w:rsidRPr="00F2770D">
              <w:rPr>
                <w:rFonts w:eastAsia="Times New Roman" w:cs="Times New Roman"/>
                <w:color w:val="000000"/>
                <w:kern w:val="0"/>
                <w:lang w:eastAsia="ru-RU" w:bidi="ar-SA"/>
              </w:rPr>
              <w:t>; воспитывать активную жизненную позицию учащихся.</w:t>
            </w:r>
            <w:r w:rsidRPr="00F2770D">
              <w:rPr>
                <w:rFonts w:eastAsia="Times New Roman" w:cs="Times New Roman"/>
                <w:color w:val="000000"/>
                <w:kern w:val="0"/>
                <w:sz w:val="28"/>
                <w:szCs w:val="28"/>
                <w:lang w:eastAsia="ru-RU" w:bidi="ar-SA"/>
              </w:rPr>
              <w:t>                        </w:t>
            </w:r>
          </w:p>
          <w:p w:rsidR="006478A4" w:rsidRDefault="006478A4">
            <w:pPr>
              <w:rPr>
                <w:b/>
                <w:sz w:val="36"/>
              </w:rPr>
            </w:pPr>
          </w:p>
        </w:tc>
        <w:tc>
          <w:tcPr>
            <w:tcW w:w="2132" w:type="dxa"/>
          </w:tcPr>
          <w:p w:rsidR="006478A4" w:rsidRPr="00F2770D" w:rsidRDefault="00F2770D">
            <w:pPr>
              <w:rPr>
                <w:sz w:val="22"/>
              </w:rPr>
            </w:pPr>
            <w:r w:rsidRPr="00F2770D">
              <w:rPr>
                <w:sz w:val="22"/>
              </w:rPr>
              <w:lastRenderedPageBreak/>
              <w:t>Исповедь,</w:t>
            </w:r>
            <w:r>
              <w:rPr>
                <w:sz w:val="22"/>
              </w:rPr>
              <w:t xml:space="preserve"> </w:t>
            </w:r>
            <w:r w:rsidR="007F1EF7">
              <w:rPr>
                <w:sz w:val="22"/>
              </w:rPr>
              <w:t>рок, фатализм, фаталист.</w:t>
            </w:r>
          </w:p>
        </w:tc>
        <w:tc>
          <w:tcPr>
            <w:tcW w:w="2416" w:type="dxa"/>
          </w:tcPr>
          <w:p w:rsidR="00541219" w:rsidRDefault="00541219" w:rsidP="00541219">
            <w:pPr>
              <w:rPr>
                <w:rFonts w:cs="Times New Roman"/>
                <w:sz w:val="20"/>
                <w:szCs w:val="20"/>
              </w:rPr>
            </w:pPr>
            <w:r>
              <w:rPr>
                <w:rFonts w:cs="Times New Roman"/>
                <w:sz w:val="20"/>
                <w:szCs w:val="20"/>
              </w:rPr>
              <w:t xml:space="preserve">Ответ на вопрос: как в портрете Печорина угадывается противоречивость его характера. Устное словесное рисование. </w:t>
            </w:r>
          </w:p>
          <w:p w:rsidR="006478A4" w:rsidRDefault="00541219" w:rsidP="00541219">
            <w:pPr>
              <w:rPr>
                <w:b/>
                <w:sz w:val="36"/>
              </w:rPr>
            </w:pPr>
            <w:r>
              <w:rPr>
                <w:rFonts w:cs="Times New Roman"/>
                <w:sz w:val="20"/>
                <w:szCs w:val="20"/>
              </w:rPr>
              <w:t xml:space="preserve">Выборочный пересказ, характеристика героев. Вопросы и задания </w:t>
            </w:r>
          </w:p>
        </w:tc>
        <w:tc>
          <w:tcPr>
            <w:tcW w:w="2474" w:type="dxa"/>
          </w:tcPr>
          <w:p w:rsidR="006478A4" w:rsidRDefault="007F1EF7">
            <w:pPr>
              <w:rPr>
                <w:b/>
                <w:sz w:val="36"/>
              </w:rPr>
            </w:pPr>
            <w:r>
              <w:rPr>
                <w:rFonts w:ascii="Arial" w:hAnsi="Arial" w:cs="Arial"/>
                <w:i/>
                <w:iCs/>
                <w:color w:val="000000"/>
                <w:sz w:val="21"/>
                <w:szCs w:val="21"/>
                <w:shd w:val="clear" w:color="auto" w:fill="FFFFFF"/>
              </w:rPr>
              <w:t>Напишите эссе на тему: «Почему в романе М. Ю. Лермонтова «Герой нашего времени» нарушена хронологическая последовательность событий, меняются жанры каждой из повестей и их рассказчики?»</w:t>
            </w:r>
          </w:p>
        </w:tc>
      </w:tr>
      <w:tr w:rsidR="00764DD0" w:rsidTr="00524D1B">
        <w:tc>
          <w:tcPr>
            <w:tcW w:w="1244" w:type="dxa"/>
          </w:tcPr>
          <w:p w:rsidR="006478A4" w:rsidRDefault="006478A4">
            <w:pPr>
              <w:rPr>
                <w:b/>
                <w:sz w:val="36"/>
              </w:rPr>
            </w:pPr>
          </w:p>
        </w:tc>
        <w:tc>
          <w:tcPr>
            <w:tcW w:w="2974" w:type="dxa"/>
          </w:tcPr>
          <w:p w:rsidR="00BC366F" w:rsidRDefault="00BC366F" w:rsidP="00BC366F">
            <w:pPr>
              <w:rPr>
                <w:rFonts w:cs="Times New Roman"/>
                <w:sz w:val="20"/>
                <w:szCs w:val="20"/>
              </w:rPr>
            </w:pPr>
            <w:r>
              <w:rPr>
                <w:rFonts w:cs="Times New Roman"/>
                <w:sz w:val="20"/>
                <w:szCs w:val="20"/>
              </w:rPr>
              <w:t>«Журнал Печорина» как средство самораскрытия его характера.</w:t>
            </w:r>
          </w:p>
          <w:p w:rsidR="006478A4" w:rsidRDefault="00BC366F" w:rsidP="00BC366F">
            <w:pPr>
              <w:rPr>
                <w:b/>
                <w:sz w:val="36"/>
              </w:rPr>
            </w:pPr>
            <w:r>
              <w:rPr>
                <w:rFonts w:cs="Times New Roman"/>
                <w:sz w:val="20"/>
                <w:szCs w:val="20"/>
              </w:rPr>
              <w:t>Печорин в системе образов романа.</w:t>
            </w:r>
          </w:p>
        </w:tc>
        <w:tc>
          <w:tcPr>
            <w:tcW w:w="864" w:type="dxa"/>
          </w:tcPr>
          <w:p w:rsidR="006478A4" w:rsidRPr="00BC366F" w:rsidRDefault="00D02096">
            <w:pPr>
              <w:rPr>
                <w:sz w:val="36"/>
              </w:rPr>
            </w:pPr>
            <w:r>
              <w:rPr>
                <w:sz w:val="28"/>
              </w:rPr>
              <w:t>59</w:t>
            </w:r>
          </w:p>
        </w:tc>
        <w:tc>
          <w:tcPr>
            <w:tcW w:w="3510" w:type="dxa"/>
          </w:tcPr>
          <w:p w:rsidR="006478A4" w:rsidRDefault="007F1EF7">
            <w:pPr>
              <w:rPr>
                <w:b/>
                <w:sz w:val="36"/>
              </w:rPr>
            </w:pPr>
            <w:r w:rsidRPr="007F1EF7">
              <w:rPr>
                <w:color w:val="000000"/>
                <w:sz w:val="22"/>
                <w:szCs w:val="28"/>
                <w:shd w:val="clear" w:color="auto" w:fill="FFFFFF"/>
              </w:rPr>
              <w:t>проследить, как на фоне жизни простых людей резко выступает противоречивость Печорина, ответить на вопрос: как в «Журнале Печорина» раскрывается внутренний мир героя?</w:t>
            </w:r>
          </w:p>
        </w:tc>
        <w:tc>
          <w:tcPr>
            <w:tcW w:w="2132" w:type="dxa"/>
          </w:tcPr>
          <w:p w:rsidR="006478A4" w:rsidRDefault="007F1EF7">
            <w:r w:rsidRPr="007F1EF7">
              <w:t>Ф</w:t>
            </w:r>
            <w:r>
              <w:t>абула, сюжет, психологический портрет</w:t>
            </w:r>
          </w:p>
          <w:p w:rsidR="007F1EF7" w:rsidRPr="007F1EF7" w:rsidRDefault="007F1EF7">
            <w:pPr>
              <w:rPr>
                <w:sz w:val="36"/>
              </w:rPr>
            </w:pPr>
          </w:p>
        </w:tc>
        <w:tc>
          <w:tcPr>
            <w:tcW w:w="2416" w:type="dxa"/>
          </w:tcPr>
          <w:p w:rsidR="00541219" w:rsidRDefault="00541219" w:rsidP="00541219">
            <w:pPr>
              <w:rPr>
                <w:rFonts w:cs="Times New Roman"/>
                <w:sz w:val="20"/>
                <w:szCs w:val="20"/>
              </w:rPr>
            </w:pPr>
            <w:r>
              <w:rPr>
                <w:rFonts w:cs="Times New Roman"/>
                <w:sz w:val="20"/>
                <w:szCs w:val="20"/>
              </w:rPr>
              <w:t>Ответы на проблемные вопросы, монологические высказывания</w:t>
            </w:r>
            <w:proofErr w:type="gramStart"/>
            <w:r>
              <w:rPr>
                <w:rFonts w:cs="Times New Roman"/>
                <w:sz w:val="20"/>
                <w:szCs w:val="20"/>
              </w:rPr>
              <w:t>.</w:t>
            </w:r>
            <w:proofErr w:type="gramEnd"/>
            <w:r>
              <w:rPr>
                <w:rFonts w:cs="Times New Roman"/>
                <w:sz w:val="20"/>
                <w:szCs w:val="20"/>
              </w:rPr>
              <w:t xml:space="preserve"> (</w:t>
            </w:r>
            <w:proofErr w:type="gramStart"/>
            <w:r>
              <w:rPr>
                <w:rFonts w:cs="Times New Roman"/>
                <w:sz w:val="20"/>
                <w:szCs w:val="20"/>
              </w:rPr>
              <w:t>с</w:t>
            </w:r>
            <w:proofErr w:type="gramEnd"/>
            <w:r>
              <w:rPr>
                <w:rFonts w:cs="Times New Roman"/>
                <w:sz w:val="20"/>
                <w:szCs w:val="20"/>
              </w:rPr>
              <w:t xml:space="preserve"> 225)</w:t>
            </w:r>
          </w:p>
          <w:p w:rsidR="006478A4" w:rsidRDefault="006478A4">
            <w:pPr>
              <w:rPr>
                <w:b/>
                <w:sz w:val="36"/>
              </w:rPr>
            </w:pPr>
          </w:p>
        </w:tc>
        <w:tc>
          <w:tcPr>
            <w:tcW w:w="2474" w:type="dxa"/>
          </w:tcPr>
          <w:p w:rsidR="006478A4" w:rsidRDefault="00504BE9">
            <w:pPr>
              <w:rPr>
                <w:b/>
                <w:sz w:val="36"/>
              </w:rPr>
            </w:pPr>
            <w:r>
              <w:rPr>
                <w:rFonts w:cs="Times New Roman"/>
                <w:sz w:val="20"/>
                <w:szCs w:val="20"/>
              </w:rPr>
              <w:t>Пересказ эпизодов, характеристика Грушницкого и Вернера</w:t>
            </w:r>
            <w:proofErr w:type="gramStart"/>
            <w:r>
              <w:rPr>
                <w:rFonts w:cs="Times New Roman"/>
                <w:sz w:val="20"/>
                <w:szCs w:val="20"/>
              </w:rPr>
              <w:t xml:space="preserve">., </w:t>
            </w:r>
            <w:proofErr w:type="gramEnd"/>
            <w:r>
              <w:rPr>
                <w:rFonts w:cs="Times New Roman"/>
                <w:sz w:val="20"/>
                <w:szCs w:val="20"/>
              </w:rPr>
              <w:t>сообщения учащихся о женских образах в романе.</w:t>
            </w:r>
          </w:p>
        </w:tc>
      </w:tr>
      <w:tr w:rsidR="00764DD0" w:rsidTr="00524D1B">
        <w:tc>
          <w:tcPr>
            <w:tcW w:w="1244" w:type="dxa"/>
          </w:tcPr>
          <w:p w:rsidR="006478A4" w:rsidRDefault="006478A4">
            <w:pPr>
              <w:rPr>
                <w:b/>
                <w:sz w:val="36"/>
              </w:rPr>
            </w:pPr>
          </w:p>
        </w:tc>
        <w:tc>
          <w:tcPr>
            <w:tcW w:w="2974" w:type="dxa"/>
          </w:tcPr>
          <w:p w:rsidR="006478A4" w:rsidRDefault="00BC366F">
            <w:pPr>
              <w:rPr>
                <w:b/>
                <w:sz w:val="36"/>
              </w:rPr>
            </w:pPr>
            <w:r>
              <w:rPr>
                <w:rFonts w:cs="Times New Roman"/>
                <w:sz w:val="20"/>
                <w:szCs w:val="20"/>
              </w:rPr>
              <w:t>Любовь и дружба в жизни Печорина».</w:t>
            </w:r>
          </w:p>
        </w:tc>
        <w:tc>
          <w:tcPr>
            <w:tcW w:w="864" w:type="dxa"/>
          </w:tcPr>
          <w:p w:rsidR="006478A4" w:rsidRPr="00BC366F" w:rsidRDefault="00D02096">
            <w:pPr>
              <w:rPr>
                <w:sz w:val="36"/>
              </w:rPr>
            </w:pPr>
            <w:r>
              <w:rPr>
                <w:sz w:val="28"/>
              </w:rPr>
              <w:t>60</w:t>
            </w:r>
          </w:p>
        </w:tc>
        <w:tc>
          <w:tcPr>
            <w:tcW w:w="3510" w:type="dxa"/>
          </w:tcPr>
          <w:p w:rsidR="007F1EF7" w:rsidRPr="007F1EF7" w:rsidRDefault="007F1EF7" w:rsidP="007F1EF7">
            <w:pPr>
              <w:widowControl/>
              <w:shd w:val="clear" w:color="auto" w:fill="FFFFFF"/>
              <w:suppressAutoHyphens w:val="0"/>
              <w:rPr>
                <w:rFonts w:ascii="Arial" w:eastAsia="Times New Roman" w:hAnsi="Arial" w:cs="Arial"/>
                <w:color w:val="000000"/>
                <w:kern w:val="0"/>
                <w:sz w:val="21"/>
                <w:szCs w:val="21"/>
                <w:lang w:eastAsia="ru-RU" w:bidi="ar-SA"/>
              </w:rPr>
            </w:pPr>
            <w:r w:rsidRPr="007F1EF7">
              <w:rPr>
                <w:rFonts w:eastAsia="Times New Roman" w:cs="Times New Roman"/>
                <w:color w:val="000000"/>
                <w:kern w:val="0"/>
                <w:lang w:eastAsia="ru-RU" w:bidi="ar-SA"/>
              </w:rPr>
              <w:t>раскрыть необходимость образов второстепенных персонажей для понимания личности Печорина;</w:t>
            </w:r>
          </w:p>
          <w:p w:rsidR="007F1EF7" w:rsidRPr="007F1EF7" w:rsidRDefault="007F1EF7" w:rsidP="007F1EF7">
            <w:pPr>
              <w:widowControl/>
              <w:shd w:val="clear" w:color="auto" w:fill="FFFFFF"/>
              <w:suppressAutoHyphens w:val="0"/>
              <w:rPr>
                <w:rFonts w:ascii="Arial" w:eastAsia="Times New Roman" w:hAnsi="Arial" w:cs="Arial"/>
                <w:color w:val="000000"/>
                <w:kern w:val="0"/>
                <w:sz w:val="21"/>
                <w:szCs w:val="21"/>
                <w:lang w:eastAsia="ru-RU" w:bidi="ar-SA"/>
              </w:rPr>
            </w:pPr>
            <w:r w:rsidRPr="007F1EF7">
              <w:rPr>
                <w:rFonts w:eastAsia="Times New Roman" w:cs="Times New Roman"/>
                <w:color w:val="000000"/>
                <w:kern w:val="0"/>
                <w:lang w:eastAsia="ru-RU" w:bidi="ar-SA"/>
              </w:rPr>
              <w:t xml:space="preserve"> развить навыки критического мышления, культуры речи;</w:t>
            </w:r>
          </w:p>
          <w:p w:rsidR="007F1EF7" w:rsidRPr="007F1EF7" w:rsidRDefault="007F1EF7" w:rsidP="007F1EF7">
            <w:pPr>
              <w:widowControl/>
              <w:shd w:val="clear" w:color="auto" w:fill="FFFFFF"/>
              <w:suppressAutoHyphens w:val="0"/>
              <w:rPr>
                <w:rFonts w:ascii="Arial" w:eastAsia="Times New Roman" w:hAnsi="Arial" w:cs="Arial"/>
                <w:color w:val="000000"/>
                <w:kern w:val="0"/>
                <w:sz w:val="21"/>
                <w:szCs w:val="21"/>
                <w:lang w:eastAsia="ru-RU" w:bidi="ar-SA"/>
              </w:rPr>
            </w:pPr>
            <w:r w:rsidRPr="007F1EF7">
              <w:rPr>
                <w:rFonts w:eastAsia="Times New Roman" w:cs="Times New Roman"/>
                <w:color w:val="000000"/>
                <w:kern w:val="0"/>
                <w:lang w:eastAsia="ru-RU" w:bidi="ar-SA"/>
              </w:rPr>
              <w:t>воспитать чувство ответственности за людей, окружающих нас.</w:t>
            </w:r>
          </w:p>
          <w:p w:rsidR="006478A4" w:rsidRDefault="006478A4">
            <w:pPr>
              <w:rPr>
                <w:b/>
                <w:sz w:val="36"/>
              </w:rPr>
            </w:pPr>
          </w:p>
        </w:tc>
        <w:tc>
          <w:tcPr>
            <w:tcW w:w="2132" w:type="dxa"/>
          </w:tcPr>
          <w:p w:rsidR="006478A4" w:rsidRPr="007F1EF7" w:rsidRDefault="007F1EF7">
            <w:pPr>
              <w:rPr>
                <w:sz w:val="36"/>
              </w:rPr>
            </w:pPr>
            <w:r w:rsidRPr="007F1EF7">
              <w:rPr>
                <w:sz w:val="22"/>
              </w:rPr>
              <w:t>Притча</w:t>
            </w:r>
            <w:r>
              <w:rPr>
                <w:sz w:val="22"/>
              </w:rPr>
              <w:t>, тщеславие, соперничество,</w:t>
            </w:r>
            <w:r w:rsidR="00E80ADA">
              <w:rPr>
                <w:sz w:val="22"/>
              </w:rPr>
              <w:t xml:space="preserve"> </w:t>
            </w:r>
            <w:r>
              <w:rPr>
                <w:sz w:val="22"/>
              </w:rPr>
              <w:t>созерцатель</w:t>
            </w:r>
          </w:p>
        </w:tc>
        <w:tc>
          <w:tcPr>
            <w:tcW w:w="2416" w:type="dxa"/>
          </w:tcPr>
          <w:p w:rsidR="00541219" w:rsidRDefault="00541219" w:rsidP="00541219">
            <w:pPr>
              <w:rPr>
                <w:rFonts w:cs="Times New Roman"/>
                <w:sz w:val="20"/>
                <w:szCs w:val="20"/>
              </w:rPr>
            </w:pPr>
            <w:r>
              <w:rPr>
                <w:rFonts w:cs="Times New Roman"/>
                <w:sz w:val="20"/>
                <w:szCs w:val="20"/>
              </w:rPr>
              <w:t>Выразительное чтение и анализ записей Печорина об отношениях с приятелями и женщинами.</w:t>
            </w:r>
          </w:p>
          <w:p w:rsidR="006478A4" w:rsidRDefault="00541219" w:rsidP="00541219">
            <w:pPr>
              <w:rPr>
                <w:b/>
                <w:sz w:val="36"/>
              </w:rPr>
            </w:pPr>
            <w:r>
              <w:rPr>
                <w:rFonts w:cs="Times New Roman"/>
                <w:sz w:val="20"/>
                <w:szCs w:val="20"/>
              </w:rPr>
              <w:t>Составление кластера.</w:t>
            </w:r>
          </w:p>
        </w:tc>
        <w:tc>
          <w:tcPr>
            <w:tcW w:w="2474" w:type="dxa"/>
          </w:tcPr>
          <w:p w:rsidR="006478A4" w:rsidRDefault="00504BE9">
            <w:pPr>
              <w:rPr>
                <w:b/>
                <w:sz w:val="36"/>
              </w:rPr>
            </w:pPr>
            <w:r>
              <w:rPr>
                <w:rFonts w:cs="Times New Roman"/>
                <w:sz w:val="20"/>
                <w:szCs w:val="20"/>
              </w:rPr>
              <w:t>Сравнительная характеристика Онегина и Печорина, сообщения о роли в романе портрета, пейзажа, художественных средств, романтизма и реализма.</w:t>
            </w:r>
          </w:p>
        </w:tc>
      </w:tr>
      <w:tr w:rsidR="00764DD0" w:rsidTr="00524D1B">
        <w:tc>
          <w:tcPr>
            <w:tcW w:w="1244" w:type="dxa"/>
          </w:tcPr>
          <w:p w:rsidR="006478A4" w:rsidRDefault="006478A4">
            <w:pPr>
              <w:rPr>
                <w:b/>
                <w:sz w:val="36"/>
              </w:rPr>
            </w:pPr>
          </w:p>
        </w:tc>
        <w:tc>
          <w:tcPr>
            <w:tcW w:w="2974" w:type="dxa"/>
          </w:tcPr>
          <w:p w:rsidR="00BC366F" w:rsidRDefault="00BC366F" w:rsidP="00BC366F">
            <w:pPr>
              <w:rPr>
                <w:rFonts w:cs="Times New Roman"/>
                <w:sz w:val="20"/>
                <w:szCs w:val="20"/>
              </w:rPr>
            </w:pPr>
            <w:r>
              <w:rPr>
                <w:rFonts w:cs="Times New Roman"/>
                <w:sz w:val="20"/>
                <w:szCs w:val="20"/>
              </w:rPr>
              <w:t>Художественные особенности романа М.Ю. Лермонтова</w:t>
            </w:r>
          </w:p>
          <w:p w:rsidR="006478A4" w:rsidRDefault="00BC366F" w:rsidP="00BC366F">
            <w:pPr>
              <w:rPr>
                <w:b/>
                <w:sz w:val="36"/>
              </w:rPr>
            </w:pPr>
            <w:r>
              <w:rPr>
                <w:rFonts w:cs="Times New Roman"/>
                <w:sz w:val="20"/>
                <w:szCs w:val="20"/>
              </w:rPr>
              <w:t>«Герой нашего времени».</w:t>
            </w:r>
          </w:p>
        </w:tc>
        <w:tc>
          <w:tcPr>
            <w:tcW w:w="864" w:type="dxa"/>
          </w:tcPr>
          <w:p w:rsidR="006478A4" w:rsidRPr="00BC366F" w:rsidRDefault="00D02096">
            <w:pPr>
              <w:rPr>
                <w:sz w:val="28"/>
              </w:rPr>
            </w:pPr>
            <w:r>
              <w:rPr>
                <w:sz w:val="28"/>
              </w:rPr>
              <w:t>61</w:t>
            </w:r>
          </w:p>
        </w:tc>
        <w:tc>
          <w:tcPr>
            <w:tcW w:w="3510" w:type="dxa"/>
          </w:tcPr>
          <w:p w:rsidR="006478A4" w:rsidRDefault="00E80ADA">
            <w:pPr>
              <w:rPr>
                <w:b/>
                <w:sz w:val="36"/>
              </w:rPr>
            </w:pPr>
            <w:r>
              <w:rPr>
                <w:color w:val="000000"/>
                <w:sz w:val="28"/>
                <w:szCs w:val="28"/>
                <w:shd w:val="clear" w:color="auto" w:fill="FFFFFF"/>
              </w:rPr>
              <w:t> обзор и обсуждение содержания романа; анализ особенностей  композиции; доказать, что произведение является первым психологическим романом в русской литературе.</w:t>
            </w:r>
          </w:p>
        </w:tc>
        <w:tc>
          <w:tcPr>
            <w:tcW w:w="2132" w:type="dxa"/>
          </w:tcPr>
          <w:p w:rsidR="006478A4" w:rsidRPr="00DB0378" w:rsidRDefault="00E80ADA">
            <w:pPr>
              <w:rPr>
                <w:sz w:val="36"/>
              </w:rPr>
            </w:pPr>
            <w:r w:rsidRPr="00E80ADA">
              <w:t>Психологизм</w:t>
            </w:r>
            <w:r>
              <w:rPr>
                <w:sz w:val="36"/>
              </w:rPr>
              <w:t xml:space="preserve">, </w:t>
            </w:r>
            <w:r w:rsidRPr="00E80ADA">
              <w:t>фатум, фатальный</w:t>
            </w:r>
          </w:p>
        </w:tc>
        <w:tc>
          <w:tcPr>
            <w:tcW w:w="2416" w:type="dxa"/>
          </w:tcPr>
          <w:p w:rsidR="00541219" w:rsidRDefault="00541219" w:rsidP="00541219">
            <w:pPr>
              <w:rPr>
                <w:rFonts w:cs="Times New Roman"/>
                <w:sz w:val="20"/>
                <w:szCs w:val="20"/>
              </w:rPr>
            </w:pPr>
            <w:r>
              <w:rPr>
                <w:rFonts w:cs="Times New Roman"/>
                <w:sz w:val="20"/>
                <w:szCs w:val="20"/>
              </w:rPr>
              <w:t>Сообщения, сравнительная характеристика Онегина и Печорина, описание иллюстраций.</w:t>
            </w:r>
          </w:p>
          <w:p w:rsidR="006478A4" w:rsidRDefault="006478A4">
            <w:pPr>
              <w:rPr>
                <w:b/>
                <w:sz w:val="36"/>
              </w:rPr>
            </w:pPr>
          </w:p>
        </w:tc>
        <w:tc>
          <w:tcPr>
            <w:tcW w:w="2474" w:type="dxa"/>
          </w:tcPr>
          <w:p w:rsidR="006478A4" w:rsidRDefault="00504BE9">
            <w:pPr>
              <w:rPr>
                <w:b/>
                <w:sz w:val="36"/>
              </w:rPr>
            </w:pPr>
            <w:r>
              <w:rPr>
                <w:rFonts w:cs="Times New Roman"/>
                <w:sz w:val="20"/>
                <w:szCs w:val="20"/>
              </w:rPr>
              <w:t xml:space="preserve">Подготовка к </w:t>
            </w:r>
            <w:proofErr w:type="gramStart"/>
            <w:r>
              <w:rPr>
                <w:rFonts w:cs="Times New Roman"/>
                <w:sz w:val="20"/>
                <w:szCs w:val="20"/>
              </w:rPr>
              <w:t>к</w:t>
            </w:r>
            <w:proofErr w:type="gramEnd"/>
            <w:r>
              <w:rPr>
                <w:rFonts w:cs="Times New Roman"/>
                <w:sz w:val="20"/>
                <w:szCs w:val="20"/>
              </w:rPr>
              <w:t>/р (тесту</w:t>
            </w:r>
          </w:p>
        </w:tc>
      </w:tr>
      <w:tr w:rsidR="00764DD0" w:rsidTr="00524D1B">
        <w:tc>
          <w:tcPr>
            <w:tcW w:w="1244" w:type="dxa"/>
          </w:tcPr>
          <w:p w:rsidR="006478A4" w:rsidRDefault="006478A4">
            <w:pPr>
              <w:rPr>
                <w:b/>
                <w:sz w:val="36"/>
              </w:rPr>
            </w:pPr>
          </w:p>
        </w:tc>
        <w:tc>
          <w:tcPr>
            <w:tcW w:w="2974" w:type="dxa"/>
          </w:tcPr>
          <w:p w:rsidR="00E80ADA" w:rsidRDefault="00E80ADA" w:rsidP="00E80ADA">
            <w:pPr>
              <w:rPr>
                <w:rFonts w:cs="Times New Roman"/>
                <w:sz w:val="20"/>
                <w:szCs w:val="20"/>
              </w:rPr>
            </w:pPr>
            <w:r>
              <w:rPr>
                <w:rFonts w:cs="Times New Roman"/>
                <w:sz w:val="20"/>
                <w:szCs w:val="20"/>
              </w:rPr>
              <w:t xml:space="preserve">Контрольная работа </w:t>
            </w:r>
            <w:proofErr w:type="gramStart"/>
            <w:r>
              <w:rPr>
                <w:rFonts w:cs="Times New Roman"/>
                <w:sz w:val="20"/>
                <w:szCs w:val="20"/>
              </w:rPr>
              <w:t>по</w:t>
            </w:r>
            <w:proofErr w:type="gramEnd"/>
          </w:p>
          <w:p w:rsidR="00E80ADA" w:rsidRDefault="00E80ADA" w:rsidP="00E80ADA">
            <w:pPr>
              <w:rPr>
                <w:rFonts w:cs="Times New Roman"/>
                <w:sz w:val="20"/>
                <w:szCs w:val="20"/>
              </w:rPr>
            </w:pPr>
            <w:r>
              <w:rPr>
                <w:rFonts w:cs="Times New Roman"/>
                <w:sz w:val="20"/>
                <w:szCs w:val="20"/>
              </w:rPr>
              <w:t>роману «Герой нашего времени»</w:t>
            </w:r>
          </w:p>
          <w:p w:rsidR="00E80ADA" w:rsidRDefault="00E80ADA" w:rsidP="00E80ADA">
            <w:pPr>
              <w:rPr>
                <w:rFonts w:cs="Times New Roman"/>
                <w:sz w:val="20"/>
                <w:szCs w:val="20"/>
              </w:rPr>
            </w:pPr>
          </w:p>
          <w:p w:rsidR="006478A4" w:rsidRDefault="006478A4">
            <w:pPr>
              <w:rPr>
                <w:b/>
                <w:sz w:val="36"/>
              </w:rPr>
            </w:pPr>
          </w:p>
        </w:tc>
        <w:tc>
          <w:tcPr>
            <w:tcW w:w="864" w:type="dxa"/>
          </w:tcPr>
          <w:p w:rsidR="006478A4" w:rsidRPr="00E80ADA" w:rsidRDefault="00E80ADA">
            <w:r w:rsidRPr="00E80ADA">
              <w:lastRenderedPageBreak/>
              <w:t>62</w:t>
            </w:r>
          </w:p>
        </w:tc>
        <w:tc>
          <w:tcPr>
            <w:tcW w:w="3510" w:type="dxa"/>
          </w:tcPr>
          <w:p w:rsidR="00E80ADA" w:rsidRDefault="00E80ADA">
            <w:pPr>
              <w:rPr>
                <w:rFonts w:ascii="Arial" w:hAnsi="Arial" w:cs="Arial"/>
                <w:color w:val="333333"/>
                <w:sz w:val="20"/>
                <w:szCs w:val="20"/>
                <w:shd w:val="clear" w:color="auto" w:fill="FFFFFF"/>
              </w:rPr>
            </w:pPr>
          </w:p>
          <w:p w:rsidR="006478A4" w:rsidRDefault="00E80ADA">
            <w:pPr>
              <w:rPr>
                <w:b/>
                <w:sz w:val="36"/>
              </w:rPr>
            </w:pPr>
            <w:r>
              <w:rPr>
                <w:rFonts w:ascii="Arial" w:hAnsi="Arial" w:cs="Arial"/>
                <w:color w:val="333333"/>
                <w:sz w:val="20"/>
                <w:szCs w:val="20"/>
                <w:shd w:val="clear" w:color="auto" w:fill="FFFFFF"/>
              </w:rPr>
              <w:t>проверить знания учащимися текста </w:t>
            </w:r>
            <w:r>
              <w:rPr>
                <w:rFonts w:ascii="Arial" w:hAnsi="Arial" w:cs="Arial"/>
                <w:b/>
                <w:bCs/>
                <w:color w:val="333333"/>
                <w:sz w:val="20"/>
                <w:szCs w:val="20"/>
                <w:shd w:val="clear" w:color="auto" w:fill="FFFFFF"/>
              </w:rPr>
              <w:t>романа</w:t>
            </w:r>
            <w:r>
              <w:rPr>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Герой</w:t>
            </w:r>
            <w:r>
              <w:rPr>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нашего времени</w:t>
            </w:r>
            <w:r>
              <w:rPr>
                <w:rFonts w:ascii="Arial" w:hAnsi="Arial" w:cs="Arial"/>
                <w:color w:val="333333"/>
                <w:sz w:val="20"/>
                <w:szCs w:val="20"/>
                <w:shd w:val="clear" w:color="auto" w:fill="FFFFFF"/>
              </w:rPr>
              <w:t>».</w:t>
            </w:r>
          </w:p>
        </w:tc>
        <w:tc>
          <w:tcPr>
            <w:tcW w:w="2132" w:type="dxa"/>
          </w:tcPr>
          <w:p w:rsidR="006478A4" w:rsidRDefault="006478A4">
            <w:pPr>
              <w:rPr>
                <w:b/>
                <w:sz w:val="36"/>
              </w:rPr>
            </w:pPr>
          </w:p>
        </w:tc>
        <w:tc>
          <w:tcPr>
            <w:tcW w:w="2416" w:type="dxa"/>
          </w:tcPr>
          <w:p w:rsidR="006478A4" w:rsidRDefault="00E80ADA">
            <w:pPr>
              <w:rPr>
                <w:b/>
                <w:sz w:val="36"/>
              </w:rPr>
            </w:pPr>
            <w:r w:rsidRPr="00E80ADA">
              <w:rPr>
                <w:b/>
              </w:rPr>
              <w:t>Самостоятельная работа</w:t>
            </w:r>
          </w:p>
        </w:tc>
        <w:tc>
          <w:tcPr>
            <w:tcW w:w="2474" w:type="dxa"/>
          </w:tcPr>
          <w:p w:rsidR="006478A4" w:rsidRDefault="00E80ADA">
            <w:pPr>
              <w:rPr>
                <w:b/>
                <w:sz w:val="36"/>
              </w:rPr>
            </w:pPr>
            <w:r w:rsidRPr="00E80ADA">
              <w:rPr>
                <w:b/>
              </w:rPr>
              <w:t>Сообщение о жизни и творчестве Гоголя</w:t>
            </w:r>
          </w:p>
        </w:tc>
      </w:tr>
      <w:tr w:rsidR="00764DD0" w:rsidTr="00524D1B">
        <w:tc>
          <w:tcPr>
            <w:tcW w:w="1244" w:type="dxa"/>
          </w:tcPr>
          <w:p w:rsidR="006478A4" w:rsidRDefault="006478A4">
            <w:pPr>
              <w:rPr>
                <w:b/>
                <w:sz w:val="36"/>
              </w:rPr>
            </w:pPr>
          </w:p>
        </w:tc>
        <w:tc>
          <w:tcPr>
            <w:tcW w:w="2974" w:type="dxa"/>
          </w:tcPr>
          <w:p w:rsidR="006478A4" w:rsidRDefault="00371B7F">
            <w:pPr>
              <w:rPr>
                <w:b/>
                <w:sz w:val="36"/>
              </w:rPr>
            </w:pPr>
            <w:proofErr w:type="spellStart"/>
            <w:r>
              <w:rPr>
                <w:rFonts w:cs="Times New Roman"/>
                <w:sz w:val="20"/>
                <w:szCs w:val="20"/>
              </w:rPr>
              <w:t>Н.В.Гоголь</w:t>
            </w:r>
            <w:proofErr w:type="spellEnd"/>
            <w:r>
              <w:rPr>
                <w:rFonts w:cs="Times New Roman"/>
                <w:sz w:val="20"/>
                <w:szCs w:val="20"/>
              </w:rPr>
              <w:t>. Страницы жизни и творчества. Проблематика и поэтика первых сборников «Вечера …», «Миргород».</w:t>
            </w:r>
          </w:p>
        </w:tc>
        <w:tc>
          <w:tcPr>
            <w:tcW w:w="864" w:type="dxa"/>
          </w:tcPr>
          <w:p w:rsidR="006478A4" w:rsidRPr="00BC7157" w:rsidRDefault="00D02096">
            <w:pPr>
              <w:rPr>
                <w:sz w:val="36"/>
              </w:rPr>
            </w:pPr>
            <w:r>
              <w:rPr>
                <w:sz w:val="28"/>
              </w:rPr>
              <w:t>63</w:t>
            </w:r>
          </w:p>
        </w:tc>
        <w:tc>
          <w:tcPr>
            <w:tcW w:w="3510" w:type="dxa"/>
          </w:tcPr>
          <w:p w:rsidR="006478A4" w:rsidRDefault="00E80ADA">
            <w:pPr>
              <w:rPr>
                <w:b/>
                <w:sz w:val="36"/>
              </w:rPr>
            </w:pPr>
            <w:r w:rsidRPr="00E80ADA">
              <w:rPr>
                <w:color w:val="000000"/>
                <w:szCs w:val="36"/>
                <w:shd w:val="clear" w:color="auto" w:fill="FFFFFF"/>
              </w:rPr>
              <w:t>обобщить и расширить знания учащихся о жизни и творчестве Н.В. Гоголя, о его первых творческих успехах;</w:t>
            </w:r>
          </w:p>
        </w:tc>
        <w:tc>
          <w:tcPr>
            <w:tcW w:w="2132" w:type="dxa"/>
          </w:tcPr>
          <w:p w:rsidR="006478A4" w:rsidRPr="0056040C" w:rsidRDefault="0056040C">
            <w:pPr>
              <w:rPr>
                <w:sz w:val="36"/>
              </w:rPr>
            </w:pPr>
            <w:r w:rsidRPr="0056040C">
              <w:t>Реалист, мертвые души</w:t>
            </w:r>
          </w:p>
        </w:tc>
        <w:tc>
          <w:tcPr>
            <w:tcW w:w="2416" w:type="dxa"/>
          </w:tcPr>
          <w:p w:rsidR="00541219" w:rsidRDefault="00541219" w:rsidP="00541219">
            <w:pPr>
              <w:rPr>
                <w:rFonts w:cs="Times New Roman"/>
                <w:sz w:val="20"/>
                <w:szCs w:val="20"/>
              </w:rPr>
            </w:pPr>
            <w:r>
              <w:rPr>
                <w:rFonts w:cs="Times New Roman"/>
                <w:sz w:val="20"/>
                <w:szCs w:val="20"/>
              </w:rPr>
              <w:t xml:space="preserve">Сообщение о жизни и творчестве писателя на основе прочитанной статьи, презентация. </w:t>
            </w:r>
          </w:p>
          <w:p w:rsidR="006478A4" w:rsidRDefault="00541219" w:rsidP="00541219">
            <w:pPr>
              <w:rPr>
                <w:b/>
                <w:sz w:val="36"/>
              </w:rPr>
            </w:pPr>
            <w:r>
              <w:rPr>
                <w:rFonts w:cs="Times New Roman"/>
                <w:sz w:val="20"/>
                <w:szCs w:val="20"/>
              </w:rPr>
              <w:t>Мини-исследование «памятники Н.В. Гоголю», вопросы первого уровня</w:t>
            </w:r>
            <w:proofErr w:type="gramStart"/>
            <w:r>
              <w:rPr>
                <w:rFonts w:cs="Times New Roman"/>
                <w:sz w:val="20"/>
                <w:szCs w:val="20"/>
              </w:rPr>
              <w:t xml:space="preserve"> )</w:t>
            </w:r>
            <w:proofErr w:type="gramEnd"/>
            <w:r>
              <w:rPr>
                <w:rFonts w:cs="Times New Roman"/>
                <w:sz w:val="20"/>
                <w:szCs w:val="20"/>
              </w:rPr>
              <w:t xml:space="preserve"> с. 261).</w:t>
            </w:r>
          </w:p>
        </w:tc>
        <w:tc>
          <w:tcPr>
            <w:tcW w:w="2474" w:type="dxa"/>
          </w:tcPr>
          <w:p w:rsidR="006478A4" w:rsidRDefault="0056040C">
            <w:pPr>
              <w:rPr>
                <w:b/>
                <w:sz w:val="36"/>
              </w:rPr>
            </w:pPr>
            <w:r>
              <w:rPr>
                <w:rFonts w:ascii="Arial" w:hAnsi="Arial" w:cs="Arial"/>
                <w:color w:val="000000"/>
                <w:shd w:val="clear" w:color="auto" w:fill="FFFFFF"/>
              </w:rPr>
              <w:t xml:space="preserve">Каким я представляю </w:t>
            </w:r>
            <w:proofErr w:type="spellStart"/>
            <w:r>
              <w:rPr>
                <w:rFonts w:ascii="Arial" w:hAnsi="Arial" w:cs="Arial"/>
                <w:color w:val="000000"/>
                <w:shd w:val="clear" w:color="auto" w:fill="FFFFFF"/>
              </w:rPr>
              <w:t>Н.В.Гоголя</w:t>
            </w:r>
            <w:proofErr w:type="spellEnd"/>
            <w:r>
              <w:rPr>
                <w:rFonts w:ascii="Arial" w:hAnsi="Arial" w:cs="Arial"/>
                <w:color w:val="000000"/>
                <w:shd w:val="clear" w:color="auto" w:fill="FFFFFF"/>
              </w:rPr>
              <w:t xml:space="preserve"> (устное сочинение), восприятие поэмы «Мёртвые души»: что удивило, что осталось за гранью понимания, чтение по учебнику об истории создания «Мёртвых душ».</w:t>
            </w:r>
          </w:p>
        </w:tc>
      </w:tr>
      <w:tr w:rsidR="00764DD0" w:rsidTr="00524D1B">
        <w:tc>
          <w:tcPr>
            <w:tcW w:w="1244" w:type="dxa"/>
          </w:tcPr>
          <w:p w:rsidR="006478A4" w:rsidRDefault="006478A4">
            <w:pPr>
              <w:rPr>
                <w:b/>
                <w:sz w:val="36"/>
              </w:rPr>
            </w:pPr>
          </w:p>
        </w:tc>
        <w:tc>
          <w:tcPr>
            <w:tcW w:w="2974" w:type="dxa"/>
          </w:tcPr>
          <w:p w:rsidR="006478A4" w:rsidRDefault="00BC7157">
            <w:pPr>
              <w:rPr>
                <w:b/>
                <w:sz w:val="36"/>
              </w:rPr>
            </w:pPr>
            <w:r>
              <w:rPr>
                <w:rFonts w:cs="Times New Roman"/>
                <w:sz w:val="20"/>
                <w:szCs w:val="20"/>
              </w:rPr>
              <w:t>Поэма «Мёртвые души». Замысел, история создания. Особенности жанра и композиции. Обзор содержания. Смысл названия</w:t>
            </w:r>
          </w:p>
        </w:tc>
        <w:tc>
          <w:tcPr>
            <w:tcW w:w="864" w:type="dxa"/>
          </w:tcPr>
          <w:p w:rsidR="006478A4" w:rsidRPr="00BC7157" w:rsidRDefault="00D02096">
            <w:pPr>
              <w:rPr>
                <w:sz w:val="36"/>
              </w:rPr>
            </w:pPr>
            <w:r>
              <w:rPr>
                <w:sz w:val="28"/>
              </w:rPr>
              <w:t>64</w:t>
            </w:r>
          </w:p>
        </w:tc>
        <w:tc>
          <w:tcPr>
            <w:tcW w:w="3510" w:type="dxa"/>
          </w:tcPr>
          <w:p w:rsidR="006478A4" w:rsidRDefault="0056040C">
            <w:pPr>
              <w:rPr>
                <w:b/>
                <w:sz w:val="36"/>
              </w:rPr>
            </w:pPr>
            <w:proofErr w:type="gramStart"/>
            <w:r>
              <w:rPr>
                <w:rFonts w:ascii="Verdana" w:hAnsi="Verdana"/>
                <w:color w:val="000000"/>
                <w:sz w:val="20"/>
                <w:szCs w:val="20"/>
                <w:shd w:val="clear" w:color="auto" w:fill="FFFFFF"/>
              </w:rPr>
              <w:t>Ознакомить обучающихся с замыслом, историей создания, особенностями жанра и композиции, смыслом названия поэмы Н.В. Гоголя « Мертвые души»; формировать умения строить ответ на вопрос о художественном произведении с опорой на теоретико-литературные знания; совершенствовать навыки аналитической работы с прозаическим текстом; аналитические способности; способствовать эстетическому и нравственному воспитанию учащихся; воспитывать культуру читательского восприятия.</w:t>
            </w:r>
            <w:proofErr w:type="gramEnd"/>
          </w:p>
        </w:tc>
        <w:tc>
          <w:tcPr>
            <w:tcW w:w="2132" w:type="dxa"/>
          </w:tcPr>
          <w:p w:rsidR="006478A4" w:rsidRPr="0056040C" w:rsidRDefault="0056040C">
            <w:pPr>
              <w:rPr>
                <w:sz w:val="36"/>
              </w:rPr>
            </w:pPr>
            <w:r w:rsidRPr="0056040C">
              <w:t>Авантюра,</w:t>
            </w:r>
            <w:r>
              <w:t xml:space="preserve"> денежная ссуда, афера</w:t>
            </w:r>
          </w:p>
        </w:tc>
        <w:tc>
          <w:tcPr>
            <w:tcW w:w="2416" w:type="dxa"/>
          </w:tcPr>
          <w:p w:rsidR="00541219" w:rsidRDefault="00541219" w:rsidP="00541219">
            <w:pPr>
              <w:rPr>
                <w:rFonts w:cs="Times New Roman"/>
                <w:sz w:val="20"/>
                <w:szCs w:val="20"/>
              </w:rPr>
            </w:pPr>
            <w:r>
              <w:rPr>
                <w:rFonts w:cs="Times New Roman"/>
                <w:sz w:val="20"/>
                <w:szCs w:val="20"/>
              </w:rPr>
              <w:t>Объяснение смысла названия на основе прочитанного текста, жанра произведения.</w:t>
            </w:r>
          </w:p>
          <w:p w:rsidR="006478A4" w:rsidRDefault="006478A4">
            <w:pPr>
              <w:rPr>
                <w:b/>
                <w:sz w:val="36"/>
              </w:rPr>
            </w:pPr>
          </w:p>
        </w:tc>
        <w:tc>
          <w:tcPr>
            <w:tcW w:w="2474" w:type="dxa"/>
          </w:tcPr>
          <w:p w:rsidR="006478A4" w:rsidRDefault="00504BE9">
            <w:pPr>
              <w:rPr>
                <w:b/>
                <w:sz w:val="36"/>
              </w:rPr>
            </w:pPr>
            <w:r>
              <w:rPr>
                <w:rFonts w:cs="Times New Roman"/>
                <w:sz w:val="20"/>
                <w:szCs w:val="20"/>
              </w:rPr>
              <w:t xml:space="preserve">Выборочный </w:t>
            </w:r>
            <w:proofErr w:type="spellStart"/>
            <w:r>
              <w:rPr>
                <w:rFonts w:cs="Times New Roman"/>
                <w:sz w:val="20"/>
                <w:szCs w:val="20"/>
              </w:rPr>
              <w:t>пересказ</w:t>
            </w:r>
            <w:proofErr w:type="gramStart"/>
            <w:r>
              <w:rPr>
                <w:rFonts w:cs="Times New Roman"/>
                <w:sz w:val="20"/>
                <w:szCs w:val="20"/>
              </w:rPr>
              <w:t>,х</w:t>
            </w:r>
            <w:proofErr w:type="gramEnd"/>
            <w:r>
              <w:rPr>
                <w:rFonts w:cs="Times New Roman"/>
                <w:sz w:val="20"/>
                <w:szCs w:val="20"/>
              </w:rPr>
              <w:t>арактеристика</w:t>
            </w:r>
            <w:proofErr w:type="spellEnd"/>
            <w:r>
              <w:rPr>
                <w:rFonts w:cs="Times New Roman"/>
                <w:sz w:val="20"/>
                <w:szCs w:val="20"/>
              </w:rPr>
              <w:t xml:space="preserve"> помещиков, вопросы (с.262), презентации</w:t>
            </w:r>
          </w:p>
        </w:tc>
      </w:tr>
      <w:tr w:rsidR="00764DD0" w:rsidTr="00524D1B">
        <w:tc>
          <w:tcPr>
            <w:tcW w:w="1244" w:type="dxa"/>
          </w:tcPr>
          <w:p w:rsidR="006478A4" w:rsidRDefault="006478A4">
            <w:pPr>
              <w:rPr>
                <w:b/>
                <w:sz w:val="36"/>
              </w:rPr>
            </w:pPr>
          </w:p>
        </w:tc>
        <w:tc>
          <w:tcPr>
            <w:tcW w:w="2974" w:type="dxa"/>
          </w:tcPr>
          <w:p w:rsidR="006478A4" w:rsidRDefault="00BC7157">
            <w:pPr>
              <w:rPr>
                <w:b/>
                <w:sz w:val="36"/>
              </w:rPr>
            </w:pPr>
            <w:r>
              <w:rPr>
                <w:rFonts w:cs="Times New Roman"/>
                <w:sz w:val="20"/>
                <w:szCs w:val="20"/>
              </w:rPr>
              <w:t>Образы помещиков в поэме Н.В. Гоголя «Мертвые души».</w:t>
            </w:r>
          </w:p>
        </w:tc>
        <w:tc>
          <w:tcPr>
            <w:tcW w:w="864" w:type="dxa"/>
          </w:tcPr>
          <w:p w:rsidR="006478A4" w:rsidRPr="00BC7157" w:rsidRDefault="00D02096">
            <w:pPr>
              <w:rPr>
                <w:sz w:val="36"/>
              </w:rPr>
            </w:pPr>
            <w:r>
              <w:rPr>
                <w:sz w:val="28"/>
              </w:rPr>
              <w:t>65-66</w:t>
            </w:r>
          </w:p>
        </w:tc>
        <w:tc>
          <w:tcPr>
            <w:tcW w:w="3510" w:type="dxa"/>
          </w:tcPr>
          <w:p w:rsidR="0056040C" w:rsidRPr="0056040C" w:rsidRDefault="0056040C" w:rsidP="0056040C">
            <w:pPr>
              <w:widowControl/>
              <w:shd w:val="clear" w:color="auto" w:fill="FFFFFF"/>
              <w:suppressAutoHyphens w:val="0"/>
              <w:rPr>
                <w:rFonts w:ascii="Calibri" w:eastAsia="Times New Roman" w:hAnsi="Calibri" w:cs="Arial"/>
                <w:color w:val="000000"/>
                <w:kern w:val="0"/>
                <w:sz w:val="22"/>
                <w:szCs w:val="22"/>
                <w:lang w:eastAsia="ru-RU" w:bidi="ar-SA"/>
              </w:rPr>
            </w:pPr>
            <w:r w:rsidRPr="0056040C">
              <w:rPr>
                <w:rFonts w:eastAsia="Times New Roman" w:cs="Times New Roman"/>
                <w:color w:val="000000"/>
                <w:kern w:val="0"/>
                <w:lang w:eastAsia="ru-RU" w:bidi="ar-SA"/>
              </w:rPr>
              <w:t>Показать мастерство Н.В. Гоголя в описании характеров помещиков в поэме “Мёртвые души”.</w:t>
            </w:r>
          </w:p>
          <w:p w:rsidR="0056040C" w:rsidRPr="0056040C" w:rsidRDefault="0056040C" w:rsidP="0056040C">
            <w:pPr>
              <w:widowControl/>
              <w:shd w:val="clear" w:color="auto" w:fill="FFFFFF"/>
              <w:suppressAutoHyphens w:val="0"/>
              <w:rPr>
                <w:rFonts w:ascii="Calibri" w:eastAsia="Times New Roman" w:hAnsi="Calibri" w:cs="Arial"/>
                <w:color w:val="000000"/>
                <w:kern w:val="0"/>
                <w:sz w:val="22"/>
                <w:szCs w:val="22"/>
                <w:lang w:eastAsia="ru-RU" w:bidi="ar-SA"/>
              </w:rPr>
            </w:pPr>
            <w:r w:rsidRPr="0056040C">
              <w:rPr>
                <w:rFonts w:eastAsia="Times New Roman" w:cs="Times New Roman"/>
                <w:color w:val="000000"/>
                <w:kern w:val="0"/>
                <w:lang w:eastAsia="ru-RU" w:bidi="ar-SA"/>
              </w:rPr>
              <w:t xml:space="preserve">Формировать умение вчитываться, вдумываться в </w:t>
            </w:r>
            <w:r w:rsidRPr="0056040C">
              <w:rPr>
                <w:rFonts w:eastAsia="Times New Roman" w:cs="Times New Roman"/>
                <w:color w:val="000000"/>
                <w:kern w:val="0"/>
                <w:lang w:eastAsia="ru-RU" w:bidi="ar-SA"/>
              </w:rPr>
              <w:lastRenderedPageBreak/>
              <w:t>текст, находить ключевые слова, значимые детали в художественном тексте, делать выводы.</w:t>
            </w:r>
          </w:p>
          <w:p w:rsidR="0056040C" w:rsidRPr="0056040C" w:rsidRDefault="0056040C" w:rsidP="0056040C">
            <w:pPr>
              <w:widowControl/>
              <w:shd w:val="clear" w:color="auto" w:fill="FFFFFF"/>
              <w:suppressAutoHyphens w:val="0"/>
              <w:rPr>
                <w:rFonts w:ascii="Calibri" w:eastAsia="Times New Roman" w:hAnsi="Calibri" w:cs="Arial"/>
                <w:color w:val="000000"/>
                <w:kern w:val="0"/>
                <w:sz w:val="22"/>
                <w:szCs w:val="22"/>
                <w:lang w:eastAsia="ru-RU" w:bidi="ar-SA"/>
              </w:rPr>
            </w:pPr>
            <w:r w:rsidRPr="0056040C">
              <w:rPr>
                <w:rFonts w:eastAsia="Times New Roman" w:cs="Times New Roman"/>
                <w:color w:val="000000"/>
                <w:kern w:val="0"/>
                <w:lang w:eastAsia="ru-RU" w:bidi="ar-SA"/>
              </w:rPr>
              <w:t xml:space="preserve">Воспитывать любовь к отечественной литературе, интерес к изучению творчества </w:t>
            </w:r>
            <w:proofErr w:type="spellStart"/>
            <w:r w:rsidRPr="0056040C">
              <w:rPr>
                <w:rFonts w:eastAsia="Times New Roman" w:cs="Times New Roman"/>
                <w:color w:val="000000"/>
                <w:kern w:val="0"/>
                <w:lang w:eastAsia="ru-RU" w:bidi="ar-SA"/>
              </w:rPr>
              <w:t>Н.В.Гоголя</w:t>
            </w:r>
            <w:proofErr w:type="spellEnd"/>
            <w:r w:rsidRPr="0056040C">
              <w:rPr>
                <w:rFonts w:eastAsia="Times New Roman" w:cs="Times New Roman"/>
                <w:color w:val="000000"/>
                <w:kern w:val="0"/>
                <w:lang w:eastAsia="ru-RU" w:bidi="ar-SA"/>
              </w:rPr>
              <w:t>.</w:t>
            </w:r>
          </w:p>
          <w:p w:rsidR="006478A4" w:rsidRDefault="006478A4">
            <w:pPr>
              <w:rPr>
                <w:b/>
                <w:sz w:val="36"/>
              </w:rPr>
            </w:pPr>
          </w:p>
        </w:tc>
        <w:tc>
          <w:tcPr>
            <w:tcW w:w="2132" w:type="dxa"/>
          </w:tcPr>
          <w:p w:rsidR="006478A4" w:rsidRDefault="0056040C">
            <w:pPr>
              <w:rPr>
                <w:i/>
                <w:iCs/>
                <w:color w:val="000000"/>
                <w:shd w:val="clear" w:color="auto" w:fill="FFFFFF"/>
              </w:rPr>
            </w:pPr>
            <w:r>
              <w:rPr>
                <w:i/>
                <w:iCs/>
                <w:color w:val="000000"/>
                <w:shd w:val="clear" w:color="auto" w:fill="FFFFFF"/>
              </w:rPr>
              <w:lastRenderedPageBreak/>
              <w:t>взяточники, казнокрады,</w:t>
            </w:r>
          </w:p>
          <w:p w:rsidR="0056040C" w:rsidRDefault="0056040C">
            <w:pPr>
              <w:rPr>
                <w:b/>
                <w:sz w:val="36"/>
              </w:rPr>
            </w:pPr>
            <w:r>
              <w:rPr>
                <w:i/>
                <w:iCs/>
                <w:color w:val="000000"/>
                <w:shd w:val="clear" w:color="auto" w:fill="FFFFFF"/>
              </w:rPr>
              <w:t>ирония, патриархальный быт</w:t>
            </w:r>
          </w:p>
        </w:tc>
        <w:tc>
          <w:tcPr>
            <w:tcW w:w="2416" w:type="dxa"/>
          </w:tcPr>
          <w:p w:rsidR="00541219" w:rsidRDefault="00541219" w:rsidP="00541219">
            <w:pPr>
              <w:rPr>
                <w:rFonts w:cs="Times New Roman"/>
                <w:sz w:val="20"/>
                <w:szCs w:val="20"/>
              </w:rPr>
            </w:pPr>
            <w:r>
              <w:rPr>
                <w:rFonts w:cs="Times New Roman"/>
                <w:sz w:val="20"/>
                <w:szCs w:val="20"/>
              </w:rPr>
              <w:t>Выборочный пересказ, характеристика помещиков, сравнительная характеристика героев, вопросы и задания (с. 262)</w:t>
            </w:r>
          </w:p>
          <w:p w:rsidR="006478A4" w:rsidRDefault="00541219" w:rsidP="00541219">
            <w:pPr>
              <w:rPr>
                <w:b/>
                <w:sz w:val="36"/>
              </w:rPr>
            </w:pPr>
            <w:r>
              <w:rPr>
                <w:rFonts w:cs="Times New Roman"/>
                <w:sz w:val="20"/>
                <w:szCs w:val="20"/>
              </w:rPr>
              <w:lastRenderedPageBreak/>
              <w:t>Тест в формате ГИА</w:t>
            </w:r>
          </w:p>
        </w:tc>
        <w:tc>
          <w:tcPr>
            <w:tcW w:w="2474" w:type="dxa"/>
          </w:tcPr>
          <w:p w:rsidR="006478A4" w:rsidRDefault="00504BE9">
            <w:pPr>
              <w:rPr>
                <w:b/>
                <w:sz w:val="36"/>
              </w:rPr>
            </w:pPr>
            <w:r>
              <w:rPr>
                <w:rFonts w:cs="Times New Roman"/>
                <w:sz w:val="20"/>
                <w:szCs w:val="20"/>
              </w:rPr>
              <w:lastRenderedPageBreak/>
              <w:t>Характеристика чиновников и дам города, общая характеристика города.</w:t>
            </w:r>
          </w:p>
        </w:tc>
      </w:tr>
      <w:tr w:rsidR="00764DD0" w:rsidTr="00524D1B">
        <w:tc>
          <w:tcPr>
            <w:tcW w:w="1244" w:type="dxa"/>
          </w:tcPr>
          <w:p w:rsidR="006478A4" w:rsidRDefault="006478A4">
            <w:pPr>
              <w:rPr>
                <w:b/>
                <w:sz w:val="36"/>
              </w:rPr>
            </w:pPr>
          </w:p>
        </w:tc>
        <w:tc>
          <w:tcPr>
            <w:tcW w:w="2974" w:type="dxa"/>
          </w:tcPr>
          <w:p w:rsidR="006478A4" w:rsidRDefault="00BC7157">
            <w:pPr>
              <w:rPr>
                <w:b/>
                <w:sz w:val="36"/>
              </w:rPr>
            </w:pPr>
            <w:r>
              <w:rPr>
                <w:rFonts w:cs="Times New Roman"/>
                <w:sz w:val="20"/>
                <w:szCs w:val="20"/>
              </w:rPr>
              <w:t>Образ города в поэме Н.В. Гоголя «Мертвые души».</w:t>
            </w:r>
          </w:p>
        </w:tc>
        <w:tc>
          <w:tcPr>
            <w:tcW w:w="864" w:type="dxa"/>
          </w:tcPr>
          <w:p w:rsidR="006478A4" w:rsidRPr="00BC7157" w:rsidRDefault="00D02096">
            <w:pPr>
              <w:rPr>
                <w:sz w:val="28"/>
              </w:rPr>
            </w:pPr>
            <w:r>
              <w:rPr>
                <w:sz w:val="28"/>
              </w:rPr>
              <w:t>67</w:t>
            </w:r>
          </w:p>
        </w:tc>
        <w:tc>
          <w:tcPr>
            <w:tcW w:w="3510" w:type="dxa"/>
          </w:tcPr>
          <w:p w:rsidR="006478A4" w:rsidRDefault="0056040C">
            <w:pPr>
              <w:rPr>
                <w:b/>
                <w:sz w:val="36"/>
              </w:rPr>
            </w:pPr>
            <w:r>
              <w:rPr>
                <w:b/>
                <w:bCs/>
                <w:color w:val="000000"/>
                <w:sz w:val="27"/>
                <w:szCs w:val="27"/>
                <w:shd w:val="clear" w:color="auto" w:fill="FFFFFF"/>
              </w:rPr>
              <w:t> </w:t>
            </w:r>
            <w:r>
              <w:rPr>
                <w:color w:val="000000"/>
                <w:sz w:val="27"/>
                <w:szCs w:val="27"/>
                <w:shd w:val="clear" w:color="auto" w:fill="FFFFFF"/>
              </w:rPr>
              <w:t>продолжение знакомства учащихся с содержанием поэмы «Мёртвые души».</w:t>
            </w:r>
          </w:p>
        </w:tc>
        <w:tc>
          <w:tcPr>
            <w:tcW w:w="2132" w:type="dxa"/>
          </w:tcPr>
          <w:p w:rsidR="006478A4" w:rsidRPr="0056040C" w:rsidRDefault="0056040C">
            <w:pPr>
              <w:rPr>
                <w:sz w:val="36"/>
              </w:rPr>
            </w:pPr>
            <w:r w:rsidRPr="0056040C">
              <w:t>Патологическая анатомия</w:t>
            </w:r>
            <w:r>
              <w:t>, кулачество, расточительство, оскудение, моральное падение</w:t>
            </w:r>
          </w:p>
        </w:tc>
        <w:tc>
          <w:tcPr>
            <w:tcW w:w="2416" w:type="dxa"/>
          </w:tcPr>
          <w:p w:rsidR="00541219" w:rsidRDefault="00541219" w:rsidP="00541219">
            <w:pPr>
              <w:rPr>
                <w:rFonts w:cs="Times New Roman"/>
                <w:sz w:val="20"/>
                <w:szCs w:val="20"/>
              </w:rPr>
            </w:pPr>
            <w:r>
              <w:rPr>
                <w:rFonts w:cs="Times New Roman"/>
                <w:sz w:val="20"/>
                <w:szCs w:val="20"/>
              </w:rPr>
              <w:t>Характеристика чиновников и дам города.</w:t>
            </w:r>
          </w:p>
          <w:p w:rsidR="006478A4" w:rsidRDefault="006478A4">
            <w:pPr>
              <w:rPr>
                <w:b/>
                <w:sz w:val="36"/>
              </w:rPr>
            </w:pPr>
          </w:p>
        </w:tc>
        <w:tc>
          <w:tcPr>
            <w:tcW w:w="2474" w:type="dxa"/>
          </w:tcPr>
          <w:p w:rsidR="006478A4" w:rsidRDefault="00504BE9">
            <w:pPr>
              <w:rPr>
                <w:b/>
                <w:sz w:val="36"/>
              </w:rPr>
            </w:pPr>
            <w:r>
              <w:rPr>
                <w:rFonts w:cs="Times New Roman"/>
                <w:sz w:val="20"/>
                <w:szCs w:val="20"/>
              </w:rPr>
              <w:t>Характеристика образа Чичикова, подготовка к дискуссии «Кто же он, Чичиков?».</w:t>
            </w:r>
          </w:p>
        </w:tc>
      </w:tr>
      <w:tr w:rsidR="00764DD0" w:rsidTr="00524D1B">
        <w:tc>
          <w:tcPr>
            <w:tcW w:w="1244" w:type="dxa"/>
          </w:tcPr>
          <w:p w:rsidR="006478A4" w:rsidRDefault="006478A4">
            <w:pPr>
              <w:rPr>
                <w:b/>
                <w:sz w:val="36"/>
              </w:rPr>
            </w:pPr>
          </w:p>
        </w:tc>
        <w:tc>
          <w:tcPr>
            <w:tcW w:w="2974" w:type="dxa"/>
          </w:tcPr>
          <w:p w:rsidR="006478A4" w:rsidRDefault="00BC7157">
            <w:pPr>
              <w:rPr>
                <w:b/>
                <w:sz w:val="36"/>
              </w:rPr>
            </w:pPr>
            <w:r>
              <w:rPr>
                <w:rFonts w:cs="Times New Roman"/>
                <w:sz w:val="20"/>
                <w:szCs w:val="20"/>
              </w:rPr>
              <w:t>Чичиков как новый герой эпохи и как антигерой. Эволюция его образа.</w:t>
            </w:r>
          </w:p>
        </w:tc>
        <w:tc>
          <w:tcPr>
            <w:tcW w:w="864" w:type="dxa"/>
          </w:tcPr>
          <w:p w:rsidR="006478A4" w:rsidRPr="00BC7157" w:rsidRDefault="00D02096">
            <w:pPr>
              <w:rPr>
                <w:sz w:val="28"/>
              </w:rPr>
            </w:pPr>
            <w:r>
              <w:rPr>
                <w:sz w:val="28"/>
              </w:rPr>
              <w:t>68</w:t>
            </w:r>
          </w:p>
        </w:tc>
        <w:tc>
          <w:tcPr>
            <w:tcW w:w="3510" w:type="dxa"/>
          </w:tcPr>
          <w:p w:rsidR="006478A4" w:rsidRDefault="008D21B4">
            <w:pPr>
              <w:rPr>
                <w:b/>
                <w:sz w:val="36"/>
              </w:rPr>
            </w:pPr>
            <w:r>
              <w:rPr>
                <w:color w:val="000000"/>
                <w:shd w:val="clear" w:color="auto" w:fill="FFFFFF"/>
              </w:rPr>
              <w:t> обобщить и систематизировать материал по образу Чичикова;</w:t>
            </w:r>
          </w:p>
        </w:tc>
        <w:tc>
          <w:tcPr>
            <w:tcW w:w="2132" w:type="dxa"/>
          </w:tcPr>
          <w:p w:rsidR="006478A4" w:rsidRDefault="008D21B4">
            <w:pPr>
              <w:rPr>
                <w:b/>
                <w:sz w:val="36"/>
              </w:rPr>
            </w:pPr>
            <w:r w:rsidRPr="008D21B4">
              <w:t>Живучесть, изворотливость</w:t>
            </w:r>
            <w:r>
              <w:rPr>
                <w:b/>
                <w:sz w:val="36"/>
              </w:rPr>
              <w:t xml:space="preserve">, </w:t>
            </w:r>
            <w:r w:rsidR="001424CC" w:rsidRPr="001424CC">
              <w:t>практицизм, расчетливость</w:t>
            </w:r>
          </w:p>
        </w:tc>
        <w:tc>
          <w:tcPr>
            <w:tcW w:w="2416" w:type="dxa"/>
          </w:tcPr>
          <w:p w:rsidR="00541219" w:rsidRDefault="00541219" w:rsidP="00541219">
            <w:pPr>
              <w:rPr>
                <w:rFonts w:cs="Times New Roman"/>
                <w:sz w:val="20"/>
                <w:szCs w:val="20"/>
              </w:rPr>
            </w:pPr>
            <w:r>
              <w:rPr>
                <w:rFonts w:cs="Times New Roman"/>
                <w:sz w:val="20"/>
                <w:szCs w:val="20"/>
              </w:rPr>
              <w:t>Характеристика города и героев литературного произведения.</w:t>
            </w:r>
          </w:p>
          <w:p w:rsidR="006478A4" w:rsidRDefault="00541219" w:rsidP="00541219">
            <w:pPr>
              <w:rPr>
                <w:b/>
                <w:sz w:val="36"/>
              </w:rPr>
            </w:pPr>
            <w:r>
              <w:rPr>
                <w:rFonts w:cs="Times New Roman"/>
                <w:sz w:val="20"/>
                <w:szCs w:val="20"/>
              </w:rPr>
              <w:t>Дискуссия. Пересказ в форме повествования</w:t>
            </w:r>
          </w:p>
        </w:tc>
        <w:tc>
          <w:tcPr>
            <w:tcW w:w="2474" w:type="dxa"/>
          </w:tcPr>
          <w:p w:rsidR="00504BE9" w:rsidRDefault="00504BE9" w:rsidP="00504BE9">
            <w:pPr>
              <w:rPr>
                <w:rFonts w:cs="Times New Roman"/>
                <w:sz w:val="20"/>
                <w:szCs w:val="20"/>
              </w:rPr>
            </w:pPr>
            <w:r>
              <w:rPr>
                <w:rFonts w:cs="Times New Roman"/>
                <w:sz w:val="20"/>
                <w:szCs w:val="20"/>
              </w:rPr>
              <w:t>Вопросы и задания второго уровня 1, 4-6 (с. 261-262)</w:t>
            </w:r>
          </w:p>
          <w:p w:rsidR="006478A4" w:rsidRDefault="006478A4">
            <w:pPr>
              <w:rPr>
                <w:b/>
                <w:sz w:val="36"/>
              </w:rPr>
            </w:pPr>
          </w:p>
        </w:tc>
      </w:tr>
      <w:tr w:rsidR="00764DD0" w:rsidTr="00524D1B">
        <w:tc>
          <w:tcPr>
            <w:tcW w:w="1244" w:type="dxa"/>
          </w:tcPr>
          <w:p w:rsidR="006478A4" w:rsidRDefault="006478A4">
            <w:pPr>
              <w:rPr>
                <w:b/>
                <w:sz w:val="36"/>
              </w:rPr>
            </w:pPr>
          </w:p>
        </w:tc>
        <w:tc>
          <w:tcPr>
            <w:tcW w:w="2974" w:type="dxa"/>
          </w:tcPr>
          <w:p w:rsidR="006478A4" w:rsidRDefault="00BC7157">
            <w:pPr>
              <w:rPr>
                <w:b/>
                <w:sz w:val="36"/>
              </w:rPr>
            </w:pPr>
            <w:r>
              <w:rPr>
                <w:rFonts w:cs="Times New Roman"/>
                <w:sz w:val="20"/>
                <w:szCs w:val="20"/>
              </w:rPr>
              <w:t>«Мёртвые» и «живые» души. Образ автора. Художественные особенности поэмы Н.В. Гоголя «Мертвые души»</w:t>
            </w:r>
          </w:p>
        </w:tc>
        <w:tc>
          <w:tcPr>
            <w:tcW w:w="864" w:type="dxa"/>
          </w:tcPr>
          <w:p w:rsidR="006478A4" w:rsidRPr="00BC7157" w:rsidRDefault="00D02096">
            <w:pPr>
              <w:rPr>
                <w:sz w:val="28"/>
              </w:rPr>
            </w:pPr>
            <w:r>
              <w:rPr>
                <w:sz w:val="28"/>
              </w:rPr>
              <w:t>69</w:t>
            </w:r>
          </w:p>
        </w:tc>
        <w:tc>
          <w:tcPr>
            <w:tcW w:w="3510" w:type="dxa"/>
          </w:tcPr>
          <w:p w:rsidR="006478A4" w:rsidRDefault="001424CC">
            <w:pPr>
              <w:rPr>
                <w:b/>
                <w:sz w:val="36"/>
              </w:rPr>
            </w:pPr>
            <w:r>
              <w:rPr>
                <w:rFonts w:ascii="Arial" w:hAnsi="Arial" w:cs="Arial"/>
                <w:color w:val="000000"/>
                <w:shd w:val="clear" w:color="auto" w:fill="FFFFFF"/>
              </w:rPr>
              <w:t>рассмотреть, как изображен народ, в чем видит писатель его силу и слабость; путем анализа текста показать развитие темы родины в поэме, каким представлялось Гоголю будущее России</w:t>
            </w:r>
          </w:p>
        </w:tc>
        <w:tc>
          <w:tcPr>
            <w:tcW w:w="2132" w:type="dxa"/>
          </w:tcPr>
          <w:p w:rsidR="006478A4" w:rsidRPr="001424CC" w:rsidRDefault="001424CC">
            <w:pPr>
              <w:rPr>
                <w:sz w:val="36"/>
              </w:rPr>
            </w:pPr>
            <w:r w:rsidRPr="001424CC">
              <w:rPr>
                <w:sz w:val="28"/>
              </w:rPr>
              <w:t>Рецензенты</w:t>
            </w:r>
            <w:r>
              <w:rPr>
                <w:sz w:val="28"/>
              </w:rPr>
              <w:t>, коллаж, самородок</w:t>
            </w:r>
          </w:p>
        </w:tc>
        <w:tc>
          <w:tcPr>
            <w:tcW w:w="2416" w:type="dxa"/>
          </w:tcPr>
          <w:p w:rsidR="00541219" w:rsidRDefault="00541219" w:rsidP="00541219">
            <w:pPr>
              <w:rPr>
                <w:rFonts w:cs="Times New Roman"/>
                <w:sz w:val="20"/>
                <w:szCs w:val="20"/>
              </w:rPr>
            </w:pPr>
            <w:r>
              <w:rPr>
                <w:rFonts w:cs="Times New Roman"/>
                <w:sz w:val="20"/>
                <w:szCs w:val="20"/>
              </w:rPr>
              <w:t>Анализ фрагментов, эпизодов.</w:t>
            </w:r>
          </w:p>
          <w:p w:rsidR="006478A4" w:rsidRDefault="006478A4">
            <w:pPr>
              <w:rPr>
                <w:b/>
                <w:sz w:val="36"/>
              </w:rPr>
            </w:pPr>
          </w:p>
        </w:tc>
        <w:tc>
          <w:tcPr>
            <w:tcW w:w="2474" w:type="dxa"/>
          </w:tcPr>
          <w:p w:rsidR="006478A4" w:rsidRDefault="00E64D99">
            <w:pPr>
              <w:rPr>
                <w:b/>
                <w:sz w:val="36"/>
              </w:rPr>
            </w:pPr>
            <w:r>
              <w:rPr>
                <w:rFonts w:cs="Times New Roman"/>
                <w:sz w:val="20"/>
                <w:szCs w:val="20"/>
              </w:rPr>
              <w:t>Вопросы и задания 2-4 третьего уровня</w:t>
            </w:r>
            <w:proofErr w:type="gramStart"/>
            <w:r>
              <w:rPr>
                <w:rFonts w:cs="Times New Roman"/>
                <w:sz w:val="20"/>
                <w:szCs w:val="20"/>
              </w:rPr>
              <w:t>.</w:t>
            </w:r>
            <w:proofErr w:type="gramEnd"/>
            <w:r>
              <w:rPr>
                <w:rFonts w:cs="Times New Roman"/>
                <w:sz w:val="20"/>
                <w:szCs w:val="20"/>
              </w:rPr>
              <w:t xml:space="preserve"> (</w:t>
            </w:r>
            <w:proofErr w:type="gramStart"/>
            <w:r>
              <w:rPr>
                <w:rFonts w:cs="Times New Roman"/>
                <w:sz w:val="20"/>
                <w:szCs w:val="20"/>
              </w:rPr>
              <w:t>с</w:t>
            </w:r>
            <w:proofErr w:type="gramEnd"/>
            <w:r>
              <w:rPr>
                <w:rFonts w:cs="Times New Roman"/>
                <w:sz w:val="20"/>
                <w:szCs w:val="20"/>
              </w:rPr>
              <w:t>.262)</w:t>
            </w:r>
          </w:p>
        </w:tc>
      </w:tr>
      <w:tr w:rsidR="00764DD0" w:rsidTr="00524D1B">
        <w:tc>
          <w:tcPr>
            <w:tcW w:w="1244" w:type="dxa"/>
          </w:tcPr>
          <w:p w:rsidR="006478A4" w:rsidRDefault="006478A4">
            <w:pPr>
              <w:rPr>
                <w:b/>
                <w:sz w:val="36"/>
              </w:rPr>
            </w:pPr>
          </w:p>
        </w:tc>
        <w:tc>
          <w:tcPr>
            <w:tcW w:w="2974" w:type="dxa"/>
          </w:tcPr>
          <w:p w:rsidR="006478A4" w:rsidRDefault="00BC7157">
            <w:pPr>
              <w:rPr>
                <w:b/>
                <w:sz w:val="36"/>
              </w:rPr>
            </w:pPr>
            <w:r>
              <w:rPr>
                <w:rFonts w:cs="Times New Roman"/>
                <w:sz w:val="20"/>
                <w:szCs w:val="20"/>
              </w:rPr>
              <w:t>Лирическое начало в поэме. Образ Руси. Мотив дороги</w:t>
            </w:r>
          </w:p>
        </w:tc>
        <w:tc>
          <w:tcPr>
            <w:tcW w:w="864" w:type="dxa"/>
          </w:tcPr>
          <w:p w:rsidR="006478A4" w:rsidRPr="00BC7157" w:rsidRDefault="00D02096">
            <w:pPr>
              <w:rPr>
                <w:sz w:val="28"/>
              </w:rPr>
            </w:pPr>
            <w:r>
              <w:rPr>
                <w:sz w:val="28"/>
              </w:rPr>
              <w:t>70</w:t>
            </w:r>
          </w:p>
        </w:tc>
        <w:tc>
          <w:tcPr>
            <w:tcW w:w="3510" w:type="dxa"/>
          </w:tcPr>
          <w:p w:rsidR="001424CC" w:rsidRPr="001424CC" w:rsidRDefault="001424CC" w:rsidP="001424CC">
            <w:pPr>
              <w:widowControl/>
              <w:shd w:val="clear" w:color="auto" w:fill="FFFFFF"/>
              <w:suppressAutoHyphens w:val="0"/>
              <w:rPr>
                <w:rFonts w:ascii="Arial" w:eastAsia="Times New Roman" w:hAnsi="Arial" w:cs="Arial"/>
                <w:color w:val="000000"/>
                <w:kern w:val="0"/>
                <w:sz w:val="21"/>
                <w:szCs w:val="21"/>
                <w:lang w:eastAsia="ru-RU" w:bidi="ar-SA"/>
              </w:rPr>
            </w:pPr>
            <w:r w:rsidRPr="001424CC">
              <w:rPr>
                <w:rFonts w:eastAsia="Times New Roman" w:cs="Times New Roman"/>
                <w:color w:val="000000"/>
                <w:kern w:val="0"/>
                <w:lang w:eastAsia="ru-RU" w:bidi="ar-SA"/>
              </w:rPr>
              <w:t>формировать умение комментированного и аналитического чтения;</w:t>
            </w:r>
          </w:p>
          <w:p w:rsidR="001424CC" w:rsidRPr="001424CC" w:rsidRDefault="001424CC" w:rsidP="001424CC">
            <w:pPr>
              <w:widowControl/>
              <w:shd w:val="clear" w:color="auto" w:fill="FFFFFF"/>
              <w:suppressAutoHyphens w:val="0"/>
              <w:rPr>
                <w:rFonts w:ascii="Arial" w:eastAsia="Times New Roman" w:hAnsi="Arial" w:cs="Arial"/>
                <w:color w:val="000000"/>
                <w:kern w:val="0"/>
                <w:sz w:val="21"/>
                <w:szCs w:val="21"/>
                <w:lang w:eastAsia="ru-RU" w:bidi="ar-SA"/>
              </w:rPr>
            </w:pPr>
            <w:r w:rsidRPr="001424CC">
              <w:rPr>
                <w:rFonts w:eastAsia="Times New Roman" w:cs="Times New Roman"/>
                <w:color w:val="000000"/>
                <w:kern w:val="0"/>
                <w:lang w:eastAsia="ru-RU" w:bidi="ar-SA"/>
              </w:rPr>
              <w:t>совершенствовать навыки понимания идейно-художественного смысла лирических отступлений как неотъемлемых сюжетно-</w:t>
            </w:r>
            <w:r w:rsidRPr="001424CC">
              <w:rPr>
                <w:rFonts w:eastAsia="Times New Roman" w:cs="Times New Roman"/>
                <w:color w:val="000000"/>
                <w:kern w:val="0"/>
                <w:lang w:eastAsia="ru-RU" w:bidi="ar-SA"/>
              </w:rPr>
              <w:lastRenderedPageBreak/>
              <w:t>композиционных элементов, выразительные средства изображения образа автора, выражения его позиции;</w:t>
            </w:r>
          </w:p>
          <w:p w:rsidR="001424CC" w:rsidRPr="001424CC" w:rsidRDefault="001424CC" w:rsidP="001424CC">
            <w:pPr>
              <w:widowControl/>
              <w:shd w:val="clear" w:color="auto" w:fill="FFFFFF"/>
              <w:suppressAutoHyphens w:val="0"/>
              <w:rPr>
                <w:rFonts w:ascii="Arial" w:eastAsia="Times New Roman" w:hAnsi="Arial" w:cs="Arial"/>
                <w:color w:val="000000"/>
                <w:kern w:val="0"/>
                <w:sz w:val="21"/>
                <w:szCs w:val="21"/>
                <w:lang w:eastAsia="ru-RU" w:bidi="ar-SA"/>
              </w:rPr>
            </w:pPr>
            <w:r w:rsidRPr="001424CC">
              <w:rPr>
                <w:rFonts w:eastAsia="Times New Roman" w:cs="Times New Roman"/>
                <w:color w:val="000000"/>
                <w:kern w:val="0"/>
                <w:lang w:eastAsia="ru-RU" w:bidi="ar-SA"/>
              </w:rPr>
              <w:t>развивать навыки квалифицированного чтения;</w:t>
            </w:r>
          </w:p>
          <w:p w:rsidR="001424CC" w:rsidRPr="001424CC" w:rsidRDefault="001424CC" w:rsidP="001424CC">
            <w:pPr>
              <w:widowControl/>
              <w:shd w:val="clear" w:color="auto" w:fill="FFFFFF"/>
              <w:suppressAutoHyphens w:val="0"/>
              <w:rPr>
                <w:rFonts w:ascii="Arial" w:eastAsia="Times New Roman" w:hAnsi="Arial" w:cs="Arial"/>
                <w:color w:val="000000"/>
                <w:kern w:val="0"/>
                <w:sz w:val="21"/>
                <w:szCs w:val="21"/>
                <w:lang w:eastAsia="ru-RU" w:bidi="ar-SA"/>
              </w:rPr>
            </w:pPr>
            <w:r w:rsidRPr="001424CC">
              <w:rPr>
                <w:rFonts w:eastAsia="Times New Roman" w:cs="Times New Roman"/>
                <w:color w:val="000000"/>
                <w:kern w:val="0"/>
                <w:lang w:eastAsia="ru-RU" w:bidi="ar-SA"/>
              </w:rPr>
              <w:t>воспитывать любовь и интерес к литературе.</w:t>
            </w:r>
          </w:p>
          <w:p w:rsidR="006478A4" w:rsidRDefault="006478A4">
            <w:pPr>
              <w:rPr>
                <w:b/>
                <w:sz w:val="36"/>
              </w:rPr>
            </w:pPr>
          </w:p>
        </w:tc>
        <w:tc>
          <w:tcPr>
            <w:tcW w:w="2132" w:type="dxa"/>
          </w:tcPr>
          <w:p w:rsidR="006478A4" w:rsidRDefault="001424CC">
            <w:pPr>
              <w:rPr>
                <w:b/>
                <w:sz w:val="36"/>
              </w:rPr>
            </w:pPr>
            <w:r>
              <w:rPr>
                <w:color w:val="000000"/>
                <w:sz w:val="27"/>
                <w:szCs w:val="27"/>
                <w:shd w:val="clear" w:color="auto" w:fill="FFFFFF"/>
              </w:rPr>
              <w:lastRenderedPageBreak/>
              <w:t>Лирическое отступление,</w:t>
            </w:r>
            <w:r w:rsidR="00BF3D5A">
              <w:rPr>
                <w:color w:val="000000"/>
                <w:sz w:val="27"/>
                <w:szCs w:val="27"/>
                <w:shd w:val="clear" w:color="auto" w:fill="FFFFFF"/>
              </w:rPr>
              <w:t xml:space="preserve"> инверсия, метафоричные эпитеты</w:t>
            </w:r>
          </w:p>
        </w:tc>
        <w:tc>
          <w:tcPr>
            <w:tcW w:w="2416" w:type="dxa"/>
          </w:tcPr>
          <w:p w:rsidR="006478A4" w:rsidRPr="00BF3D5A" w:rsidRDefault="00BF3D5A">
            <w:pPr>
              <w:rPr>
                <w:sz w:val="36"/>
              </w:rPr>
            </w:pPr>
            <w:r w:rsidRPr="00BF3D5A">
              <w:rPr>
                <w:sz w:val="28"/>
              </w:rPr>
              <w:t>Выразительное чтение</w:t>
            </w:r>
          </w:p>
        </w:tc>
        <w:tc>
          <w:tcPr>
            <w:tcW w:w="2474" w:type="dxa"/>
          </w:tcPr>
          <w:p w:rsidR="006478A4" w:rsidRDefault="00E64D99">
            <w:pPr>
              <w:rPr>
                <w:b/>
                <w:sz w:val="36"/>
              </w:rPr>
            </w:pPr>
            <w:r>
              <w:rPr>
                <w:rFonts w:cs="Times New Roman"/>
                <w:sz w:val="20"/>
                <w:szCs w:val="20"/>
              </w:rPr>
              <w:t>Наизусть одно из лирических отступлений</w:t>
            </w:r>
          </w:p>
        </w:tc>
      </w:tr>
      <w:tr w:rsidR="00764DD0" w:rsidTr="00524D1B">
        <w:tc>
          <w:tcPr>
            <w:tcW w:w="1244" w:type="dxa"/>
          </w:tcPr>
          <w:p w:rsidR="006478A4" w:rsidRDefault="006478A4">
            <w:pPr>
              <w:rPr>
                <w:b/>
                <w:sz w:val="36"/>
              </w:rPr>
            </w:pPr>
          </w:p>
        </w:tc>
        <w:tc>
          <w:tcPr>
            <w:tcW w:w="2974" w:type="dxa"/>
          </w:tcPr>
          <w:p w:rsidR="006478A4" w:rsidRDefault="00BC7157">
            <w:pPr>
              <w:rPr>
                <w:b/>
                <w:sz w:val="36"/>
              </w:rPr>
            </w:pPr>
            <w:r>
              <w:rPr>
                <w:rFonts w:cs="Times New Roman"/>
                <w:sz w:val="20"/>
                <w:szCs w:val="20"/>
              </w:rPr>
              <w:t>Художественные особенности прозы Гоголя. Своеобразие гоголевского реализма. «Петербургские повести» Гоголя.</w:t>
            </w:r>
          </w:p>
        </w:tc>
        <w:tc>
          <w:tcPr>
            <w:tcW w:w="864" w:type="dxa"/>
          </w:tcPr>
          <w:p w:rsidR="006478A4" w:rsidRPr="00BC7157" w:rsidRDefault="00D02096">
            <w:pPr>
              <w:rPr>
                <w:sz w:val="28"/>
              </w:rPr>
            </w:pPr>
            <w:r>
              <w:rPr>
                <w:sz w:val="28"/>
              </w:rPr>
              <w:t>71</w:t>
            </w:r>
          </w:p>
        </w:tc>
        <w:tc>
          <w:tcPr>
            <w:tcW w:w="3510" w:type="dxa"/>
          </w:tcPr>
          <w:p w:rsidR="006478A4" w:rsidRDefault="00BF3D5A">
            <w:pPr>
              <w:rPr>
                <w:b/>
                <w:sz w:val="36"/>
              </w:rPr>
            </w:pPr>
            <w:r>
              <w:rPr>
                <w:rFonts w:ascii="Arial" w:hAnsi="Arial" w:cs="Arial"/>
                <w:color w:val="333333"/>
                <w:sz w:val="22"/>
                <w:szCs w:val="22"/>
                <w:shd w:val="clear" w:color="auto" w:fill="FFFFFF"/>
              </w:rPr>
              <w:t>расширить знания учащихся о творчестве Гоголя путем знакомства с произведениями из сборника «Арабески»; выделить основные темы, конфликты повестей «Невский проспект», «Шинель»; рассказать учащимся, что нового внес писатель в изображение Петербурга, как развивается тема «маленького человека» в произведениях Гоголя; сформировать представление о наиболее характерных художественных приемах, своеобразной писательской манере Гоголя.</w:t>
            </w:r>
          </w:p>
        </w:tc>
        <w:tc>
          <w:tcPr>
            <w:tcW w:w="2132" w:type="dxa"/>
          </w:tcPr>
          <w:p w:rsidR="006478A4" w:rsidRPr="00BF3D5A" w:rsidRDefault="00BF3D5A">
            <w:pPr>
              <w:rPr>
                <w:rFonts w:asciiTheme="minorHAnsi" w:hAnsiTheme="minorHAnsi"/>
              </w:rPr>
            </w:pPr>
            <w:r w:rsidRPr="00BF3D5A">
              <w:t>Протест,</w:t>
            </w:r>
            <w:r>
              <w:t xml:space="preserve"> смиренный, </w:t>
            </w:r>
            <w:r w:rsidRPr="00BF3D5A">
              <w:rPr>
                <w:rFonts w:ascii="ff4" w:hAnsi="ff4"/>
                <w:color w:val="000000"/>
                <w:szCs w:val="72"/>
                <w:shd w:val="clear" w:color="auto" w:fill="FFFFFF"/>
              </w:rPr>
              <w:t>парадной пышностью Петербурга</w:t>
            </w:r>
          </w:p>
        </w:tc>
        <w:tc>
          <w:tcPr>
            <w:tcW w:w="2416" w:type="dxa"/>
          </w:tcPr>
          <w:p w:rsidR="00541219" w:rsidRDefault="00541219" w:rsidP="00541219">
            <w:pPr>
              <w:rPr>
                <w:rFonts w:cs="Times New Roman"/>
                <w:sz w:val="20"/>
                <w:szCs w:val="20"/>
              </w:rPr>
            </w:pPr>
            <w:r>
              <w:rPr>
                <w:rFonts w:cs="Times New Roman"/>
                <w:sz w:val="20"/>
                <w:szCs w:val="20"/>
              </w:rPr>
              <w:t>Дискуссия</w:t>
            </w:r>
          </w:p>
          <w:p w:rsidR="006478A4" w:rsidRDefault="006478A4">
            <w:pPr>
              <w:rPr>
                <w:b/>
                <w:sz w:val="36"/>
              </w:rPr>
            </w:pPr>
          </w:p>
        </w:tc>
        <w:tc>
          <w:tcPr>
            <w:tcW w:w="2474" w:type="dxa"/>
          </w:tcPr>
          <w:p w:rsidR="006478A4" w:rsidRDefault="00E64D99">
            <w:pPr>
              <w:rPr>
                <w:b/>
                <w:sz w:val="36"/>
              </w:rPr>
            </w:pPr>
            <w:r>
              <w:rPr>
                <w:rFonts w:cs="Times New Roman"/>
                <w:sz w:val="20"/>
                <w:szCs w:val="20"/>
              </w:rPr>
              <w:t>Подготовиться к сочинению</w:t>
            </w:r>
          </w:p>
        </w:tc>
      </w:tr>
      <w:tr w:rsidR="00764DD0" w:rsidTr="00524D1B">
        <w:tc>
          <w:tcPr>
            <w:tcW w:w="1244" w:type="dxa"/>
          </w:tcPr>
          <w:p w:rsidR="006478A4" w:rsidRDefault="006478A4">
            <w:pPr>
              <w:rPr>
                <w:b/>
                <w:sz w:val="36"/>
              </w:rPr>
            </w:pPr>
          </w:p>
        </w:tc>
        <w:tc>
          <w:tcPr>
            <w:tcW w:w="2974" w:type="dxa"/>
          </w:tcPr>
          <w:p w:rsidR="006478A4" w:rsidRDefault="00BC7157">
            <w:pPr>
              <w:rPr>
                <w:b/>
                <w:sz w:val="36"/>
              </w:rPr>
            </w:pPr>
            <w:r>
              <w:rPr>
                <w:rFonts w:cs="Times New Roman"/>
                <w:b/>
                <w:sz w:val="20"/>
                <w:szCs w:val="20"/>
              </w:rPr>
              <w:t xml:space="preserve">РР </w:t>
            </w:r>
            <w:r>
              <w:rPr>
                <w:rFonts w:cs="Times New Roman"/>
                <w:sz w:val="20"/>
                <w:szCs w:val="20"/>
              </w:rPr>
              <w:t>Поэма в оценке Белинского. Подготовка к сочинению.</w:t>
            </w:r>
          </w:p>
        </w:tc>
        <w:tc>
          <w:tcPr>
            <w:tcW w:w="864" w:type="dxa"/>
          </w:tcPr>
          <w:p w:rsidR="006478A4" w:rsidRPr="00BC7157" w:rsidRDefault="00D02096">
            <w:pPr>
              <w:rPr>
                <w:sz w:val="28"/>
              </w:rPr>
            </w:pPr>
            <w:r>
              <w:rPr>
                <w:sz w:val="28"/>
              </w:rPr>
              <w:t>72</w:t>
            </w:r>
          </w:p>
        </w:tc>
        <w:tc>
          <w:tcPr>
            <w:tcW w:w="3510" w:type="dxa"/>
          </w:tcPr>
          <w:p w:rsidR="00764DD0" w:rsidRPr="00764DD0" w:rsidRDefault="00764DD0" w:rsidP="00764DD0">
            <w:pPr>
              <w:widowControl/>
              <w:shd w:val="clear" w:color="auto" w:fill="FFFFFF"/>
              <w:suppressAutoHyphens w:val="0"/>
              <w:textAlignment w:val="baseline"/>
              <w:rPr>
                <w:rFonts w:ascii="ff2" w:eastAsia="Times New Roman" w:hAnsi="ff2" w:cs="Times New Roman"/>
                <w:color w:val="000000"/>
                <w:kern w:val="0"/>
                <w:sz w:val="22"/>
                <w:szCs w:val="72"/>
                <w:lang w:eastAsia="ru-RU" w:bidi="ar-SA"/>
              </w:rPr>
            </w:pPr>
            <w:r>
              <w:rPr>
                <w:rFonts w:ascii="ff1" w:eastAsia="Times New Roman" w:hAnsi="ff1" w:cs="Times New Roman"/>
                <w:color w:val="000000"/>
                <w:kern w:val="0"/>
                <w:sz w:val="22"/>
                <w:szCs w:val="72"/>
                <w:bdr w:val="none" w:sz="0" w:space="0" w:color="auto" w:frame="1"/>
                <w:lang w:eastAsia="ru-RU" w:bidi="ar-SA"/>
              </w:rPr>
              <w:t>вы</w:t>
            </w:r>
            <w:r w:rsidRPr="00764DD0">
              <w:rPr>
                <w:rFonts w:ascii="ff1" w:eastAsia="Times New Roman" w:hAnsi="ff1" w:cs="Times New Roman"/>
                <w:color w:val="000000"/>
                <w:kern w:val="0"/>
                <w:sz w:val="22"/>
                <w:szCs w:val="72"/>
                <w:bdr w:val="none" w:sz="0" w:space="0" w:color="auto" w:frame="1"/>
                <w:lang w:eastAsia="ru-RU" w:bidi="ar-SA"/>
              </w:rPr>
              <w:t>яснить, как поэма</w:t>
            </w:r>
            <w:r w:rsidRPr="00764DD0">
              <w:rPr>
                <w:rFonts w:ascii="ff2" w:eastAsia="Times New Roman" w:hAnsi="ff2" w:cs="Times New Roman"/>
                <w:color w:val="000000"/>
                <w:kern w:val="0"/>
                <w:sz w:val="22"/>
                <w:szCs w:val="72"/>
                <w:lang w:eastAsia="ru-RU" w:bidi="ar-SA"/>
              </w:rPr>
              <w:t xml:space="preserve"> </w:t>
            </w:r>
            <w:r w:rsidRPr="00764DD0">
              <w:rPr>
                <w:rFonts w:ascii="ff1" w:eastAsia="Times New Roman" w:hAnsi="ff1" w:cs="Times New Roman"/>
                <w:color w:val="000000"/>
                <w:kern w:val="0"/>
                <w:sz w:val="22"/>
                <w:szCs w:val="72"/>
                <w:bdr w:val="none" w:sz="0" w:space="0" w:color="auto" w:frame="1"/>
                <w:lang w:eastAsia="ru-RU" w:bidi="ar-SA"/>
              </w:rPr>
              <w:t>была оценена литературной критикой;</w:t>
            </w:r>
            <w:r w:rsidRPr="00764DD0">
              <w:rPr>
                <w:rFonts w:ascii="ff2" w:eastAsia="Times New Roman" w:hAnsi="ff2" w:cs="Times New Roman"/>
                <w:color w:val="000000"/>
                <w:kern w:val="0"/>
                <w:sz w:val="22"/>
                <w:szCs w:val="72"/>
                <w:lang w:eastAsia="ru-RU" w:bidi="ar-SA"/>
              </w:rPr>
              <w:t xml:space="preserve"> </w:t>
            </w:r>
          </w:p>
          <w:p w:rsidR="00764DD0" w:rsidRPr="00764DD0" w:rsidRDefault="00764DD0" w:rsidP="00764DD0">
            <w:pPr>
              <w:widowControl/>
              <w:shd w:val="clear" w:color="auto" w:fill="FFFFFF"/>
              <w:suppressAutoHyphens w:val="0"/>
              <w:textAlignment w:val="baseline"/>
              <w:rPr>
                <w:rFonts w:ascii="ff2" w:eastAsia="Times New Roman" w:hAnsi="ff2" w:cs="Times New Roman"/>
                <w:color w:val="000000"/>
                <w:kern w:val="0"/>
                <w:sz w:val="22"/>
                <w:szCs w:val="72"/>
                <w:lang w:eastAsia="ru-RU" w:bidi="ar-SA"/>
              </w:rPr>
            </w:pPr>
            <w:r w:rsidRPr="00764DD0">
              <w:rPr>
                <w:rFonts w:ascii="ff2" w:eastAsia="Times New Roman" w:hAnsi="ff2" w:cs="Times New Roman"/>
                <w:color w:val="000000"/>
                <w:kern w:val="0"/>
                <w:sz w:val="22"/>
                <w:szCs w:val="72"/>
                <w:lang w:eastAsia="ru-RU" w:bidi="ar-SA"/>
              </w:rPr>
              <w:t xml:space="preserve">- </w:t>
            </w:r>
            <w:r w:rsidRPr="00764DD0">
              <w:rPr>
                <w:rFonts w:ascii="ff1" w:eastAsia="Times New Roman" w:hAnsi="ff1" w:cs="Times New Roman"/>
                <w:color w:val="000000"/>
                <w:kern w:val="0"/>
                <w:sz w:val="22"/>
                <w:szCs w:val="72"/>
                <w:bdr w:val="none" w:sz="0" w:space="0" w:color="auto" w:frame="1"/>
                <w:lang w:eastAsia="ru-RU" w:bidi="ar-SA"/>
              </w:rPr>
              <w:t>выявить основные проблемы, поднятые гоголем в поэме;</w:t>
            </w:r>
            <w:r w:rsidRPr="00764DD0">
              <w:rPr>
                <w:rFonts w:ascii="ff2" w:eastAsia="Times New Roman" w:hAnsi="ff2" w:cs="Times New Roman"/>
                <w:color w:val="000000"/>
                <w:kern w:val="0"/>
                <w:sz w:val="22"/>
                <w:szCs w:val="72"/>
                <w:lang w:eastAsia="ru-RU" w:bidi="ar-SA"/>
              </w:rPr>
              <w:t xml:space="preserve"> </w:t>
            </w:r>
          </w:p>
          <w:p w:rsidR="00764DD0" w:rsidRPr="00764DD0" w:rsidRDefault="00764DD0" w:rsidP="00764DD0">
            <w:pPr>
              <w:widowControl/>
              <w:shd w:val="clear" w:color="auto" w:fill="FFFFFF"/>
              <w:suppressAutoHyphens w:val="0"/>
              <w:textAlignment w:val="baseline"/>
              <w:rPr>
                <w:rFonts w:ascii="ff2" w:eastAsia="Times New Roman" w:hAnsi="ff2" w:cs="Times New Roman"/>
                <w:color w:val="000000"/>
                <w:kern w:val="0"/>
                <w:sz w:val="22"/>
                <w:szCs w:val="72"/>
                <w:lang w:eastAsia="ru-RU" w:bidi="ar-SA"/>
              </w:rPr>
            </w:pPr>
            <w:r w:rsidRPr="00764DD0">
              <w:rPr>
                <w:rFonts w:ascii="ff2" w:eastAsia="Times New Roman" w:hAnsi="ff2" w:cs="Times New Roman"/>
                <w:color w:val="000000"/>
                <w:kern w:val="0"/>
                <w:sz w:val="22"/>
                <w:szCs w:val="72"/>
                <w:lang w:eastAsia="ru-RU" w:bidi="ar-SA"/>
              </w:rPr>
              <w:t xml:space="preserve">- </w:t>
            </w:r>
            <w:r w:rsidRPr="00764DD0">
              <w:rPr>
                <w:rFonts w:ascii="ff1" w:eastAsia="Times New Roman" w:hAnsi="ff1" w:cs="Times New Roman"/>
                <w:color w:val="000000"/>
                <w:kern w:val="0"/>
                <w:sz w:val="22"/>
                <w:szCs w:val="72"/>
                <w:bdr w:val="none" w:sz="0" w:space="0" w:color="auto" w:frame="1"/>
                <w:lang w:eastAsia="ru-RU" w:bidi="ar-SA"/>
              </w:rPr>
              <w:t>сформулировать возможные темы сочинений;</w:t>
            </w:r>
            <w:r w:rsidRPr="00764DD0">
              <w:rPr>
                <w:rFonts w:ascii="ff2" w:eastAsia="Times New Roman" w:hAnsi="ff2" w:cs="Times New Roman"/>
                <w:color w:val="000000"/>
                <w:kern w:val="0"/>
                <w:sz w:val="22"/>
                <w:szCs w:val="72"/>
                <w:lang w:eastAsia="ru-RU" w:bidi="ar-SA"/>
              </w:rPr>
              <w:t xml:space="preserve"> </w:t>
            </w:r>
          </w:p>
          <w:p w:rsidR="00764DD0" w:rsidRPr="00764DD0" w:rsidRDefault="00764DD0" w:rsidP="00764DD0">
            <w:pPr>
              <w:widowControl/>
              <w:shd w:val="clear" w:color="auto" w:fill="FFFFFF"/>
              <w:suppressAutoHyphens w:val="0"/>
              <w:textAlignment w:val="baseline"/>
              <w:rPr>
                <w:rFonts w:ascii="ff2" w:eastAsia="Times New Roman" w:hAnsi="ff2" w:cs="Times New Roman"/>
                <w:color w:val="000000"/>
                <w:kern w:val="0"/>
                <w:sz w:val="22"/>
                <w:szCs w:val="72"/>
                <w:lang w:eastAsia="ru-RU" w:bidi="ar-SA"/>
              </w:rPr>
            </w:pPr>
            <w:r w:rsidRPr="00764DD0">
              <w:rPr>
                <w:rFonts w:ascii="ff2" w:eastAsia="Times New Roman" w:hAnsi="ff2" w:cs="Times New Roman"/>
                <w:color w:val="000000"/>
                <w:kern w:val="0"/>
                <w:sz w:val="22"/>
                <w:szCs w:val="72"/>
                <w:lang w:eastAsia="ru-RU" w:bidi="ar-SA"/>
              </w:rPr>
              <w:t xml:space="preserve">- </w:t>
            </w:r>
            <w:r w:rsidRPr="00764DD0">
              <w:rPr>
                <w:rFonts w:ascii="ff1" w:eastAsia="Times New Roman" w:hAnsi="ff1" w:cs="Times New Roman"/>
                <w:color w:val="000000"/>
                <w:kern w:val="0"/>
                <w:sz w:val="22"/>
                <w:szCs w:val="72"/>
                <w:bdr w:val="none" w:sz="0" w:space="0" w:color="auto" w:frame="1"/>
                <w:lang w:eastAsia="ru-RU" w:bidi="ar-SA"/>
              </w:rPr>
              <w:t>составить планы сочинений</w:t>
            </w:r>
          </w:p>
          <w:p w:rsidR="006478A4" w:rsidRDefault="006478A4">
            <w:pPr>
              <w:rPr>
                <w:b/>
                <w:sz w:val="36"/>
              </w:rPr>
            </w:pPr>
          </w:p>
        </w:tc>
        <w:tc>
          <w:tcPr>
            <w:tcW w:w="2132" w:type="dxa"/>
          </w:tcPr>
          <w:p w:rsidR="006478A4" w:rsidRPr="00764DD0" w:rsidRDefault="00764DD0">
            <w:r w:rsidRPr="00764DD0">
              <w:t>Д</w:t>
            </w:r>
            <w:r>
              <w:t>уховная смерть, нравственная деградация</w:t>
            </w:r>
          </w:p>
        </w:tc>
        <w:tc>
          <w:tcPr>
            <w:tcW w:w="2416" w:type="dxa"/>
          </w:tcPr>
          <w:p w:rsidR="00541219" w:rsidRDefault="00541219" w:rsidP="00541219">
            <w:pPr>
              <w:rPr>
                <w:rFonts w:cs="Times New Roman"/>
                <w:sz w:val="20"/>
                <w:szCs w:val="20"/>
              </w:rPr>
            </w:pPr>
            <w:r>
              <w:rPr>
                <w:rFonts w:cs="Times New Roman"/>
                <w:sz w:val="20"/>
                <w:szCs w:val="20"/>
              </w:rPr>
              <w:t>сочинение</w:t>
            </w:r>
          </w:p>
          <w:p w:rsidR="006478A4" w:rsidRDefault="006478A4">
            <w:pPr>
              <w:rPr>
                <w:b/>
                <w:sz w:val="36"/>
              </w:rPr>
            </w:pPr>
          </w:p>
        </w:tc>
        <w:tc>
          <w:tcPr>
            <w:tcW w:w="2474" w:type="dxa"/>
          </w:tcPr>
          <w:p w:rsidR="00764DD0" w:rsidRDefault="00764DD0">
            <w:pPr>
              <w:rPr>
                <w:rFonts w:ascii="ff1" w:hAnsi="ff1" w:hint="eastAsia"/>
                <w:color w:val="000000"/>
                <w:szCs w:val="72"/>
                <w:shd w:val="clear" w:color="auto" w:fill="FFFFFF"/>
              </w:rPr>
            </w:pPr>
            <w:r w:rsidRPr="00764DD0">
              <w:rPr>
                <w:rFonts w:ascii="ff1" w:hAnsi="ff1"/>
                <w:color w:val="000000"/>
                <w:szCs w:val="72"/>
                <w:shd w:val="clear" w:color="auto" w:fill="FFFFFF"/>
              </w:rPr>
              <w:t>Написать сочинение по поэме Н.В. Гоголя «Мертвые души».</w:t>
            </w:r>
          </w:p>
          <w:p w:rsidR="006478A4" w:rsidRDefault="00E64D99">
            <w:pPr>
              <w:rPr>
                <w:b/>
                <w:sz w:val="36"/>
              </w:rPr>
            </w:pPr>
            <w:r>
              <w:rPr>
                <w:rFonts w:cs="Times New Roman"/>
                <w:sz w:val="20"/>
                <w:szCs w:val="20"/>
              </w:rPr>
              <w:t>Сообщения о жизни и творчестве драматурга</w:t>
            </w:r>
          </w:p>
        </w:tc>
      </w:tr>
      <w:tr w:rsidR="00764DD0" w:rsidTr="00524D1B">
        <w:tc>
          <w:tcPr>
            <w:tcW w:w="1244" w:type="dxa"/>
          </w:tcPr>
          <w:p w:rsidR="006478A4" w:rsidRDefault="006478A4">
            <w:pPr>
              <w:rPr>
                <w:b/>
                <w:sz w:val="36"/>
              </w:rPr>
            </w:pPr>
          </w:p>
        </w:tc>
        <w:tc>
          <w:tcPr>
            <w:tcW w:w="2974" w:type="dxa"/>
          </w:tcPr>
          <w:p w:rsidR="006478A4" w:rsidRDefault="00BC7157">
            <w:pPr>
              <w:rPr>
                <w:b/>
                <w:sz w:val="36"/>
              </w:rPr>
            </w:pPr>
            <w:proofErr w:type="spellStart"/>
            <w:r>
              <w:rPr>
                <w:rFonts w:cs="Times New Roman"/>
                <w:sz w:val="20"/>
                <w:szCs w:val="20"/>
              </w:rPr>
              <w:t>Л.Н.Толстой</w:t>
            </w:r>
            <w:proofErr w:type="spellEnd"/>
            <w:r>
              <w:rPr>
                <w:rFonts w:cs="Times New Roman"/>
                <w:b/>
                <w:sz w:val="20"/>
                <w:szCs w:val="20"/>
              </w:rPr>
              <w:t>.</w:t>
            </w:r>
            <w:r>
              <w:rPr>
                <w:rFonts w:cs="Times New Roman"/>
                <w:sz w:val="20"/>
                <w:szCs w:val="20"/>
              </w:rPr>
              <w:t xml:space="preserve"> Слово о писателе. «Юность». Обзор содержания трилогии. Формирование личности героя повести.</w:t>
            </w:r>
          </w:p>
        </w:tc>
        <w:tc>
          <w:tcPr>
            <w:tcW w:w="864" w:type="dxa"/>
          </w:tcPr>
          <w:p w:rsidR="006478A4" w:rsidRPr="00BC7157" w:rsidRDefault="00D02096">
            <w:pPr>
              <w:rPr>
                <w:sz w:val="28"/>
              </w:rPr>
            </w:pPr>
            <w:r>
              <w:rPr>
                <w:sz w:val="28"/>
              </w:rPr>
              <w:t>73</w:t>
            </w:r>
          </w:p>
        </w:tc>
        <w:tc>
          <w:tcPr>
            <w:tcW w:w="3510" w:type="dxa"/>
          </w:tcPr>
          <w:p w:rsidR="00764DD0" w:rsidRPr="00764DD0" w:rsidRDefault="00764DD0" w:rsidP="00764DD0">
            <w:pPr>
              <w:widowControl/>
              <w:suppressAutoHyphens w:val="0"/>
              <w:spacing w:before="168" w:after="168" w:line="330" w:lineRule="atLeast"/>
              <w:jc w:val="both"/>
              <w:rPr>
                <w:rFonts w:eastAsia="Times New Roman" w:cs="Times New Roman"/>
                <w:color w:val="000000"/>
                <w:kern w:val="0"/>
                <w:szCs w:val="26"/>
                <w:lang w:eastAsia="ru-RU" w:bidi="ar-SA"/>
              </w:rPr>
            </w:pPr>
            <w:r w:rsidRPr="00764DD0">
              <w:rPr>
                <w:rFonts w:eastAsia="Times New Roman" w:cs="Times New Roman"/>
                <w:color w:val="000000"/>
                <w:kern w:val="0"/>
                <w:szCs w:val="26"/>
                <w:lang w:eastAsia="ru-RU" w:bidi="ar-SA"/>
              </w:rPr>
              <w:t xml:space="preserve">Углубление знаний учащихся об особенностях </w:t>
            </w:r>
            <w:proofErr w:type="spellStart"/>
            <w:proofErr w:type="gramStart"/>
            <w:r w:rsidRPr="00764DD0">
              <w:rPr>
                <w:rFonts w:eastAsia="Times New Roman" w:cs="Times New Roman"/>
                <w:color w:val="000000"/>
                <w:kern w:val="0"/>
                <w:szCs w:val="26"/>
                <w:lang w:eastAsia="ru-RU" w:bidi="ar-SA"/>
              </w:rPr>
              <w:t>автобиографи</w:t>
            </w:r>
            <w:proofErr w:type="spellEnd"/>
            <w:r w:rsidRPr="00764DD0">
              <w:rPr>
                <w:rFonts w:eastAsia="Times New Roman" w:cs="Times New Roman"/>
                <w:color w:val="000000"/>
                <w:kern w:val="0"/>
                <w:szCs w:val="26"/>
                <w:lang w:eastAsia="ru-RU" w:bidi="ar-SA"/>
              </w:rPr>
              <w:t xml:space="preserve"> ческой</w:t>
            </w:r>
            <w:proofErr w:type="gramEnd"/>
            <w:r w:rsidRPr="00764DD0">
              <w:rPr>
                <w:rFonts w:eastAsia="Times New Roman" w:cs="Times New Roman"/>
                <w:color w:val="000000"/>
                <w:kern w:val="0"/>
                <w:szCs w:val="26"/>
                <w:lang w:eastAsia="ru-RU" w:bidi="ar-SA"/>
              </w:rPr>
              <w:t xml:space="preserve"> литературы (близость и </w:t>
            </w:r>
            <w:r w:rsidRPr="00764DD0">
              <w:rPr>
                <w:rFonts w:eastAsia="Times New Roman" w:cs="Times New Roman"/>
                <w:color w:val="000000"/>
                <w:kern w:val="0"/>
                <w:szCs w:val="26"/>
                <w:lang w:eastAsia="ru-RU" w:bidi="ar-SA"/>
              </w:rPr>
              <w:lastRenderedPageBreak/>
              <w:t>различие с мемуарами).</w:t>
            </w:r>
          </w:p>
          <w:p w:rsidR="00764DD0" w:rsidRPr="00764DD0" w:rsidRDefault="00DF12BF" w:rsidP="00764DD0">
            <w:pPr>
              <w:widowControl/>
              <w:suppressAutoHyphens w:val="0"/>
              <w:spacing w:before="168" w:after="168" w:line="330" w:lineRule="atLeast"/>
              <w:jc w:val="both"/>
              <w:rPr>
                <w:rFonts w:eastAsia="Times New Roman" w:cs="Times New Roman"/>
                <w:color w:val="000000"/>
                <w:kern w:val="0"/>
                <w:szCs w:val="26"/>
                <w:lang w:eastAsia="ru-RU" w:bidi="ar-SA"/>
              </w:rPr>
            </w:pPr>
            <w:r w:rsidRPr="00DF12BF">
              <w:rPr>
                <w:rFonts w:eastAsia="Times New Roman" w:cs="Times New Roman"/>
                <w:color w:val="000000"/>
                <w:kern w:val="0"/>
                <w:szCs w:val="26"/>
                <w:lang w:eastAsia="ru-RU" w:bidi="ar-SA"/>
              </w:rPr>
              <w:t xml:space="preserve">Обучение </w:t>
            </w:r>
            <w:r w:rsidR="00764DD0" w:rsidRPr="00764DD0">
              <w:rPr>
                <w:rFonts w:eastAsia="Times New Roman" w:cs="Times New Roman"/>
                <w:color w:val="000000"/>
                <w:kern w:val="0"/>
                <w:szCs w:val="26"/>
                <w:lang w:eastAsia="ru-RU" w:bidi="ar-SA"/>
              </w:rPr>
              <w:t>анализу художественного произведения (постанов – ка проблемных ситуаций).</w:t>
            </w:r>
          </w:p>
          <w:p w:rsidR="00764DD0" w:rsidRPr="00764DD0" w:rsidRDefault="00764DD0" w:rsidP="00DF12BF">
            <w:pPr>
              <w:widowControl/>
              <w:suppressAutoHyphens w:val="0"/>
              <w:spacing w:before="168" w:after="168" w:line="330" w:lineRule="atLeast"/>
              <w:jc w:val="both"/>
              <w:rPr>
                <w:rFonts w:eastAsia="Times New Roman" w:cs="Times New Roman"/>
                <w:color w:val="000000"/>
                <w:kern w:val="0"/>
                <w:szCs w:val="26"/>
                <w:lang w:eastAsia="ru-RU" w:bidi="ar-SA"/>
              </w:rPr>
            </w:pPr>
            <w:r w:rsidRPr="00764DD0">
              <w:rPr>
                <w:rFonts w:eastAsia="Times New Roman" w:cs="Times New Roman"/>
                <w:color w:val="000000"/>
                <w:kern w:val="0"/>
                <w:szCs w:val="26"/>
                <w:lang w:eastAsia="ru-RU" w:bidi="ar-SA"/>
              </w:rPr>
              <w:t>Развитие навыка художественного рассказывания.</w:t>
            </w:r>
          </w:p>
          <w:p w:rsidR="00764DD0" w:rsidRPr="00764DD0" w:rsidRDefault="00764DD0" w:rsidP="00DF12BF">
            <w:pPr>
              <w:widowControl/>
              <w:suppressAutoHyphens w:val="0"/>
              <w:spacing w:before="168" w:after="168" w:line="330" w:lineRule="atLeast"/>
              <w:jc w:val="both"/>
              <w:rPr>
                <w:rFonts w:eastAsia="Times New Roman" w:cs="Times New Roman"/>
                <w:color w:val="000000"/>
                <w:kern w:val="0"/>
                <w:sz w:val="26"/>
                <w:szCs w:val="26"/>
                <w:lang w:eastAsia="ru-RU" w:bidi="ar-SA"/>
              </w:rPr>
            </w:pPr>
            <w:r w:rsidRPr="00764DD0">
              <w:rPr>
                <w:rFonts w:eastAsia="Times New Roman" w:cs="Times New Roman"/>
                <w:color w:val="000000"/>
                <w:kern w:val="0"/>
                <w:szCs w:val="26"/>
                <w:lang w:eastAsia="ru-RU" w:bidi="ar-SA"/>
              </w:rPr>
              <w:t>Нравственное развитие учащихся, воспитание стремления к самопознанию и самосовершенствованию</w:t>
            </w:r>
            <w:r w:rsidRPr="00764DD0">
              <w:rPr>
                <w:rFonts w:eastAsia="Times New Roman" w:cs="Times New Roman"/>
                <w:color w:val="000000"/>
                <w:kern w:val="0"/>
                <w:sz w:val="26"/>
                <w:szCs w:val="26"/>
                <w:lang w:eastAsia="ru-RU" w:bidi="ar-SA"/>
              </w:rPr>
              <w:t>.</w:t>
            </w:r>
          </w:p>
          <w:p w:rsidR="006478A4" w:rsidRDefault="006478A4">
            <w:pPr>
              <w:rPr>
                <w:b/>
                <w:sz w:val="36"/>
              </w:rPr>
            </w:pPr>
          </w:p>
        </w:tc>
        <w:tc>
          <w:tcPr>
            <w:tcW w:w="2132" w:type="dxa"/>
          </w:tcPr>
          <w:p w:rsidR="006478A4" w:rsidRPr="00DF12BF" w:rsidRDefault="00DF12BF">
            <w:pPr>
              <w:rPr>
                <w:sz w:val="36"/>
              </w:rPr>
            </w:pPr>
            <w:r w:rsidRPr="00DF12BF">
              <w:lastRenderedPageBreak/>
              <w:t>Переломный момент жизни</w:t>
            </w:r>
            <w:r w:rsidR="00524D1B">
              <w:t>, трилогия, кодекс морали.</w:t>
            </w:r>
          </w:p>
        </w:tc>
        <w:tc>
          <w:tcPr>
            <w:tcW w:w="2416" w:type="dxa"/>
          </w:tcPr>
          <w:p w:rsidR="00541219" w:rsidRDefault="00541219" w:rsidP="00541219">
            <w:pPr>
              <w:rPr>
                <w:rFonts w:cs="Times New Roman"/>
                <w:sz w:val="20"/>
                <w:szCs w:val="20"/>
              </w:rPr>
            </w:pPr>
            <w:r>
              <w:rPr>
                <w:rFonts w:cs="Times New Roman"/>
                <w:sz w:val="20"/>
                <w:szCs w:val="20"/>
              </w:rPr>
              <w:t>Сообщения, элементы анализа текста, вопросы и задания (с.40-41)</w:t>
            </w:r>
          </w:p>
          <w:p w:rsidR="006478A4" w:rsidRDefault="006478A4">
            <w:pPr>
              <w:rPr>
                <w:b/>
                <w:sz w:val="36"/>
              </w:rPr>
            </w:pPr>
          </w:p>
        </w:tc>
        <w:tc>
          <w:tcPr>
            <w:tcW w:w="2474" w:type="dxa"/>
          </w:tcPr>
          <w:p w:rsidR="00E64D99" w:rsidRDefault="00E64D99" w:rsidP="00E64D99">
            <w:pPr>
              <w:jc w:val="both"/>
              <w:rPr>
                <w:rFonts w:cs="Times New Roman"/>
                <w:sz w:val="20"/>
                <w:szCs w:val="20"/>
              </w:rPr>
            </w:pPr>
            <w:r>
              <w:rPr>
                <w:rFonts w:cs="Times New Roman"/>
                <w:sz w:val="20"/>
                <w:szCs w:val="20"/>
              </w:rPr>
              <w:t xml:space="preserve">Рассказ о писателе, определение черт личности героя. Чтение статьи об </w:t>
            </w:r>
            <w:proofErr w:type="spellStart"/>
            <w:r>
              <w:rPr>
                <w:rFonts w:cs="Times New Roman"/>
                <w:sz w:val="20"/>
                <w:szCs w:val="20"/>
              </w:rPr>
              <w:t>А.П.Чехове</w:t>
            </w:r>
            <w:proofErr w:type="spellEnd"/>
            <w:r>
              <w:rPr>
                <w:rFonts w:cs="Times New Roman"/>
                <w:sz w:val="20"/>
                <w:szCs w:val="20"/>
              </w:rPr>
              <w:t xml:space="preserve">, сообщения о жизни и </w:t>
            </w:r>
            <w:r>
              <w:rPr>
                <w:rFonts w:cs="Times New Roman"/>
                <w:sz w:val="20"/>
                <w:szCs w:val="20"/>
              </w:rPr>
              <w:lastRenderedPageBreak/>
              <w:t>творчестве писателя.</w:t>
            </w:r>
          </w:p>
          <w:p w:rsidR="006478A4" w:rsidRDefault="006478A4">
            <w:pPr>
              <w:rPr>
                <w:b/>
                <w:sz w:val="36"/>
              </w:rPr>
            </w:pPr>
          </w:p>
        </w:tc>
      </w:tr>
      <w:tr w:rsidR="00764DD0" w:rsidTr="00524D1B">
        <w:tc>
          <w:tcPr>
            <w:tcW w:w="1244" w:type="dxa"/>
          </w:tcPr>
          <w:p w:rsidR="006478A4" w:rsidRDefault="006478A4">
            <w:pPr>
              <w:rPr>
                <w:b/>
                <w:sz w:val="36"/>
              </w:rPr>
            </w:pPr>
          </w:p>
        </w:tc>
        <w:tc>
          <w:tcPr>
            <w:tcW w:w="2974" w:type="dxa"/>
          </w:tcPr>
          <w:p w:rsidR="006478A4" w:rsidRDefault="00BC7157">
            <w:pPr>
              <w:rPr>
                <w:b/>
                <w:sz w:val="36"/>
              </w:rPr>
            </w:pPr>
            <w:proofErr w:type="spellStart"/>
            <w:r>
              <w:rPr>
                <w:rFonts w:cs="Times New Roman"/>
                <w:sz w:val="20"/>
                <w:szCs w:val="20"/>
              </w:rPr>
              <w:t>А.П.Чехов</w:t>
            </w:r>
            <w:proofErr w:type="spellEnd"/>
            <w:r>
              <w:rPr>
                <w:rFonts w:cs="Times New Roman"/>
                <w:sz w:val="20"/>
                <w:szCs w:val="20"/>
              </w:rPr>
              <w:t>. Слово о писателе. В мастерской художника.</w:t>
            </w:r>
          </w:p>
        </w:tc>
        <w:tc>
          <w:tcPr>
            <w:tcW w:w="864" w:type="dxa"/>
          </w:tcPr>
          <w:p w:rsidR="006478A4" w:rsidRPr="00BC7157" w:rsidRDefault="00D02096">
            <w:pPr>
              <w:rPr>
                <w:sz w:val="28"/>
              </w:rPr>
            </w:pPr>
            <w:r>
              <w:rPr>
                <w:sz w:val="28"/>
              </w:rPr>
              <w:t>74</w:t>
            </w:r>
          </w:p>
        </w:tc>
        <w:tc>
          <w:tcPr>
            <w:tcW w:w="3510" w:type="dxa"/>
          </w:tcPr>
          <w:p w:rsidR="00524D1B" w:rsidRPr="00524D1B" w:rsidRDefault="00524D1B" w:rsidP="00524D1B">
            <w:pPr>
              <w:widowControl/>
              <w:shd w:val="clear" w:color="auto" w:fill="FFFFFF"/>
              <w:suppressAutoHyphens w:val="0"/>
              <w:rPr>
                <w:rFonts w:ascii="Arial" w:eastAsia="Times New Roman" w:hAnsi="Arial" w:cs="Arial"/>
                <w:color w:val="000000"/>
                <w:kern w:val="0"/>
                <w:sz w:val="21"/>
                <w:szCs w:val="21"/>
                <w:lang w:eastAsia="ru-RU" w:bidi="ar-SA"/>
              </w:rPr>
            </w:pPr>
            <w:r>
              <w:rPr>
                <w:rFonts w:eastAsia="Times New Roman" w:cs="Times New Roman"/>
                <w:color w:val="000000"/>
                <w:kern w:val="0"/>
                <w:lang w:eastAsia="ru-RU" w:bidi="ar-SA"/>
              </w:rPr>
              <w:t>з</w:t>
            </w:r>
            <w:r w:rsidRPr="00524D1B">
              <w:rPr>
                <w:rFonts w:eastAsia="Times New Roman" w:cs="Times New Roman"/>
                <w:color w:val="000000"/>
                <w:kern w:val="0"/>
                <w:lang w:eastAsia="ru-RU" w:bidi="ar-SA"/>
              </w:rPr>
              <w:t>накомство с биографией Чехова, с основными датами жизни писателя, Чеховские места в Таганроге.</w:t>
            </w:r>
          </w:p>
          <w:p w:rsidR="00524D1B" w:rsidRPr="00524D1B" w:rsidRDefault="00524D1B" w:rsidP="00524D1B">
            <w:pPr>
              <w:widowControl/>
              <w:shd w:val="clear" w:color="auto" w:fill="FFFFFF"/>
              <w:suppressAutoHyphens w:val="0"/>
              <w:rPr>
                <w:rFonts w:ascii="Arial" w:eastAsia="Times New Roman" w:hAnsi="Arial" w:cs="Arial"/>
                <w:color w:val="000000"/>
                <w:kern w:val="0"/>
                <w:sz w:val="21"/>
                <w:szCs w:val="21"/>
                <w:lang w:eastAsia="ru-RU" w:bidi="ar-SA"/>
              </w:rPr>
            </w:pPr>
            <w:r w:rsidRPr="00524D1B">
              <w:rPr>
                <w:rFonts w:eastAsia="Times New Roman" w:cs="Times New Roman"/>
                <w:color w:val="000000"/>
                <w:kern w:val="0"/>
                <w:lang w:eastAsia="ru-RU" w:bidi="ar-SA"/>
              </w:rPr>
              <w:t>- понятие «юмор», «сатира», «сарказм».</w:t>
            </w:r>
          </w:p>
          <w:p w:rsidR="00524D1B" w:rsidRPr="00524D1B" w:rsidRDefault="00524D1B" w:rsidP="00524D1B">
            <w:pPr>
              <w:widowControl/>
              <w:shd w:val="clear" w:color="auto" w:fill="FFFFFF"/>
              <w:suppressAutoHyphens w:val="0"/>
              <w:rPr>
                <w:rFonts w:ascii="Arial" w:eastAsia="Times New Roman" w:hAnsi="Arial" w:cs="Arial"/>
                <w:color w:val="000000"/>
                <w:kern w:val="0"/>
                <w:sz w:val="21"/>
                <w:szCs w:val="21"/>
                <w:lang w:eastAsia="ru-RU" w:bidi="ar-SA"/>
              </w:rPr>
            </w:pPr>
            <w:r w:rsidRPr="00524D1B">
              <w:rPr>
                <w:rFonts w:eastAsia="Times New Roman" w:cs="Times New Roman"/>
                <w:color w:val="000000"/>
                <w:kern w:val="0"/>
                <w:lang w:eastAsia="ru-RU" w:bidi="ar-SA"/>
              </w:rPr>
              <w:t>- художественное мастерство Чехова – рассказчика.</w:t>
            </w:r>
          </w:p>
          <w:p w:rsidR="006478A4" w:rsidRDefault="006478A4">
            <w:pPr>
              <w:rPr>
                <w:b/>
                <w:sz w:val="36"/>
              </w:rPr>
            </w:pPr>
          </w:p>
        </w:tc>
        <w:tc>
          <w:tcPr>
            <w:tcW w:w="2132" w:type="dxa"/>
          </w:tcPr>
          <w:p w:rsidR="006478A4" w:rsidRPr="00524D1B" w:rsidRDefault="00524D1B">
            <w:pPr>
              <w:rPr>
                <w:sz w:val="36"/>
              </w:rPr>
            </w:pPr>
            <w:r w:rsidRPr="00524D1B">
              <w:t>Юмор,</w:t>
            </w:r>
            <w:r>
              <w:t xml:space="preserve"> сатира, сарказм</w:t>
            </w:r>
          </w:p>
        </w:tc>
        <w:tc>
          <w:tcPr>
            <w:tcW w:w="2416" w:type="dxa"/>
          </w:tcPr>
          <w:p w:rsidR="00541219" w:rsidRDefault="00541219" w:rsidP="00541219">
            <w:pPr>
              <w:rPr>
                <w:rFonts w:cs="Times New Roman"/>
                <w:sz w:val="20"/>
                <w:szCs w:val="20"/>
              </w:rPr>
            </w:pPr>
            <w:r>
              <w:rPr>
                <w:rFonts w:cs="Times New Roman"/>
                <w:sz w:val="20"/>
                <w:szCs w:val="20"/>
              </w:rPr>
              <w:t>Сообщения, характеристика героев, анализ текста, вопросы и задания (с.69-70)</w:t>
            </w:r>
          </w:p>
          <w:p w:rsidR="006478A4" w:rsidRDefault="006478A4">
            <w:pPr>
              <w:rPr>
                <w:b/>
                <w:sz w:val="36"/>
              </w:rPr>
            </w:pPr>
          </w:p>
        </w:tc>
        <w:tc>
          <w:tcPr>
            <w:tcW w:w="2474" w:type="dxa"/>
          </w:tcPr>
          <w:p w:rsidR="00E64D99" w:rsidRDefault="00E64D99" w:rsidP="00E64D99">
            <w:pPr>
              <w:rPr>
                <w:rFonts w:cs="Times New Roman"/>
                <w:sz w:val="20"/>
                <w:szCs w:val="20"/>
              </w:rPr>
            </w:pPr>
            <w:r>
              <w:rPr>
                <w:rFonts w:cs="Times New Roman"/>
                <w:sz w:val="20"/>
                <w:szCs w:val="20"/>
              </w:rPr>
              <w:t>Подготовка к сочинению по творчеству писателей 19 века</w:t>
            </w:r>
          </w:p>
          <w:p w:rsidR="006478A4" w:rsidRDefault="006478A4">
            <w:pPr>
              <w:rPr>
                <w:b/>
                <w:sz w:val="36"/>
              </w:rPr>
            </w:pPr>
          </w:p>
        </w:tc>
      </w:tr>
      <w:tr w:rsidR="00764DD0" w:rsidTr="00524D1B">
        <w:tc>
          <w:tcPr>
            <w:tcW w:w="1244" w:type="dxa"/>
          </w:tcPr>
          <w:p w:rsidR="006478A4" w:rsidRDefault="006478A4">
            <w:pPr>
              <w:rPr>
                <w:b/>
                <w:sz w:val="36"/>
              </w:rPr>
            </w:pPr>
          </w:p>
        </w:tc>
        <w:tc>
          <w:tcPr>
            <w:tcW w:w="2974" w:type="dxa"/>
          </w:tcPr>
          <w:p w:rsidR="006478A4" w:rsidRDefault="00BC7157">
            <w:pPr>
              <w:rPr>
                <w:b/>
                <w:sz w:val="36"/>
              </w:rPr>
            </w:pPr>
            <w:r>
              <w:rPr>
                <w:rFonts w:cs="Times New Roman"/>
                <w:sz w:val="20"/>
                <w:szCs w:val="20"/>
              </w:rPr>
              <w:t>«Человек в футляре». Трансформация темы маленького человека.</w:t>
            </w:r>
          </w:p>
        </w:tc>
        <w:tc>
          <w:tcPr>
            <w:tcW w:w="864" w:type="dxa"/>
          </w:tcPr>
          <w:p w:rsidR="006478A4" w:rsidRPr="00BC7157" w:rsidRDefault="00D02096">
            <w:pPr>
              <w:rPr>
                <w:sz w:val="28"/>
              </w:rPr>
            </w:pPr>
            <w:r>
              <w:rPr>
                <w:sz w:val="28"/>
              </w:rPr>
              <w:t>75</w:t>
            </w:r>
          </w:p>
        </w:tc>
        <w:tc>
          <w:tcPr>
            <w:tcW w:w="3510" w:type="dxa"/>
          </w:tcPr>
          <w:p w:rsidR="006478A4" w:rsidRDefault="00524D1B">
            <w:pPr>
              <w:rPr>
                <w:b/>
                <w:sz w:val="36"/>
              </w:rPr>
            </w:pPr>
            <w:r>
              <w:rPr>
                <w:color w:val="000000"/>
                <w:sz w:val="27"/>
                <w:szCs w:val="27"/>
                <w:shd w:val="clear" w:color="auto" w:fill="FFFFFF"/>
              </w:rPr>
              <w:t xml:space="preserve">формирование у учащихся навыка исследовательской деятельности; развитие умения анализировать текст художественного произведения, формулировать проблемы, поднятые автором, выявлять </w:t>
            </w:r>
            <w:r>
              <w:rPr>
                <w:color w:val="000000"/>
                <w:sz w:val="27"/>
                <w:szCs w:val="27"/>
                <w:shd w:val="clear" w:color="auto" w:fill="FFFFFF"/>
              </w:rPr>
              <w:lastRenderedPageBreak/>
              <w:t>его позицию, аргументировать собственную точку зрения; привитие</w:t>
            </w:r>
          </w:p>
        </w:tc>
        <w:tc>
          <w:tcPr>
            <w:tcW w:w="2132" w:type="dxa"/>
          </w:tcPr>
          <w:p w:rsidR="006478A4" w:rsidRDefault="00524D1B">
            <w:pPr>
              <w:rPr>
                <w:i/>
                <w:iCs/>
                <w:color w:val="000000"/>
                <w:sz w:val="21"/>
                <w:szCs w:val="21"/>
                <w:shd w:val="clear" w:color="auto" w:fill="FFFFFF"/>
              </w:rPr>
            </w:pPr>
            <w:r w:rsidRPr="00524D1B">
              <w:rPr>
                <w:i/>
                <w:iCs/>
                <w:szCs w:val="21"/>
                <w:u w:val="single"/>
                <w:shd w:val="clear" w:color="auto" w:fill="FFFFFF"/>
              </w:rPr>
              <w:lastRenderedPageBreak/>
              <w:t>явление атавизма</w:t>
            </w:r>
            <w:r>
              <w:rPr>
                <w:i/>
                <w:iCs/>
                <w:color w:val="000000"/>
                <w:sz w:val="21"/>
                <w:szCs w:val="21"/>
                <w:shd w:val="clear" w:color="auto" w:fill="FFFFFF"/>
              </w:rPr>
              <w:t>,</w:t>
            </w:r>
          </w:p>
          <w:p w:rsidR="00524D1B" w:rsidRDefault="00524D1B">
            <w:pPr>
              <w:rPr>
                <w:b/>
                <w:sz w:val="36"/>
              </w:rPr>
            </w:pPr>
            <w:r>
              <w:rPr>
                <w:color w:val="000000"/>
                <w:sz w:val="27"/>
                <w:szCs w:val="27"/>
                <w:shd w:val="clear" w:color="auto" w:fill="FFFFFF"/>
              </w:rPr>
              <w:t>футляр</w:t>
            </w:r>
            <w:r w:rsidRPr="00524D1B">
              <w:rPr>
                <w:color w:val="000000"/>
                <w:sz w:val="32"/>
                <w:szCs w:val="27"/>
                <w:shd w:val="clear" w:color="auto" w:fill="FFFFFF"/>
              </w:rPr>
              <w:t xml:space="preserve">, </w:t>
            </w:r>
            <w:r w:rsidRPr="00524D1B">
              <w:rPr>
                <w:color w:val="000000"/>
                <w:szCs w:val="21"/>
                <w:shd w:val="clear" w:color="auto" w:fill="FFFFFF"/>
              </w:rPr>
              <w:t>повтор (рефрен), канцеляризмы</w:t>
            </w:r>
          </w:p>
        </w:tc>
        <w:tc>
          <w:tcPr>
            <w:tcW w:w="2416" w:type="dxa"/>
          </w:tcPr>
          <w:p w:rsidR="00541219" w:rsidRDefault="00541219" w:rsidP="00541219">
            <w:pPr>
              <w:rPr>
                <w:rFonts w:cs="Times New Roman"/>
                <w:sz w:val="20"/>
                <w:szCs w:val="20"/>
              </w:rPr>
            </w:pPr>
            <w:r>
              <w:rPr>
                <w:rFonts w:cs="Times New Roman"/>
                <w:sz w:val="20"/>
                <w:szCs w:val="20"/>
              </w:rPr>
              <w:t xml:space="preserve">Анализ  поэтических произведений поэзии  </w:t>
            </w:r>
            <w:proofErr w:type="spellStart"/>
            <w:r>
              <w:rPr>
                <w:rFonts w:cs="Times New Roman"/>
                <w:sz w:val="20"/>
                <w:szCs w:val="20"/>
              </w:rPr>
              <w:t>Н.А.Некрасова</w:t>
            </w:r>
            <w:proofErr w:type="spellEnd"/>
            <w:r>
              <w:rPr>
                <w:rFonts w:cs="Times New Roman"/>
                <w:sz w:val="20"/>
                <w:szCs w:val="20"/>
              </w:rPr>
              <w:t xml:space="preserve">, </w:t>
            </w:r>
            <w:proofErr w:type="spellStart"/>
            <w:r>
              <w:rPr>
                <w:rFonts w:cs="Times New Roman"/>
                <w:sz w:val="20"/>
                <w:szCs w:val="20"/>
              </w:rPr>
              <w:t>Ф.И.Тютчева</w:t>
            </w:r>
            <w:proofErr w:type="spellEnd"/>
            <w:r>
              <w:rPr>
                <w:rFonts w:cs="Times New Roman"/>
                <w:sz w:val="20"/>
                <w:szCs w:val="20"/>
              </w:rPr>
              <w:t xml:space="preserve">, </w:t>
            </w:r>
            <w:proofErr w:type="spellStart"/>
            <w:r>
              <w:rPr>
                <w:rFonts w:cs="Times New Roman"/>
                <w:sz w:val="20"/>
                <w:szCs w:val="20"/>
              </w:rPr>
              <w:t>А.А.Фета</w:t>
            </w:r>
            <w:proofErr w:type="spellEnd"/>
            <w:r>
              <w:rPr>
                <w:rFonts w:cs="Times New Roman"/>
                <w:sz w:val="20"/>
                <w:szCs w:val="20"/>
              </w:rPr>
              <w:t>.</w:t>
            </w:r>
          </w:p>
          <w:p w:rsidR="006478A4" w:rsidRDefault="00541219" w:rsidP="00541219">
            <w:pPr>
              <w:rPr>
                <w:b/>
                <w:sz w:val="36"/>
              </w:rPr>
            </w:pPr>
            <w:r>
              <w:rPr>
                <w:rFonts w:cs="Times New Roman"/>
                <w:sz w:val="20"/>
                <w:szCs w:val="20"/>
              </w:rPr>
              <w:t>Выразительное чтение стихов.</w:t>
            </w:r>
          </w:p>
        </w:tc>
        <w:tc>
          <w:tcPr>
            <w:tcW w:w="2474" w:type="dxa"/>
          </w:tcPr>
          <w:p w:rsidR="006478A4" w:rsidRPr="00524D1B" w:rsidRDefault="00524D1B">
            <w:pPr>
              <w:rPr>
                <w:sz w:val="36"/>
              </w:rPr>
            </w:pPr>
            <w:r w:rsidRPr="00524D1B">
              <w:t>Пи</w:t>
            </w:r>
            <w:r>
              <w:t>сьменно ответить на вопрос</w:t>
            </w:r>
            <w:proofErr w:type="gramStart"/>
            <w:r>
              <w:t xml:space="preserve"> :</w:t>
            </w:r>
            <w:proofErr w:type="gramEnd"/>
            <w:r>
              <w:t xml:space="preserve"> в чем смысл названия рассказа «Человек в футляре»?</w:t>
            </w:r>
          </w:p>
        </w:tc>
      </w:tr>
      <w:tr w:rsidR="00764DD0" w:rsidTr="00524D1B">
        <w:tc>
          <w:tcPr>
            <w:tcW w:w="1244" w:type="dxa"/>
          </w:tcPr>
          <w:p w:rsidR="006478A4" w:rsidRDefault="006478A4">
            <w:pPr>
              <w:rPr>
                <w:b/>
                <w:sz w:val="36"/>
              </w:rPr>
            </w:pPr>
          </w:p>
        </w:tc>
        <w:tc>
          <w:tcPr>
            <w:tcW w:w="2974" w:type="dxa"/>
          </w:tcPr>
          <w:p w:rsidR="006478A4" w:rsidRDefault="00BC7157">
            <w:pPr>
              <w:rPr>
                <w:b/>
                <w:sz w:val="36"/>
              </w:rPr>
            </w:pPr>
            <w:r>
              <w:rPr>
                <w:rFonts w:cs="Times New Roman"/>
                <w:sz w:val="20"/>
                <w:szCs w:val="20"/>
              </w:rPr>
              <w:t>Поэзия второй половины Х</w:t>
            </w:r>
            <w:proofErr w:type="gramStart"/>
            <w:r>
              <w:rPr>
                <w:rFonts w:cs="Times New Roman"/>
                <w:sz w:val="20"/>
                <w:szCs w:val="20"/>
                <w:lang w:val="en-US"/>
              </w:rPr>
              <w:t>I</w:t>
            </w:r>
            <w:proofErr w:type="gramEnd"/>
            <w:r>
              <w:rPr>
                <w:rFonts w:cs="Times New Roman"/>
                <w:sz w:val="20"/>
                <w:szCs w:val="20"/>
              </w:rPr>
              <w:t>Х века.</w:t>
            </w:r>
          </w:p>
        </w:tc>
        <w:tc>
          <w:tcPr>
            <w:tcW w:w="864" w:type="dxa"/>
          </w:tcPr>
          <w:p w:rsidR="006478A4" w:rsidRPr="00BC7157" w:rsidRDefault="00D02096">
            <w:pPr>
              <w:rPr>
                <w:sz w:val="28"/>
              </w:rPr>
            </w:pPr>
            <w:r>
              <w:rPr>
                <w:sz w:val="28"/>
              </w:rPr>
              <w:t>76</w:t>
            </w:r>
          </w:p>
        </w:tc>
        <w:tc>
          <w:tcPr>
            <w:tcW w:w="3510" w:type="dxa"/>
          </w:tcPr>
          <w:p w:rsidR="004C7AC7" w:rsidRDefault="004C7AC7" w:rsidP="004C7AC7">
            <w:pPr>
              <w:pStyle w:val="western"/>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изучить понятия «романтизм как литературное направление», «русская классическая литература»;</w:t>
            </w:r>
          </w:p>
          <w:p w:rsidR="004C7AC7" w:rsidRDefault="004C7AC7" w:rsidP="004C7AC7">
            <w:pPr>
              <w:pStyle w:val="western"/>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начать знакомство с поэтами «пушкинской плеяды» и поэтами «золотого века»;</w:t>
            </w:r>
          </w:p>
          <w:p w:rsidR="004C7AC7" w:rsidRDefault="004C7AC7" w:rsidP="004C7AC7">
            <w:pPr>
              <w:pStyle w:val="western"/>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познакомить учащихся со стихотворениями поэтов I половины 19 века;</w:t>
            </w:r>
          </w:p>
          <w:p w:rsidR="004C7AC7" w:rsidRDefault="004C7AC7" w:rsidP="004C7AC7">
            <w:pPr>
              <w:pStyle w:val="western"/>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дать толкование литературоведческих терминов;</w:t>
            </w:r>
          </w:p>
          <w:p w:rsidR="004C7AC7" w:rsidRDefault="004C7AC7" w:rsidP="004C7AC7">
            <w:pPr>
              <w:pStyle w:val="western"/>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развивать познавательный интерес;</w:t>
            </w:r>
          </w:p>
          <w:p w:rsidR="004C7AC7" w:rsidRDefault="004C7AC7" w:rsidP="004C7AC7">
            <w:pPr>
              <w:pStyle w:val="western"/>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прививать любовь к урокам литературы и к поэзии 19 века.</w:t>
            </w:r>
          </w:p>
          <w:p w:rsidR="006478A4" w:rsidRDefault="006478A4">
            <w:pPr>
              <w:rPr>
                <w:b/>
                <w:sz w:val="36"/>
              </w:rPr>
            </w:pPr>
          </w:p>
        </w:tc>
        <w:tc>
          <w:tcPr>
            <w:tcW w:w="2132" w:type="dxa"/>
          </w:tcPr>
          <w:p w:rsidR="006478A4" w:rsidRDefault="004C7AC7">
            <w:pPr>
              <w:rPr>
                <w:b/>
                <w:sz w:val="36"/>
              </w:rPr>
            </w:pPr>
            <w:proofErr w:type="gramStart"/>
            <w:r>
              <w:rPr>
                <w:rFonts w:ascii="Helvetica" w:hAnsi="Helvetica" w:cs="Helvetica"/>
                <w:b/>
                <w:bCs/>
                <w:color w:val="333333"/>
                <w:sz w:val="21"/>
                <w:szCs w:val="21"/>
                <w:shd w:val="clear" w:color="auto" w:fill="FFFFFF"/>
              </w:rPr>
              <w:t>Классицизм, романтизм, сентиментализм, драма, лирика, эпос, басня, гимн, послание, песня, поэма, элегия</w:t>
            </w:r>
            <w:proofErr w:type="gramEnd"/>
          </w:p>
        </w:tc>
        <w:tc>
          <w:tcPr>
            <w:tcW w:w="2416" w:type="dxa"/>
          </w:tcPr>
          <w:p w:rsidR="006478A4" w:rsidRPr="004C7AC7" w:rsidRDefault="004C7AC7">
            <w:pPr>
              <w:rPr>
                <w:sz w:val="36"/>
              </w:rPr>
            </w:pPr>
            <w:r w:rsidRPr="004C7AC7">
              <w:t>Ответы на вопросы</w:t>
            </w:r>
          </w:p>
        </w:tc>
        <w:tc>
          <w:tcPr>
            <w:tcW w:w="2474" w:type="dxa"/>
          </w:tcPr>
          <w:p w:rsidR="006478A4" w:rsidRDefault="00E64D99">
            <w:pPr>
              <w:rPr>
                <w:b/>
                <w:sz w:val="36"/>
              </w:rPr>
            </w:pPr>
            <w:r>
              <w:rPr>
                <w:rFonts w:cs="Times New Roman"/>
                <w:sz w:val="20"/>
                <w:szCs w:val="20"/>
              </w:rPr>
              <w:t xml:space="preserve">Сочинение-эссе «Образ музы в стихах </w:t>
            </w:r>
            <w:proofErr w:type="spellStart"/>
            <w:r>
              <w:rPr>
                <w:rFonts w:cs="Times New Roman"/>
                <w:sz w:val="20"/>
                <w:szCs w:val="20"/>
              </w:rPr>
              <w:t>Ф.Тютчева</w:t>
            </w:r>
            <w:proofErr w:type="spellEnd"/>
            <w:r>
              <w:rPr>
                <w:rFonts w:cs="Times New Roman"/>
                <w:sz w:val="20"/>
                <w:szCs w:val="20"/>
              </w:rPr>
              <w:t xml:space="preserve">, </w:t>
            </w:r>
            <w:proofErr w:type="spellStart"/>
            <w:r>
              <w:rPr>
                <w:rFonts w:cs="Times New Roman"/>
                <w:sz w:val="20"/>
                <w:szCs w:val="20"/>
              </w:rPr>
              <w:t>Н.Некрасова</w:t>
            </w:r>
            <w:proofErr w:type="spellEnd"/>
            <w:r>
              <w:rPr>
                <w:rFonts w:cs="Times New Roman"/>
                <w:sz w:val="20"/>
                <w:szCs w:val="20"/>
              </w:rPr>
              <w:t xml:space="preserve">, </w:t>
            </w:r>
            <w:proofErr w:type="spellStart"/>
            <w:r>
              <w:rPr>
                <w:rFonts w:cs="Times New Roman"/>
                <w:sz w:val="20"/>
                <w:szCs w:val="20"/>
              </w:rPr>
              <w:t>А.Фета</w:t>
            </w:r>
            <w:proofErr w:type="spellEnd"/>
          </w:p>
        </w:tc>
      </w:tr>
      <w:tr w:rsidR="00764DD0" w:rsidTr="00524D1B">
        <w:tc>
          <w:tcPr>
            <w:tcW w:w="1244" w:type="dxa"/>
          </w:tcPr>
          <w:p w:rsidR="006478A4" w:rsidRDefault="006478A4">
            <w:pPr>
              <w:rPr>
                <w:b/>
                <w:sz w:val="36"/>
              </w:rPr>
            </w:pPr>
          </w:p>
        </w:tc>
        <w:tc>
          <w:tcPr>
            <w:tcW w:w="2974" w:type="dxa"/>
          </w:tcPr>
          <w:p w:rsidR="00BC7157" w:rsidRDefault="00BC7157" w:rsidP="00BC7157">
            <w:pPr>
              <w:rPr>
                <w:rFonts w:cs="Times New Roman"/>
                <w:sz w:val="20"/>
                <w:szCs w:val="20"/>
              </w:rPr>
            </w:pPr>
            <w:proofErr w:type="spellStart"/>
            <w:r>
              <w:rPr>
                <w:rFonts w:cs="Times New Roman"/>
                <w:sz w:val="20"/>
                <w:szCs w:val="20"/>
              </w:rPr>
              <w:t>Н.А.Некрасов</w:t>
            </w:r>
            <w:proofErr w:type="spellEnd"/>
            <w:r>
              <w:rPr>
                <w:rFonts w:cs="Times New Roman"/>
                <w:sz w:val="20"/>
                <w:szCs w:val="20"/>
              </w:rPr>
              <w:t xml:space="preserve">, </w:t>
            </w:r>
            <w:proofErr w:type="spellStart"/>
            <w:r>
              <w:rPr>
                <w:rFonts w:cs="Times New Roman"/>
                <w:sz w:val="20"/>
                <w:szCs w:val="20"/>
              </w:rPr>
              <w:t>Ф.И.Тютчев</w:t>
            </w:r>
            <w:proofErr w:type="spellEnd"/>
            <w:r>
              <w:rPr>
                <w:rFonts w:cs="Times New Roman"/>
                <w:sz w:val="20"/>
                <w:szCs w:val="20"/>
              </w:rPr>
              <w:t xml:space="preserve">, </w:t>
            </w:r>
            <w:proofErr w:type="spellStart"/>
            <w:r>
              <w:rPr>
                <w:rFonts w:cs="Times New Roman"/>
                <w:sz w:val="20"/>
                <w:szCs w:val="20"/>
              </w:rPr>
              <w:t>А.А.Фет</w:t>
            </w:r>
            <w:proofErr w:type="spellEnd"/>
            <w:r>
              <w:rPr>
                <w:rFonts w:cs="Times New Roman"/>
                <w:sz w:val="20"/>
                <w:szCs w:val="20"/>
              </w:rPr>
              <w:t>.</w:t>
            </w:r>
          </w:p>
          <w:p w:rsidR="006478A4" w:rsidRDefault="00BC7157" w:rsidP="00BC7157">
            <w:pPr>
              <w:rPr>
                <w:b/>
                <w:sz w:val="36"/>
              </w:rPr>
            </w:pPr>
            <w:r>
              <w:rPr>
                <w:rFonts w:cs="Times New Roman"/>
                <w:sz w:val="20"/>
                <w:szCs w:val="20"/>
              </w:rPr>
              <w:t>Многообразие жанров, эмоциональное богатство</w:t>
            </w:r>
          </w:p>
        </w:tc>
        <w:tc>
          <w:tcPr>
            <w:tcW w:w="864" w:type="dxa"/>
          </w:tcPr>
          <w:p w:rsidR="006478A4" w:rsidRPr="00BC7157" w:rsidRDefault="00D02096">
            <w:pPr>
              <w:rPr>
                <w:sz w:val="28"/>
              </w:rPr>
            </w:pPr>
            <w:r>
              <w:rPr>
                <w:sz w:val="28"/>
              </w:rPr>
              <w:t>77</w:t>
            </w:r>
          </w:p>
        </w:tc>
        <w:tc>
          <w:tcPr>
            <w:tcW w:w="3510" w:type="dxa"/>
          </w:tcPr>
          <w:p w:rsidR="006478A4" w:rsidRPr="004C7AC7" w:rsidRDefault="004C7AC7">
            <w:pPr>
              <w:rPr>
                <w:sz w:val="36"/>
              </w:rPr>
            </w:pPr>
            <w:r w:rsidRPr="004C7AC7">
              <w:t xml:space="preserve">Показать </w:t>
            </w:r>
            <w:r>
              <w:t>мастерство русских поэтов 19 века в создании образов Родины и родной природы, продолжить работу по формированию навыков анализа стихотворен</w:t>
            </w:r>
            <w:r w:rsidR="00A22E6D">
              <w:t>и</w:t>
            </w:r>
            <w:r>
              <w:t>я.</w:t>
            </w:r>
          </w:p>
        </w:tc>
        <w:tc>
          <w:tcPr>
            <w:tcW w:w="2132" w:type="dxa"/>
          </w:tcPr>
          <w:p w:rsidR="006478A4" w:rsidRPr="004C7AC7" w:rsidRDefault="00A22E6D">
            <w:pPr>
              <w:rPr>
                <w:sz w:val="36"/>
              </w:rPr>
            </w:pPr>
            <w:r w:rsidRPr="004C7AC7">
              <w:t>Г</w:t>
            </w:r>
            <w:r w:rsidR="004C7AC7" w:rsidRPr="004C7AC7">
              <w:t>ра</w:t>
            </w:r>
            <w:r>
              <w:t>жданские мотивы, фраза-палиндром, диапазон (русской  поэзии)</w:t>
            </w:r>
          </w:p>
        </w:tc>
        <w:tc>
          <w:tcPr>
            <w:tcW w:w="2416" w:type="dxa"/>
          </w:tcPr>
          <w:p w:rsidR="00541219" w:rsidRDefault="00541219" w:rsidP="00541219">
            <w:pPr>
              <w:rPr>
                <w:rFonts w:cs="Times New Roman"/>
                <w:sz w:val="20"/>
                <w:szCs w:val="20"/>
              </w:rPr>
            </w:pPr>
            <w:r>
              <w:rPr>
                <w:rFonts w:cs="Times New Roman"/>
                <w:sz w:val="20"/>
                <w:szCs w:val="20"/>
              </w:rPr>
              <w:t xml:space="preserve">Анализ  поэтических произведений поэзии  </w:t>
            </w:r>
            <w:proofErr w:type="spellStart"/>
            <w:r>
              <w:rPr>
                <w:rFonts w:cs="Times New Roman"/>
                <w:sz w:val="20"/>
                <w:szCs w:val="20"/>
              </w:rPr>
              <w:t>Н.А.Некрасова</w:t>
            </w:r>
            <w:proofErr w:type="spellEnd"/>
            <w:r>
              <w:rPr>
                <w:rFonts w:cs="Times New Roman"/>
                <w:sz w:val="20"/>
                <w:szCs w:val="20"/>
              </w:rPr>
              <w:t xml:space="preserve">, </w:t>
            </w:r>
            <w:proofErr w:type="spellStart"/>
            <w:r>
              <w:rPr>
                <w:rFonts w:cs="Times New Roman"/>
                <w:sz w:val="20"/>
                <w:szCs w:val="20"/>
              </w:rPr>
              <w:t>Ф.И.Тютчева</w:t>
            </w:r>
            <w:proofErr w:type="spellEnd"/>
            <w:r>
              <w:rPr>
                <w:rFonts w:cs="Times New Roman"/>
                <w:sz w:val="20"/>
                <w:szCs w:val="20"/>
              </w:rPr>
              <w:t xml:space="preserve">, </w:t>
            </w:r>
            <w:proofErr w:type="spellStart"/>
            <w:r>
              <w:rPr>
                <w:rFonts w:cs="Times New Roman"/>
                <w:sz w:val="20"/>
                <w:szCs w:val="20"/>
              </w:rPr>
              <w:t>А.А.Фета</w:t>
            </w:r>
            <w:proofErr w:type="spellEnd"/>
            <w:r>
              <w:rPr>
                <w:rFonts w:cs="Times New Roman"/>
                <w:sz w:val="20"/>
                <w:szCs w:val="20"/>
              </w:rPr>
              <w:t>.</w:t>
            </w:r>
          </w:p>
          <w:p w:rsidR="006478A4" w:rsidRDefault="00541219" w:rsidP="00541219">
            <w:pPr>
              <w:rPr>
                <w:b/>
                <w:sz w:val="36"/>
              </w:rPr>
            </w:pPr>
            <w:r>
              <w:rPr>
                <w:rFonts w:cs="Times New Roman"/>
                <w:sz w:val="20"/>
                <w:szCs w:val="20"/>
              </w:rPr>
              <w:t>Выразительное чтение стихов.</w:t>
            </w:r>
          </w:p>
        </w:tc>
        <w:tc>
          <w:tcPr>
            <w:tcW w:w="2474" w:type="dxa"/>
          </w:tcPr>
          <w:p w:rsidR="006478A4" w:rsidRPr="00A22E6D" w:rsidRDefault="00A22E6D">
            <w:pPr>
              <w:rPr>
                <w:sz w:val="36"/>
              </w:rPr>
            </w:pPr>
            <w:r w:rsidRPr="00A22E6D">
              <w:t>Пис</w:t>
            </w:r>
            <w:r>
              <w:t>ьменный анализ любого из понравившегося стихотворения о природе</w:t>
            </w:r>
          </w:p>
        </w:tc>
      </w:tr>
      <w:tr w:rsidR="00764DD0" w:rsidTr="00064E72">
        <w:trPr>
          <w:trHeight w:val="3183"/>
        </w:trPr>
        <w:tc>
          <w:tcPr>
            <w:tcW w:w="1244" w:type="dxa"/>
          </w:tcPr>
          <w:p w:rsidR="00BC7157" w:rsidRDefault="00BC7157" w:rsidP="00BC7157">
            <w:pPr>
              <w:rPr>
                <w:rFonts w:cs="Times New Roman"/>
                <w:sz w:val="20"/>
                <w:szCs w:val="20"/>
              </w:rPr>
            </w:pPr>
            <w:r>
              <w:rPr>
                <w:rFonts w:cs="Times New Roman"/>
                <w:b/>
                <w:sz w:val="20"/>
                <w:szCs w:val="20"/>
              </w:rPr>
              <w:lastRenderedPageBreak/>
              <w:t>Русская литература ХХ века</w:t>
            </w:r>
            <w:r>
              <w:rPr>
                <w:rFonts w:cs="Times New Roman"/>
                <w:sz w:val="20"/>
                <w:szCs w:val="20"/>
              </w:rPr>
              <w:t xml:space="preserve">. </w:t>
            </w:r>
          </w:p>
          <w:p w:rsidR="006478A4" w:rsidRDefault="006478A4">
            <w:pPr>
              <w:rPr>
                <w:b/>
                <w:sz w:val="36"/>
              </w:rPr>
            </w:pPr>
          </w:p>
        </w:tc>
        <w:tc>
          <w:tcPr>
            <w:tcW w:w="2974" w:type="dxa"/>
          </w:tcPr>
          <w:p w:rsidR="004938ED" w:rsidRDefault="004938ED" w:rsidP="004938ED">
            <w:pPr>
              <w:rPr>
                <w:rFonts w:cs="Times New Roman"/>
                <w:sz w:val="20"/>
                <w:szCs w:val="20"/>
              </w:rPr>
            </w:pPr>
            <w:r>
              <w:rPr>
                <w:rFonts w:cs="Times New Roman"/>
                <w:sz w:val="20"/>
                <w:szCs w:val="20"/>
              </w:rPr>
              <w:t>Многообразие жанров и направлений.</w:t>
            </w:r>
          </w:p>
          <w:p w:rsidR="006478A4" w:rsidRDefault="006478A4">
            <w:pPr>
              <w:rPr>
                <w:b/>
                <w:sz w:val="36"/>
              </w:rPr>
            </w:pPr>
          </w:p>
        </w:tc>
        <w:tc>
          <w:tcPr>
            <w:tcW w:w="864" w:type="dxa"/>
          </w:tcPr>
          <w:p w:rsidR="006478A4" w:rsidRPr="004938ED" w:rsidRDefault="00D02096">
            <w:pPr>
              <w:rPr>
                <w:sz w:val="28"/>
              </w:rPr>
            </w:pPr>
            <w:r>
              <w:rPr>
                <w:sz w:val="28"/>
              </w:rPr>
              <w:t>78</w:t>
            </w:r>
          </w:p>
        </w:tc>
        <w:tc>
          <w:tcPr>
            <w:tcW w:w="3510" w:type="dxa"/>
          </w:tcPr>
          <w:p w:rsidR="00A22E6D" w:rsidRPr="00A22E6D" w:rsidRDefault="00A22E6D" w:rsidP="00A22E6D">
            <w:pPr>
              <w:widowControl/>
              <w:shd w:val="clear" w:color="auto" w:fill="FFFFFF"/>
              <w:suppressAutoHyphens w:val="0"/>
              <w:rPr>
                <w:rFonts w:ascii="Arial" w:eastAsia="Times New Roman" w:hAnsi="Arial" w:cs="Arial"/>
                <w:color w:val="000000"/>
                <w:kern w:val="0"/>
                <w:sz w:val="21"/>
                <w:szCs w:val="21"/>
                <w:lang w:eastAsia="ru-RU" w:bidi="ar-SA"/>
              </w:rPr>
            </w:pPr>
            <w:r w:rsidRPr="00A22E6D">
              <w:rPr>
                <w:rFonts w:eastAsia="Times New Roman" w:cs="Times New Roman"/>
                <w:color w:val="000000"/>
                <w:kern w:val="0"/>
                <w:lang w:eastAsia="ru-RU" w:bidi="ar-SA"/>
              </w:rPr>
              <w:t>Познакомить учащихся с многообразием жанров и направлений в литературе 20 века;</w:t>
            </w:r>
          </w:p>
          <w:p w:rsidR="00A22E6D" w:rsidRPr="00A22E6D" w:rsidRDefault="00A22E6D" w:rsidP="00A22E6D">
            <w:pPr>
              <w:widowControl/>
              <w:shd w:val="clear" w:color="auto" w:fill="FFFFFF"/>
              <w:suppressAutoHyphens w:val="0"/>
              <w:rPr>
                <w:rFonts w:ascii="Arial" w:eastAsia="Times New Roman" w:hAnsi="Arial" w:cs="Arial"/>
                <w:color w:val="000000"/>
                <w:kern w:val="0"/>
                <w:sz w:val="21"/>
                <w:szCs w:val="21"/>
                <w:lang w:eastAsia="ru-RU" w:bidi="ar-SA"/>
              </w:rPr>
            </w:pPr>
            <w:r w:rsidRPr="00A22E6D">
              <w:rPr>
                <w:rFonts w:eastAsia="Times New Roman" w:cs="Times New Roman"/>
                <w:color w:val="000000"/>
                <w:kern w:val="0"/>
                <w:lang w:eastAsia="ru-RU" w:bidi="ar-SA"/>
              </w:rPr>
              <w:t xml:space="preserve"> расширять литературный кругозор, формировать литературный вкус;</w:t>
            </w:r>
          </w:p>
          <w:p w:rsidR="00A22E6D" w:rsidRPr="00A22E6D" w:rsidRDefault="00A22E6D" w:rsidP="00A22E6D">
            <w:pPr>
              <w:widowControl/>
              <w:shd w:val="clear" w:color="auto" w:fill="FFFFFF"/>
              <w:suppressAutoHyphens w:val="0"/>
              <w:rPr>
                <w:rFonts w:ascii="Arial" w:eastAsia="Times New Roman" w:hAnsi="Arial" w:cs="Arial"/>
                <w:color w:val="000000"/>
                <w:kern w:val="0"/>
                <w:sz w:val="21"/>
                <w:szCs w:val="21"/>
                <w:lang w:eastAsia="ru-RU" w:bidi="ar-SA"/>
              </w:rPr>
            </w:pPr>
            <w:r w:rsidRPr="00A22E6D">
              <w:rPr>
                <w:rFonts w:eastAsia="Times New Roman" w:cs="Times New Roman"/>
                <w:color w:val="000000"/>
                <w:kern w:val="0"/>
                <w:lang w:eastAsia="ru-RU" w:bidi="ar-SA"/>
              </w:rPr>
              <w:t>развивать умение работать в группе, умение конспектировать.</w:t>
            </w:r>
          </w:p>
          <w:p w:rsidR="006478A4" w:rsidRDefault="006478A4">
            <w:pPr>
              <w:rPr>
                <w:b/>
                <w:sz w:val="36"/>
              </w:rPr>
            </w:pPr>
          </w:p>
        </w:tc>
        <w:tc>
          <w:tcPr>
            <w:tcW w:w="2132" w:type="dxa"/>
          </w:tcPr>
          <w:p w:rsidR="006478A4" w:rsidRPr="00A22E6D" w:rsidRDefault="00A22E6D">
            <w:pPr>
              <w:rPr>
                <w:sz w:val="36"/>
              </w:rPr>
            </w:pPr>
            <w:r w:rsidRPr="00A22E6D">
              <w:t>Эмигрировать</w:t>
            </w:r>
            <w:r>
              <w:t>, репрессии, символизм, акмеизм, футуризм</w:t>
            </w:r>
          </w:p>
        </w:tc>
        <w:tc>
          <w:tcPr>
            <w:tcW w:w="2416" w:type="dxa"/>
          </w:tcPr>
          <w:p w:rsidR="00541219" w:rsidRDefault="00541219" w:rsidP="00541219">
            <w:pPr>
              <w:rPr>
                <w:rFonts w:cs="Times New Roman"/>
                <w:sz w:val="20"/>
                <w:szCs w:val="20"/>
              </w:rPr>
            </w:pPr>
            <w:r>
              <w:rPr>
                <w:rFonts w:cs="Times New Roman"/>
                <w:sz w:val="20"/>
                <w:szCs w:val="20"/>
              </w:rPr>
              <w:t>Сообщение об особенностях русской литературы ХХ века</w:t>
            </w:r>
            <w:proofErr w:type="gramStart"/>
            <w:r>
              <w:rPr>
                <w:rFonts w:cs="Times New Roman"/>
                <w:sz w:val="20"/>
                <w:szCs w:val="20"/>
              </w:rPr>
              <w:t>6</w:t>
            </w:r>
            <w:proofErr w:type="gramEnd"/>
            <w:r>
              <w:rPr>
                <w:rFonts w:cs="Times New Roman"/>
                <w:sz w:val="20"/>
                <w:szCs w:val="20"/>
              </w:rPr>
              <w:t xml:space="preserve"> жанры, литературные направления..</w:t>
            </w:r>
          </w:p>
          <w:p w:rsidR="006478A4" w:rsidRDefault="006478A4">
            <w:pPr>
              <w:rPr>
                <w:b/>
                <w:sz w:val="36"/>
              </w:rPr>
            </w:pPr>
          </w:p>
        </w:tc>
        <w:tc>
          <w:tcPr>
            <w:tcW w:w="2474" w:type="dxa"/>
          </w:tcPr>
          <w:p w:rsidR="00E64D99" w:rsidRDefault="00E64D99" w:rsidP="00E64D99">
            <w:pPr>
              <w:jc w:val="center"/>
              <w:rPr>
                <w:rFonts w:cs="Times New Roman"/>
                <w:sz w:val="20"/>
                <w:szCs w:val="20"/>
              </w:rPr>
            </w:pPr>
            <w:r>
              <w:rPr>
                <w:rFonts w:cs="Times New Roman"/>
                <w:sz w:val="20"/>
                <w:szCs w:val="20"/>
              </w:rPr>
              <w:t>Чтение статьи о Бунине (с.73-76)</w:t>
            </w:r>
          </w:p>
          <w:p w:rsidR="00E64D99" w:rsidRDefault="00E64D99" w:rsidP="00E64D99">
            <w:pPr>
              <w:jc w:val="center"/>
              <w:rPr>
                <w:rFonts w:cs="Times New Roman"/>
                <w:sz w:val="20"/>
                <w:szCs w:val="20"/>
              </w:rPr>
            </w:pPr>
            <w:r>
              <w:rPr>
                <w:rFonts w:cs="Times New Roman"/>
                <w:sz w:val="20"/>
                <w:szCs w:val="20"/>
              </w:rPr>
              <w:t>«Темные аллеи».</w:t>
            </w:r>
          </w:p>
          <w:p w:rsidR="006478A4" w:rsidRDefault="00E64D99" w:rsidP="00E64D99">
            <w:pPr>
              <w:rPr>
                <w:b/>
                <w:sz w:val="36"/>
              </w:rPr>
            </w:pPr>
            <w:r>
              <w:rPr>
                <w:rFonts w:cs="Times New Roman"/>
                <w:sz w:val="20"/>
                <w:szCs w:val="20"/>
              </w:rPr>
              <w:t>Индивидуальные задания.</w:t>
            </w:r>
          </w:p>
        </w:tc>
      </w:tr>
      <w:tr w:rsidR="00764DD0" w:rsidTr="00524D1B">
        <w:tc>
          <w:tcPr>
            <w:tcW w:w="1244" w:type="dxa"/>
          </w:tcPr>
          <w:p w:rsidR="006478A4" w:rsidRDefault="006478A4">
            <w:pPr>
              <w:rPr>
                <w:b/>
                <w:sz w:val="36"/>
              </w:rPr>
            </w:pPr>
          </w:p>
        </w:tc>
        <w:tc>
          <w:tcPr>
            <w:tcW w:w="2974" w:type="dxa"/>
          </w:tcPr>
          <w:p w:rsidR="004938ED" w:rsidRDefault="004938ED" w:rsidP="004938ED">
            <w:pPr>
              <w:rPr>
                <w:rFonts w:cs="Times New Roman"/>
                <w:sz w:val="20"/>
                <w:szCs w:val="20"/>
              </w:rPr>
            </w:pPr>
            <w:proofErr w:type="spellStart"/>
            <w:r>
              <w:rPr>
                <w:rFonts w:cs="Times New Roman"/>
                <w:sz w:val="20"/>
                <w:szCs w:val="20"/>
              </w:rPr>
              <w:t>И.А.Бунин</w:t>
            </w:r>
            <w:proofErr w:type="spellEnd"/>
            <w:r>
              <w:rPr>
                <w:rFonts w:cs="Times New Roman"/>
                <w:sz w:val="20"/>
                <w:szCs w:val="20"/>
              </w:rPr>
              <w:t>. Слово о писателе.</w:t>
            </w:r>
          </w:p>
          <w:p w:rsidR="004938ED" w:rsidRDefault="004938ED" w:rsidP="004938ED">
            <w:pPr>
              <w:rPr>
                <w:rFonts w:cs="Times New Roman"/>
                <w:sz w:val="20"/>
                <w:szCs w:val="20"/>
              </w:rPr>
            </w:pPr>
            <w:r>
              <w:rPr>
                <w:rFonts w:cs="Times New Roman"/>
                <w:sz w:val="20"/>
                <w:szCs w:val="20"/>
              </w:rPr>
              <w:t>«Тёмные аллеи». «Поэзия» и «проза» русской усадьбы.</w:t>
            </w:r>
          </w:p>
          <w:p w:rsidR="006478A4" w:rsidRDefault="006478A4">
            <w:pPr>
              <w:rPr>
                <w:b/>
                <w:sz w:val="36"/>
              </w:rPr>
            </w:pPr>
          </w:p>
        </w:tc>
        <w:tc>
          <w:tcPr>
            <w:tcW w:w="864" w:type="dxa"/>
          </w:tcPr>
          <w:p w:rsidR="006478A4" w:rsidRPr="004938ED" w:rsidRDefault="00D02096">
            <w:pPr>
              <w:rPr>
                <w:sz w:val="28"/>
              </w:rPr>
            </w:pPr>
            <w:r>
              <w:rPr>
                <w:sz w:val="28"/>
              </w:rPr>
              <w:t>79</w:t>
            </w:r>
          </w:p>
        </w:tc>
        <w:tc>
          <w:tcPr>
            <w:tcW w:w="3510" w:type="dxa"/>
          </w:tcPr>
          <w:p w:rsidR="00064E72" w:rsidRPr="00064E72" w:rsidRDefault="00064E72" w:rsidP="00064E72">
            <w:pPr>
              <w:widowControl/>
              <w:shd w:val="clear" w:color="auto" w:fill="FFFFFF"/>
              <w:suppressAutoHyphens w:val="0"/>
              <w:rPr>
                <w:rFonts w:ascii="Arial" w:eastAsia="Times New Roman" w:hAnsi="Arial" w:cs="Arial"/>
                <w:color w:val="000000"/>
                <w:kern w:val="0"/>
                <w:sz w:val="21"/>
                <w:szCs w:val="21"/>
                <w:lang w:eastAsia="ru-RU" w:bidi="ar-SA"/>
              </w:rPr>
            </w:pPr>
            <w:r w:rsidRPr="00064E72">
              <w:rPr>
                <w:rFonts w:eastAsia="Times New Roman" w:cs="Times New Roman"/>
                <w:color w:val="000000"/>
                <w:kern w:val="0"/>
                <w:sz w:val="27"/>
                <w:szCs w:val="27"/>
                <w:lang w:eastAsia="ru-RU" w:bidi="ar-SA"/>
              </w:rPr>
              <w:t xml:space="preserve">познакомить </w:t>
            </w:r>
            <w:proofErr w:type="gramStart"/>
            <w:r w:rsidRPr="00064E72">
              <w:rPr>
                <w:rFonts w:eastAsia="Times New Roman" w:cs="Times New Roman"/>
                <w:color w:val="000000"/>
                <w:kern w:val="0"/>
                <w:sz w:val="27"/>
                <w:szCs w:val="27"/>
                <w:lang w:eastAsia="ru-RU" w:bidi="ar-SA"/>
              </w:rPr>
              <w:t>обучающихся</w:t>
            </w:r>
            <w:proofErr w:type="gramEnd"/>
            <w:r w:rsidRPr="00064E72">
              <w:rPr>
                <w:rFonts w:eastAsia="Times New Roman" w:cs="Times New Roman"/>
                <w:color w:val="000000"/>
                <w:kern w:val="0"/>
                <w:sz w:val="27"/>
                <w:szCs w:val="27"/>
                <w:lang w:eastAsia="ru-RU" w:bidi="ar-SA"/>
              </w:rPr>
              <w:t xml:space="preserve"> с творчеством И.А. Бунина;</w:t>
            </w:r>
          </w:p>
          <w:p w:rsidR="00064E72" w:rsidRPr="00064E72" w:rsidRDefault="00064E72" w:rsidP="00064E72">
            <w:pPr>
              <w:widowControl/>
              <w:shd w:val="clear" w:color="auto" w:fill="FFFFFF"/>
              <w:suppressAutoHyphens w:val="0"/>
              <w:rPr>
                <w:rFonts w:ascii="Arial" w:eastAsia="Times New Roman" w:hAnsi="Arial" w:cs="Arial"/>
                <w:color w:val="000000"/>
                <w:kern w:val="0"/>
                <w:sz w:val="21"/>
                <w:szCs w:val="21"/>
                <w:lang w:eastAsia="ru-RU" w:bidi="ar-SA"/>
              </w:rPr>
            </w:pPr>
            <w:r w:rsidRPr="00064E72">
              <w:rPr>
                <w:rFonts w:ascii="Arial" w:eastAsia="Times New Roman" w:hAnsi="Arial" w:cs="Arial"/>
                <w:color w:val="000000"/>
                <w:kern w:val="0"/>
                <w:sz w:val="21"/>
                <w:szCs w:val="21"/>
                <w:lang w:eastAsia="ru-RU" w:bidi="ar-SA"/>
              </w:rPr>
              <w:t>– </w:t>
            </w:r>
            <w:r w:rsidRPr="00064E72">
              <w:rPr>
                <w:rFonts w:eastAsia="Times New Roman" w:cs="Times New Roman"/>
                <w:color w:val="000000"/>
                <w:kern w:val="0"/>
                <w:sz w:val="27"/>
                <w:szCs w:val="27"/>
                <w:lang w:eastAsia="ru-RU" w:bidi="ar-SA"/>
              </w:rPr>
              <w:t>раскрыть понятие поэтики прозы Бунина;</w:t>
            </w:r>
          </w:p>
          <w:p w:rsidR="00064E72" w:rsidRPr="00064E72" w:rsidRDefault="00064E72" w:rsidP="00064E72">
            <w:pPr>
              <w:widowControl/>
              <w:shd w:val="clear" w:color="auto" w:fill="FFFFFF"/>
              <w:suppressAutoHyphens w:val="0"/>
              <w:rPr>
                <w:rFonts w:ascii="Arial" w:eastAsia="Times New Roman" w:hAnsi="Arial" w:cs="Arial"/>
                <w:color w:val="000000"/>
                <w:kern w:val="0"/>
                <w:sz w:val="21"/>
                <w:szCs w:val="21"/>
                <w:lang w:eastAsia="ru-RU" w:bidi="ar-SA"/>
              </w:rPr>
            </w:pPr>
            <w:r w:rsidRPr="00064E72">
              <w:rPr>
                <w:rFonts w:ascii="Arial" w:eastAsia="Times New Roman" w:hAnsi="Arial" w:cs="Arial"/>
                <w:color w:val="000000"/>
                <w:kern w:val="0"/>
                <w:sz w:val="21"/>
                <w:szCs w:val="21"/>
                <w:lang w:eastAsia="ru-RU" w:bidi="ar-SA"/>
              </w:rPr>
              <w:t>– </w:t>
            </w:r>
            <w:r w:rsidRPr="00064E72">
              <w:rPr>
                <w:rFonts w:eastAsia="Times New Roman" w:cs="Times New Roman"/>
                <w:color w:val="000000"/>
                <w:kern w:val="0"/>
                <w:sz w:val="27"/>
                <w:szCs w:val="27"/>
                <w:lang w:eastAsia="ru-RU" w:bidi="ar-SA"/>
              </w:rPr>
              <w:t>проследить историю создания книги «Темные аллеи»;</w:t>
            </w:r>
          </w:p>
          <w:p w:rsidR="00064E72" w:rsidRPr="00064E72" w:rsidRDefault="00064E72" w:rsidP="00064E72">
            <w:pPr>
              <w:widowControl/>
              <w:shd w:val="clear" w:color="auto" w:fill="FFFFFF"/>
              <w:suppressAutoHyphens w:val="0"/>
              <w:rPr>
                <w:rFonts w:ascii="Arial" w:eastAsia="Times New Roman" w:hAnsi="Arial" w:cs="Arial"/>
                <w:color w:val="000000"/>
                <w:kern w:val="0"/>
                <w:sz w:val="21"/>
                <w:szCs w:val="21"/>
                <w:lang w:eastAsia="ru-RU" w:bidi="ar-SA"/>
              </w:rPr>
            </w:pPr>
            <w:r w:rsidRPr="00064E72">
              <w:rPr>
                <w:rFonts w:eastAsia="Times New Roman" w:cs="Times New Roman"/>
                <w:color w:val="000000"/>
                <w:kern w:val="0"/>
                <w:sz w:val="27"/>
                <w:szCs w:val="27"/>
                <w:lang w:eastAsia="ru-RU" w:bidi="ar-SA"/>
              </w:rPr>
              <w:t>- определить особенности изображения темы любви в рассказе «Темные аллеи», которая становится основной темой всего творчества писателя и рисует перед читателем целостную картину мира;</w:t>
            </w:r>
          </w:p>
          <w:p w:rsidR="006478A4" w:rsidRDefault="006478A4">
            <w:pPr>
              <w:rPr>
                <w:b/>
                <w:sz w:val="36"/>
              </w:rPr>
            </w:pPr>
          </w:p>
        </w:tc>
        <w:tc>
          <w:tcPr>
            <w:tcW w:w="2132" w:type="dxa"/>
          </w:tcPr>
          <w:p w:rsidR="006478A4" w:rsidRPr="004F21B1" w:rsidRDefault="004F21B1">
            <w:r w:rsidRPr="004F21B1">
              <w:t>Шиповник,</w:t>
            </w:r>
            <w:r>
              <w:t xml:space="preserve"> предрассудки, мемуары, новелла, эмигрировал, сюжет, эпитет</w:t>
            </w:r>
          </w:p>
        </w:tc>
        <w:tc>
          <w:tcPr>
            <w:tcW w:w="2416" w:type="dxa"/>
          </w:tcPr>
          <w:p w:rsidR="00541219" w:rsidRDefault="00541219" w:rsidP="00541219">
            <w:pPr>
              <w:rPr>
                <w:rFonts w:cs="Times New Roman"/>
                <w:sz w:val="20"/>
                <w:szCs w:val="20"/>
              </w:rPr>
            </w:pPr>
            <w:r>
              <w:rPr>
                <w:rFonts w:cs="Times New Roman"/>
                <w:sz w:val="20"/>
                <w:szCs w:val="20"/>
              </w:rPr>
              <w:t>Анализ рассказа: монологические ответы.</w:t>
            </w:r>
          </w:p>
          <w:p w:rsidR="006478A4" w:rsidRDefault="006478A4">
            <w:pPr>
              <w:rPr>
                <w:b/>
                <w:sz w:val="36"/>
              </w:rPr>
            </w:pPr>
          </w:p>
        </w:tc>
        <w:tc>
          <w:tcPr>
            <w:tcW w:w="2474" w:type="dxa"/>
          </w:tcPr>
          <w:p w:rsidR="006478A4" w:rsidRDefault="00E64D99">
            <w:pPr>
              <w:rPr>
                <w:b/>
                <w:sz w:val="36"/>
              </w:rPr>
            </w:pPr>
            <w:r>
              <w:rPr>
                <w:rFonts w:cs="Times New Roman"/>
                <w:sz w:val="20"/>
                <w:szCs w:val="20"/>
              </w:rPr>
              <w:t>Сообщения о Булгакове, читать «Собачье сердце».</w:t>
            </w:r>
          </w:p>
        </w:tc>
      </w:tr>
    </w:tbl>
    <w:p w:rsidR="006478A4" w:rsidRDefault="006478A4">
      <w:pPr>
        <w:rPr>
          <w:b/>
          <w:sz w:val="36"/>
        </w:rPr>
      </w:pPr>
    </w:p>
    <w:p w:rsidR="00D02096" w:rsidRDefault="00D02096">
      <w:pPr>
        <w:rPr>
          <w:b/>
          <w:sz w:val="36"/>
        </w:rPr>
      </w:pPr>
      <w:r>
        <w:rPr>
          <w:b/>
          <w:sz w:val="36"/>
        </w:rPr>
        <w:t>4 – четверть.</w:t>
      </w:r>
    </w:p>
    <w:p w:rsidR="00D02096" w:rsidRDefault="00D02096">
      <w:pPr>
        <w:rPr>
          <w:b/>
          <w:sz w:val="36"/>
        </w:rPr>
      </w:pPr>
    </w:p>
    <w:tbl>
      <w:tblPr>
        <w:tblStyle w:val="a5"/>
        <w:tblW w:w="15701" w:type="dxa"/>
        <w:tblLayout w:type="fixed"/>
        <w:tblLook w:val="04A0" w:firstRow="1" w:lastRow="0" w:firstColumn="1" w:lastColumn="0" w:noHBand="0" w:noVBand="1"/>
      </w:tblPr>
      <w:tblGrid>
        <w:gridCol w:w="1348"/>
        <w:gridCol w:w="2828"/>
        <w:gridCol w:w="847"/>
        <w:gridCol w:w="3484"/>
        <w:gridCol w:w="2233"/>
        <w:gridCol w:w="67"/>
        <w:gridCol w:w="2379"/>
        <w:gridCol w:w="2515"/>
      </w:tblGrid>
      <w:tr w:rsidR="00D02096" w:rsidTr="004F21B1">
        <w:tc>
          <w:tcPr>
            <w:tcW w:w="1348" w:type="dxa"/>
          </w:tcPr>
          <w:p w:rsidR="00D02096" w:rsidRDefault="00D02096">
            <w:pPr>
              <w:rPr>
                <w:b/>
                <w:sz w:val="36"/>
              </w:rPr>
            </w:pPr>
          </w:p>
        </w:tc>
        <w:tc>
          <w:tcPr>
            <w:tcW w:w="2828" w:type="dxa"/>
          </w:tcPr>
          <w:p w:rsidR="00D02096" w:rsidRDefault="00D02096" w:rsidP="00D02096">
            <w:pPr>
              <w:rPr>
                <w:rFonts w:cs="Times New Roman"/>
                <w:sz w:val="20"/>
                <w:szCs w:val="20"/>
              </w:rPr>
            </w:pPr>
            <w:proofErr w:type="spellStart"/>
            <w:r>
              <w:rPr>
                <w:rFonts w:cs="Times New Roman"/>
                <w:sz w:val="20"/>
                <w:szCs w:val="20"/>
              </w:rPr>
              <w:t>М.А.Булгаков</w:t>
            </w:r>
            <w:proofErr w:type="spellEnd"/>
            <w:r>
              <w:rPr>
                <w:rFonts w:cs="Times New Roman"/>
                <w:sz w:val="20"/>
                <w:szCs w:val="20"/>
              </w:rPr>
              <w:t>. Слово о писателе.</w:t>
            </w:r>
          </w:p>
          <w:p w:rsidR="00D02096" w:rsidRDefault="00D02096" w:rsidP="00D02096">
            <w:pPr>
              <w:rPr>
                <w:b/>
                <w:sz w:val="36"/>
              </w:rPr>
            </w:pPr>
            <w:r>
              <w:rPr>
                <w:rFonts w:cs="Times New Roman"/>
                <w:sz w:val="20"/>
                <w:szCs w:val="20"/>
              </w:rPr>
              <w:t xml:space="preserve">«Собачье сердце» как социально-философская </w:t>
            </w:r>
            <w:r>
              <w:rPr>
                <w:rFonts w:cs="Times New Roman"/>
                <w:sz w:val="20"/>
                <w:szCs w:val="20"/>
              </w:rPr>
              <w:lastRenderedPageBreak/>
              <w:t>сатира на современное общество.</w:t>
            </w:r>
          </w:p>
        </w:tc>
        <w:tc>
          <w:tcPr>
            <w:tcW w:w="847" w:type="dxa"/>
          </w:tcPr>
          <w:p w:rsidR="00D02096" w:rsidRDefault="00D02096">
            <w:pPr>
              <w:rPr>
                <w:b/>
                <w:sz w:val="36"/>
              </w:rPr>
            </w:pPr>
            <w:r>
              <w:rPr>
                <w:b/>
                <w:sz w:val="36"/>
              </w:rPr>
              <w:lastRenderedPageBreak/>
              <w:t>80</w:t>
            </w:r>
          </w:p>
        </w:tc>
        <w:tc>
          <w:tcPr>
            <w:tcW w:w="3484" w:type="dxa"/>
          </w:tcPr>
          <w:p w:rsidR="00D02096" w:rsidRDefault="004F21B1">
            <w:pPr>
              <w:rPr>
                <w:b/>
                <w:sz w:val="36"/>
              </w:rPr>
            </w:pPr>
            <w:r>
              <w:rPr>
                <w:color w:val="000000"/>
                <w:sz w:val="26"/>
                <w:szCs w:val="26"/>
                <w:shd w:val="clear" w:color="auto" w:fill="FFFFFF"/>
              </w:rPr>
              <w:t xml:space="preserve">познакомить со сложной судьбой повести «Собачье сердце»; закрепить понятие </w:t>
            </w:r>
            <w:r>
              <w:rPr>
                <w:color w:val="000000"/>
                <w:sz w:val="26"/>
                <w:szCs w:val="26"/>
                <w:shd w:val="clear" w:color="auto" w:fill="FFFFFF"/>
              </w:rPr>
              <w:lastRenderedPageBreak/>
              <w:t xml:space="preserve">о сатире; прояснить цели </w:t>
            </w:r>
            <w:proofErr w:type="spellStart"/>
            <w:r>
              <w:rPr>
                <w:color w:val="000000"/>
                <w:sz w:val="26"/>
                <w:szCs w:val="26"/>
                <w:shd w:val="clear" w:color="auto" w:fill="FFFFFF"/>
              </w:rPr>
              <w:t>булгаковской</w:t>
            </w:r>
            <w:proofErr w:type="spellEnd"/>
            <w:r>
              <w:rPr>
                <w:color w:val="000000"/>
                <w:sz w:val="26"/>
                <w:szCs w:val="26"/>
                <w:shd w:val="clear" w:color="auto" w:fill="FFFFFF"/>
              </w:rPr>
              <w:t xml:space="preserve"> сатиры; познакомить учащихся с системой образов художественного произведения; сопоставить характеры героев, их поступки; показать актуальность произведения </w:t>
            </w:r>
            <w:proofErr w:type="spellStart"/>
            <w:r>
              <w:rPr>
                <w:color w:val="000000"/>
                <w:sz w:val="26"/>
                <w:szCs w:val="26"/>
                <w:shd w:val="clear" w:color="auto" w:fill="FFFFFF"/>
              </w:rPr>
              <w:t>М.А.Булгакова</w:t>
            </w:r>
            <w:proofErr w:type="spellEnd"/>
            <w:r>
              <w:rPr>
                <w:color w:val="000000"/>
                <w:sz w:val="26"/>
                <w:szCs w:val="26"/>
                <w:shd w:val="clear" w:color="auto" w:fill="FFFFFF"/>
              </w:rPr>
              <w:t>; привлечь внимание учащихся к проблемам ответственности человека за свои идеи и поступки;</w:t>
            </w:r>
          </w:p>
        </w:tc>
        <w:tc>
          <w:tcPr>
            <w:tcW w:w="2233" w:type="dxa"/>
          </w:tcPr>
          <w:p w:rsidR="004F21B1" w:rsidRPr="004F21B1" w:rsidRDefault="004F21B1" w:rsidP="004F21B1">
            <w:pPr>
              <w:widowControl/>
              <w:shd w:val="clear" w:color="auto" w:fill="FFFFFF"/>
              <w:suppressAutoHyphens w:val="0"/>
              <w:rPr>
                <w:rFonts w:ascii="Arial" w:eastAsia="Times New Roman" w:hAnsi="Arial" w:cs="Arial"/>
                <w:color w:val="000000"/>
                <w:kern w:val="0"/>
                <w:sz w:val="21"/>
                <w:szCs w:val="21"/>
                <w:lang w:eastAsia="ru-RU" w:bidi="ar-SA"/>
              </w:rPr>
            </w:pPr>
            <w:r w:rsidRPr="004F21B1">
              <w:rPr>
                <w:rFonts w:eastAsia="Times New Roman" w:cs="Times New Roman"/>
                <w:kern w:val="0"/>
                <w:lang w:eastAsia="ru-RU" w:bidi="ar-SA"/>
              </w:rPr>
              <w:lastRenderedPageBreak/>
              <w:t xml:space="preserve">Сатира, </w:t>
            </w:r>
            <w:proofErr w:type="gramStart"/>
            <w:r w:rsidRPr="004F21B1">
              <w:rPr>
                <w:rFonts w:eastAsia="Times New Roman" w:cs="Times New Roman"/>
                <w:kern w:val="0"/>
                <w:lang w:eastAsia="ru-RU" w:bidi="ar-SA"/>
              </w:rPr>
              <w:t>сатирический</w:t>
            </w:r>
            <w:proofErr w:type="gramEnd"/>
            <w:r w:rsidRPr="004F21B1">
              <w:rPr>
                <w:rFonts w:eastAsia="Times New Roman" w:cs="Times New Roman"/>
                <w:kern w:val="0"/>
                <w:lang w:eastAsia="ru-RU" w:bidi="ar-SA"/>
              </w:rPr>
              <w:t xml:space="preserve">, </w:t>
            </w:r>
          </w:p>
          <w:p w:rsidR="00D02096" w:rsidRPr="004F21B1" w:rsidRDefault="004F21B1">
            <w:pPr>
              <w:rPr>
                <w:sz w:val="36"/>
              </w:rPr>
            </w:pPr>
            <w:r>
              <w:t>а</w:t>
            </w:r>
            <w:r w:rsidRPr="004F21B1">
              <w:t>нтиутопия</w:t>
            </w:r>
          </w:p>
        </w:tc>
        <w:tc>
          <w:tcPr>
            <w:tcW w:w="2446" w:type="dxa"/>
            <w:gridSpan w:val="2"/>
          </w:tcPr>
          <w:p w:rsidR="00F00306" w:rsidRDefault="00F00306" w:rsidP="00F00306">
            <w:pPr>
              <w:rPr>
                <w:rFonts w:cs="Times New Roman"/>
                <w:sz w:val="20"/>
                <w:szCs w:val="20"/>
              </w:rPr>
            </w:pPr>
            <w:r>
              <w:rPr>
                <w:rFonts w:cs="Times New Roman"/>
                <w:sz w:val="20"/>
                <w:szCs w:val="20"/>
              </w:rPr>
              <w:t xml:space="preserve">Анализ с раскрытием художественного своеобразия произведения, его </w:t>
            </w:r>
            <w:r>
              <w:rPr>
                <w:rFonts w:cs="Times New Roman"/>
                <w:sz w:val="20"/>
                <w:szCs w:val="20"/>
              </w:rPr>
              <w:lastRenderedPageBreak/>
              <w:t>нравственной проблематики.</w:t>
            </w:r>
          </w:p>
          <w:p w:rsidR="00D02096" w:rsidRDefault="00D02096">
            <w:pPr>
              <w:rPr>
                <w:b/>
                <w:sz w:val="36"/>
              </w:rPr>
            </w:pPr>
          </w:p>
        </w:tc>
        <w:tc>
          <w:tcPr>
            <w:tcW w:w="2515" w:type="dxa"/>
          </w:tcPr>
          <w:p w:rsidR="00D02096" w:rsidRDefault="0078260D">
            <w:pPr>
              <w:rPr>
                <w:b/>
                <w:sz w:val="36"/>
              </w:rPr>
            </w:pPr>
            <w:r>
              <w:rPr>
                <w:b/>
              </w:rPr>
              <w:lastRenderedPageBreak/>
              <w:t>Ч</w:t>
            </w:r>
            <w:r w:rsidRPr="0078260D">
              <w:rPr>
                <w:b/>
              </w:rPr>
              <w:t xml:space="preserve">итать </w:t>
            </w:r>
            <w:r>
              <w:rPr>
                <w:b/>
              </w:rPr>
              <w:t xml:space="preserve"> рассказ </w:t>
            </w:r>
            <w:r w:rsidRPr="0078260D">
              <w:rPr>
                <w:b/>
              </w:rPr>
              <w:t>«</w:t>
            </w:r>
            <w:r>
              <w:rPr>
                <w:b/>
              </w:rPr>
              <w:t>Собачье  сердце»</w:t>
            </w:r>
          </w:p>
        </w:tc>
      </w:tr>
      <w:tr w:rsidR="00D02096" w:rsidTr="004F21B1">
        <w:tc>
          <w:tcPr>
            <w:tcW w:w="1348" w:type="dxa"/>
          </w:tcPr>
          <w:p w:rsidR="00D02096" w:rsidRDefault="00D02096">
            <w:pPr>
              <w:rPr>
                <w:b/>
                <w:sz w:val="36"/>
              </w:rPr>
            </w:pPr>
          </w:p>
        </w:tc>
        <w:tc>
          <w:tcPr>
            <w:tcW w:w="2828" w:type="dxa"/>
          </w:tcPr>
          <w:p w:rsidR="00D02096" w:rsidRDefault="00D02096" w:rsidP="00D02096">
            <w:pPr>
              <w:rPr>
                <w:b/>
                <w:sz w:val="36"/>
              </w:rPr>
            </w:pPr>
            <w:r>
              <w:rPr>
                <w:rFonts w:cs="Times New Roman"/>
                <w:sz w:val="20"/>
                <w:szCs w:val="20"/>
              </w:rPr>
              <w:t>«Собачье сердце. Система образов</w:t>
            </w:r>
          </w:p>
        </w:tc>
        <w:tc>
          <w:tcPr>
            <w:tcW w:w="847" w:type="dxa"/>
          </w:tcPr>
          <w:p w:rsidR="00D02096" w:rsidRDefault="00D02096">
            <w:pPr>
              <w:rPr>
                <w:b/>
                <w:sz w:val="36"/>
              </w:rPr>
            </w:pPr>
            <w:r>
              <w:rPr>
                <w:b/>
                <w:sz w:val="36"/>
              </w:rPr>
              <w:t>81</w:t>
            </w:r>
          </w:p>
        </w:tc>
        <w:tc>
          <w:tcPr>
            <w:tcW w:w="3484" w:type="dxa"/>
          </w:tcPr>
          <w:p w:rsidR="004F21B1" w:rsidRDefault="004F21B1" w:rsidP="004F21B1">
            <w:pPr>
              <w:pStyle w:val="a6"/>
              <w:shd w:val="clear" w:color="auto" w:fill="FFFFFF"/>
              <w:spacing w:after="0" w:afterAutospacing="0"/>
              <w:rPr>
                <w:rFonts w:ascii="Georgia" w:hAnsi="Georgia"/>
                <w:color w:val="000000"/>
              </w:rPr>
            </w:pPr>
            <w:r>
              <w:rPr>
                <w:rFonts w:ascii="Georgia" w:hAnsi="Georgia"/>
                <w:color w:val="000000"/>
              </w:rPr>
              <w:t>познакомить учащихся с системой образов художественного произведения;</w:t>
            </w:r>
          </w:p>
          <w:p w:rsidR="004F21B1" w:rsidRDefault="004F21B1" w:rsidP="004F21B1">
            <w:pPr>
              <w:pStyle w:val="a6"/>
              <w:shd w:val="clear" w:color="auto" w:fill="FFFFFF"/>
              <w:spacing w:after="0" w:afterAutospacing="0"/>
              <w:rPr>
                <w:rFonts w:ascii="Georgia" w:hAnsi="Georgia"/>
                <w:color w:val="000000"/>
              </w:rPr>
            </w:pPr>
            <w:r>
              <w:rPr>
                <w:rFonts w:ascii="Georgia" w:hAnsi="Georgia"/>
                <w:color w:val="000000"/>
              </w:rPr>
              <w:t>сопоставить характеры героев, их поступки;</w:t>
            </w:r>
          </w:p>
          <w:p w:rsidR="004F21B1" w:rsidRDefault="004F21B1" w:rsidP="004F21B1">
            <w:pPr>
              <w:pStyle w:val="a6"/>
              <w:shd w:val="clear" w:color="auto" w:fill="FFFFFF"/>
              <w:spacing w:after="0" w:afterAutospacing="0"/>
              <w:rPr>
                <w:rFonts w:ascii="Georgia" w:hAnsi="Georgia"/>
                <w:color w:val="000000"/>
              </w:rPr>
            </w:pPr>
            <w:r>
              <w:rPr>
                <w:rFonts w:ascii="Georgia" w:hAnsi="Georgia"/>
                <w:color w:val="000000"/>
              </w:rPr>
              <w:t>обзорно рассмотреть содержание повести;</w:t>
            </w:r>
          </w:p>
          <w:p w:rsidR="00D02096" w:rsidRDefault="00D02096">
            <w:pPr>
              <w:rPr>
                <w:b/>
                <w:sz w:val="36"/>
              </w:rPr>
            </w:pPr>
          </w:p>
        </w:tc>
        <w:tc>
          <w:tcPr>
            <w:tcW w:w="2300" w:type="dxa"/>
            <w:gridSpan w:val="2"/>
          </w:tcPr>
          <w:p w:rsidR="00D02096" w:rsidRPr="004F21B1" w:rsidRDefault="004F21B1">
            <w:pPr>
              <w:rPr>
                <w:sz w:val="36"/>
              </w:rPr>
            </w:pPr>
            <w:r w:rsidRPr="004F21B1">
              <w:t>Фабула, фантастика</w:t>
            </w:r>
            <w:r>
              <w:t>, пролетариат, полиграф, экспрессия, динамизм</w:t>
            </w:r>
          </w:p>
        </w:tc>
        <w:tc>
          <w:tcPr>
            <w:tcW w:w="2379" w:type="dxa"/>
          </w:tcPr>
          <w:p w:rsidR="00F00306" w:rsidRDefault="00F00306" w:rsidP="00F00306">
            <w:pPr>
              <w:rPr>
                <w:rFonts w:cs="Times New Roman"/>
                <w:sz w:val="20"/>
                <w:szCs w:val="20"/>
              </w:rPr>
            </w:pPr>
            <w:r>
              <w:rPr>
                <w:rFonts w:cs="Times New Roman"/>
                <w:sz w:val="20"/>
                <w:szCs w:val="20"/>
              </w:rPr>
              <w:t>Анализ с раскрытием художественного своеобразия произведения, его нравственной проблематики.</w:t>
            </w:r>
          </w:p>
          <w:p w:rsidR="00D02096" w:rsidRDefault="00D02096">
            <w:pPr>
              <w:rPr>
                <w:b/>
                <w:sz w:val="36"/>
              </w:rPr>
            </w:pPr>
          </w:p>
        </w:tc>
        <w:tc>
          <w:tcPr>
            <w:tcW w:w="2515" w:type="dxa"/>
          </w:tcPr>
          <w:p w:rsidR="00E64D99" w:rsidRDefault="00E64D99" w:rsidP="00E64D99">
            <w:pPr>
              <w:rPr>
                <w:rFonts w:cs="Times New Roman"/>
                <w:sz w:val="20"/>
                <w:szCs w:val="20"/>
              </w:rPr>
            </w:pPr>
            <w:r>
              <w:rPr>
                <w:rFonts w:cs="Times New Roman"/>
                <w:sz w:val="20"/>
                <w:szCs w:val="20"/>
              </w:rPr>
              <w:t>Сообщения о Шолохове.</w:t>
            </w:r>
          </w:p>
          <w:p w:rsidR="00D02096" w:rsidRDefault="00E64D99" w:rsidP="00E64D99">
            <w:pPr>
              <w:rPr>
                <w:b/>
                <w:sz w:val="36"/>
              </w:rPr>
            </w:pPr>
            <w:r>
              <w:rPr>
                <w:rFonts w:cs="Times New Roman"/>
                <w:sz w:val="20"/>
                <w:szCs w:val="20"/>
              </w:rPr>
              <w:t>Читать рассказ «Судьба человека».</w:t>
            </w:r>
          </w:p>
        </w:tc>
      </w:tr>
      <w:tr w:rsidR="00D02096" w:rsidTr="004F21B1">
        <w:tc>
          <w:tcPr>
            <w:tcW w:w="1348" w:type="dxa"/>
          </w:tcPr>
          <w:p w:rsidR="00D02096" w:rsidRDefault="00D02096">
            <w:pPr>
              <w:rPr>
                <w:b/>
                <w:sz w:val="36"/>
              </w:rPr>
            </w:pPr>
          </w:p>
        </w:tc>
        <w:tc>
          <w:tcPr>
            <w:tcW w:w="2828" w:type="dxa"/>
          </w:tcPr>
          <w:p w:rsidR="00D02096" w:rsidRDefault="00D02096" w:rsidP="00D02096">
            <w:pPr>
              <w:rPr>
                <w:rFonts w:cs="Times New Roman"/>
                <w:sz w:val="20"/>
                <w:szCs w:val="20"/>
              </w:rPr>
            </w:pPr>
            <w:proofErr w:type="spellStart"/>
            <w:r>
              <w:rPr>
                <w:rFonts w:cs="Times New Roman"/>
                <w:sz w:val="20"/>
                <w:szCs w:val="20"/>
              </w:rPr>
              <w:t>М.А.Шолохов</w:t>
            </w:r>
            <w:proofErr w:type="spellEnd"/>
            <w:r>
              <w:rPr>
                <w:rFonts w:cs="Times New Roman"/>
                <w:sz w:val="20"/>
                <w:szCs w:val="20"/>
              </w:rPr>
              <w:t>. Слово о писателе. «Судьба человека».</w:t>
            </w:r>
          </w:p>
          <w:p w:rsidR="00D02096" w:rsidRDefault="00D02096" w:rsidP="00D02096">
            <w:pPr>
              <w:rPr>
                <w:b/>
                <w:sz w:val="36"/>
              </w:rPr>
            </w:pPr>
            <w:r>
              <w:rPr>
                <w:rFonts w:cs="Times New Roman"/>
                <w:sz w:val="20"/>
                <w:szCs w:val="20"/>
              </w:rPr>
              <w:t>Образ главного героя. Судьба человека и судьба Родины</w:t>
            </w:r>
          </w:p>
        </w:tc>
        <w:tc>
          <w:tcPr>
            <w:tcW w:w="847" w:type="dxa"/>
          </w:tcPr>
          <w:p w:rsidR="00D02096" w:rsidRDefault="00D02096">
            <w:pPr>
              <w:rPr>
                <w:b/>
                <w:sz w:val="36"/>
              </w:rPr>
            </w:pPr>
            <w:r>
              <w:rPr>
                <w:b/>
                <w:sz w:val="36"/>
              </w:rPr>
              <w:t>82</w:t>
            </w:r>
          </w:p>
        </w:tc>
        <w:tc>
          <w:tcPr>
            <w:tcW w:w="3484" w:type="dxa"/>
          </w:tcPr>
          <w:p w:rsidR="00D02096" w:rsidRDefault="00C32A55" w:rsidP="00C32A55">
            <w:pPr>
              <w:rPr>
                <w:b/>
                <w:sz w:val="36"/>
              </w:rPr>
            </w:pPr>
            <w:r>
              <w:rPr>
                <w:rFonts w:ascii="Arial" w:hAnsi="Arial" w:cs="Arial"/>
                <w:color w:val="444444"/>
                <w:sz w:val="23"/>
                <w:szCs w:val="23"/>
                <w:shd w:val="clear" w:color="auto" w:fill="F4F4F4"/>
              </w:rPr>
              <w:t> </w:t>
            </w:r>
            <w:r>
              <w:rPr>
                <w:rFonts w:ascii="Calibri" w:hAnsi="Calibri"/>
                <w:color w:val="000000"/>
                <w:sz w:val="22"/>
                <w:szCs w:val="22"/>
                <w:shd w:val="clear" w:color="auto" w:fill="FFFFFF"/>
              </w:rPr>
              <w:t>познакомить учащихся с историей написания рассказа, дать некоторые биографические сведения о М.А. Шолохове, обучить умению анализировать произведение; способствовать воспитанию духовности, учить состраданию, любви к другим людям.</w:t>
            </w:r>
            <w:r>
              <w:rPr>
                <w:rFonts w:ascii="Arial" w:hAnsi="Arial" w:cs="Arial"/>
                <w:color w:val="444444"/>
                <w:sz w:val="23"/>
                <w:szCs w:val="23"/>
                <w:shd w:val="clear" w:color="auto" w:fill="F4F4F4"/>
              </w:rPr>
              <w:t xml:space="preserve"> </w:t>
            </w:r>
          </w:p>
        </w:tc>
        <w:tc>
          <w:tcPr>
            <w:tcW w:w="2300" w:type="dxa"/>
            <w:gridSpan w:val="2"/>
          </w:tcPr>
          <w:p w:rsidR="00D02096" w:rsidRDefault="00C32A55">
            <w:pPr>
              <w:rPr>
                <w:b/>
                <w:sz w:val="36"/>
              </w:rPr>
            </w:pPr>
            <w:r>
              <w:rPr>
                <w:rFonts w:ascii="Calibri" w:hAnsi="Calibri"/>
                <w:color w:val="000000"/>
                <w:sz w:val="22"/>
                <w:szCs w:val="22"/>
                <w:shd w:val="clear" w:color="auto" w:fill="FFFFFF"/>
              </w:rPr>
              <w:t>карцер, демобилизация, воронка от дома</w:t>
            </w:r>
          </w:p>
        </w:tc>
        <w:tc>
          <w:tcPr>
            <w:tcW w:w="2379" w:type="dxa"/>
          </w:tcPr>
          <w:p w:rsidR="00F00306" w:rsidRDefault="00F00306" w:rsidP="00F00306">
            <w:pPr>
              <w:rPr>
                <w:rFonts w:cs="Times New Roman"/>
                <w:sz w:val="20"/>
                <w:szCs w:val="20"/>
              </w:rPr>
            </w:pPr>
            <w:r>
              <w:rPr>
                <w:rFonts w:cs="Times New Roman"/>
                <w:sz w:val="20"/>
                <w:szCs w:val="20"/>
              </w:rPr>
              <w:t>Анализ рассказа: монологические ответы. Составление плана рассказа, пересказ эпизодов. Составление связного высказывания.</w:t>
            </w:r>
          </w:p>
          <w:p w:rsidR="00D02096" w:rsidRDefault="00D02096">
            <w:pPr>
              <w:rPr>
                <w:b/>
                <w:sz w:val="36"/>
              </w:rPr>
            </w:pPr>
          </w:p>
        </w:tc>
        <w:tc>
          <w:tcPr>
            <w:tcW w:w="2515" w:type="dxa"/>
          </w:tcPr>
          <w:p w:rsidR="00E64D99" w:rsidRDefault="00E64D99" w:rsidP="00E64D99">
            <w:pPr>
              <w:rPr>
                <w:rFonts w:cs="Times New Roman"/>
                <w:sz w:val="20"/>
                <w:szCs w:val="20"/>
              </w:rPr>
            </w:pPr>
            <w:r>
              <w:rPr>
                <w:rFonts w:cs="Times New Roman"/>
                <w:sz w:val="20"/>
                <w:szCs w:val="20"/>
              </w:rPr>
              <w:t xml:space="preserve">Сообщения о </w:t>
            </w:r>
            <w:proofErr w:type="spellStart"/>
            <w:r>
              <w:rPr>
                <w:rFonts w:cs="Times New Roman"/>
                <w:sz w:val="20"/>
                <w:szCs w:val="20"/>
              </w:rPr>
              <w:t>Солженицине</w:t>
            </w:r>
            <w:proofErr w:type="spellEnd"/>
            <w:r>
              <w:rPr>
                <w:rFonts w:cs="Times New Roman"/>
                <w:sz w:val="20"/>
                <w:szCs w:val="20"/>
              </w:rPr>
              <w:t>, читать «Матренин двор», индивидуальные задания.</w:t>
            </w:r>
          </w:p>
          <w:p w:rsidR="00D02096" w:rsidRDefault="00D02096">
            <w:pPr>
              <w:rPr>
                <w:b/>
                <w:sz w:val="36"/>
              </w:rPr>
            </w:pPr>
          </w:p>
        </w:tc>
      </w:tr>
      <w:tr w:rsidR="00D02096" w:rsidTr="004F21B1">
        <w:tc>
          <w:tcPr>
            <w:tcW w:w="1348" w:type="dxa"/>
          </w:tcPr>
          <w:p w:rsidR="00D02096" w:rsidRDefault="00D02096">
            <w:pPr>
              <w:rPr>
                <w:b/>
                <w:sz w:val="36"/>
              </w:rPr>
            </w:pPr>
          </w:p>
        </w:tc>
        <w:tc>
          <w:tcPr>
            <w:tcW w:w="2828" w:type="dxa"/>
          </w:tcPr>
          <w:p w:rsidR="00D02096" w:rsidRDefault="00D02096" w:rsidP="00D02096">
            <w:pPr>
              <w:rPr>
                <w:rFonts w:cs="Times New Roman"/>
                <w:sz w:val="20"/>
                <w:szCs w:val="20"/>
              </w:rPr>
            </w:pPr>
            <w:proofErr w:type="spellStart"/>
            <w:r>
              <w:rPr>
                <w:rFonts w:cs="Times New Roman"/>
                <w:sz w:val="20"/>
                <w:szCs w:val="20"/>
              </w:rPr>
              <w:t>А.И.Солженицын</w:t>
            </w:r>
            <w:proofErr w:type="spellEnd"/>
            <w:r>
              <w:rPr>
                <w:rFonts w:cs="Times New Roman"/>
                <w:b/>
                <w:sz w:val="20"/>
                <w:szCs w:val="20"/>
              </w:rPr>
              <w:t>.</w:t>
            </w:r>
            <w:r>
              <w:rPr>
                <w:rFonts w:cs="Times New Roman"/>
                <w:sz w:val="20"/>
                <w:szCs w:val="20"/>
              </w:rPr>
              <w:t xml:space="preserve"> Слово о писателе.</w:t>
            </w:r>
          </w:p>
          <w:p w:rsidR="00D02096" w:rsidRDefault="00D02096" w:rsidP="00D02096">
            <w:pPr>
              <w:rPr>
                <w:b/>
                <w:sz w:val="36"/>
              </w:rPr>
            </w:pPr>
            <w:r>
              <w:rPr>
                <w:rFonts w:cs="Times New Roman"/>
                <w:sz w:val="20"/>
                <w:szCs w:val="20"/>
              </w:rPr>
              <w:lastRenderedPageBreak/>
              <w:t>«</w:t>
            </w:r>
            <w:proofErr w:type="spellStart"/>
            <w:r>
              <w:rPr>
                <w:rFonts w:cs="Times New Roman"/>
                <w:sz w:val="20"/>
                <w:szCs w:val="20"/>
              </w:rPr>
              <w:t>Матрёнин</w:t>
            </w:r>
            <w:proofErr w:type="spellEnd"/>
            <w:r>
              <w:rPr>
                <w:rFonts w:cs="Times New Roman"/>
                <w:sz w:val="20"/>
                <w:szCs w:val="20"/>
              </w:rPr>
              <w:t xml:space="preserve"> двор». Картины послевоенной деревни. Образ рассказчика.</w:t>
            </w:r>
          </w:p>
        </w:tc>
        <w:tc>
          <w:tcPr>
            <w:tcW w:w="847" w:type="dxa"/>
          </w:tcPr>
          <w:p w:rsidR="00D02096" w:rsidRDefault="00D02096">
            <w:pPr>
              <w:rPr>
                <w:b/>
                <w:sz w:val="36"/>
              </w:rPr>
            </w:pPr>
            <w:r>
              <w:rPr>
                <w:b/>
                <w:sz w:val="36"/>
              </w:rPr>
              <w:lastRenderedPageBreak/>
              <w:t>83</w:t>
            </w:r>
          </w:p>
        </w:tc>
        <w:tc>
          <w:tcPr>
            <w:tcW w:w="3484" w:type="dxa"/>
          </w:tcPr>
          <w:p w:rsidR="00C32A55" w:rsidRPr="00C32A55" w:rsidRDefault="00C32A55" w:rsidP="00C32A55">
            <w:pPr>
              <w:pStyle w:val="a6"/>
              <w:numPr>
                <w:ilvl w:val="0"/>
                <w:numId w:val="18"/>
              </w:numPr>
              <w:shd w:val="clear" w:color="auto" w:fill="FFFFFF"/>
              <w:spacing w:before="0" w:beforeAutospacing="0" w:after="0" w:afterAutospacing="0"/>
              <w:ind w:left="0"/>
              <w:rPr>
                <w:rFonts w:ascii="Arial" w:hAnsi="Arial" w:cs="Arial"/>
                <w:color w:val="000000"/>
                <w:sz w:val="20"/>
                <w:szCs w:val="21"/>
              </w:rPr>
            </w:pPr>
            <w:r w:rsidRPr="00C32A55">
              <w:rPr>
                <w:rFonts w:ascii="Arial" w:hAnsi="Arial" w:cs="Arial"/>
                <w:color w:val="000000"/>
                <w:szCs w:val="27"/>
              </w:rPr>
              <w:t xml:space="preserve">познакомить учащихся с творчеством А.И. </w:t>
            </w:r>
            <w:r w:rsidRPr="00C32A55">
              <w:rPr>
                <w:rFonts w:ascii="Arial" w:hAnsi="Arial" w:cs="Arial"/>
                <w:color w:val="000000"/>
                <w:szCs w:val="27"/>
              </w:rPr>
              <w:lastRenderedPageBreak/>
              <w:t>Солженицына.</w:t>
            </w:r>
          </w:p>
          <w:p w:rsidR="00C32A55" w:rsidRPr="00C32A55" w:rsidRDefault="00C32A55" w:rsidP="00C32A55">
            <w:pPr>
              <w:pStyle w:val="a6"/>
              <w:numPr>
                <w:ilvl w:val="0"/>
                <w:numId w:val="19"/>
              </w:numPr>
              <w:shd w:val="clear" w:color="auto" w:fill="FFFFFF"/>
              <w:spacing w:before="0" w:beforeAutospacing="0" w:after="0" w:afterAutospacing="0"/>
              <w:ind w:left="0"/>
              <w:rPr>
                <w:rFonts w:ascii="Arial" w:hAnsi="Arial" w:cs="Arial"/>
                <w:color w:val="000000"/>
                <w:sz w:val="20"/>
                <w:szCs w:val="21"/>
              </w:rPr>
            </w:pPr>
            <w:r w:rsidRPr="00C32A55">
              <w:rPr>
                <w:rFonts w:ascii="Arial" w:hAnsi="Arial" w:cs="Arial"/>
                <w:color w:val="000000"/>
                <w:szCs w:val="27"/>
              </w:rPr>
              <w:t>подвести учащихся к осмыслению образа Матрены как праведницы земли Русской; задуматься над смыслом жизни человеческой;</w:t>
            </w:r>
          </w:p>
          <w:p w:rsidR="00C32A55" w:rsidRPr="00C32A55" w:rsidRDefault="00C32A55" w:rsidP="00C32A55">
            <w:pPr>
              <w:pStyle w:val="a6"/>
              <w:numPr>
                <w:ilvl w:val="0"/>
                <w:numId w:val="19"/>
              </w:numPr>
              <w:shd w:val="clear" w:color="auto" w:fill="FFFFFF"/>
              <w:spacing w:before="0" w:beforeAutospacing="0" w:after="0" w:afterAutospacing="0"/>
              <w:ind w:left="0"/>
              <w:rPr>
                <w:rFonts w:ascii="Arial" w:hAnsi="Arial" w:cs="Arial"/>
                <w:color w:val="000000"/>
                <w:sz w:val="20"/>
                <w:szCs w:val="21"/>
              </w:rPr>
            </w:pPr>
            <w:r w:rsidRPr="00C32A55">
              <w:rPr>
                <w:rFonts w:ascii="Arial" w:hAnsi="Arial" w:cs="Arial"/>
                <w:color w:val="000000"/>
                <w:szCs w:val="27"/>
              </w:rPr>
              <w:t>развивать умения и навыки анализа прозаического произведения.</w:t>
            </w:r>
          </w:p>
          <w:p w:rsidR="00C32A55" w:rsidRPr="00C32A55" w:rsidRDefault="00C32A55" w:rsidP="00C32A55">
            <w:pPr>
              <w:pStyle w:val="a6"/>
              <w:numPr>
                <w:ilvl w:val="0"/>
                <w:numId w:val="20"/>
              </w:numPr>
              <w:shd w:val="clear" w:color="auto" w:fill="FFFFFF"/>
              <w:spacing w:before="0" w:beforeAutospacing="0" w:after="0" w:afterAutospacing="0"/>
              <w:ind w:left="0"/>
              <w:rPr>
                <w:rFonts w:ascii="Arial" w:hAnsi="Arial" w:cs="Arial"/>
                <w:color w:val="000000"/>
                <w:sz w:val="20"/>
                <w:szCs w:val="21"/>
              </w:rPr>
            </w:pPr>
            <w:r w:rsidRPr="00C32A55">
              <w:rPr>
                <w:rFonts w:ascii="Arial" w:hAnsi="Arial" w:cs="Arial"/>
                <w:color w:val="000000"/>
                <w:szCs w:val="27"/>
              </w:rPr>
              <w:t>помочь учащимся задуматься над такими нравственными понятиями как доброта, милосердие, чуткость, человечность, совесть;</w:t>
            </w:r>
          </w:p>
          <w:p w:rsidR="00C32A55" w:rsidRPr="00C32A55" w:rsidRDefault="00C32A55" w:rsidP="00C32A55">
            <w:pPr>
              <w:pStyle w:val="a6"/>
              <w:numPr>
                <w:ilvl w:val="0"/>
                <w:numId w:val="20"/>
              </w:numPr>
              <w:shd w:val="clear" w:color="auto" w:fill="FFFFFF"/>
              <w:spacing w:before="0" w:beforeAutospacing="0" w:after="0" w:afterAutospacing="0"/>
              <w:ind w:left="0"/>
              <w:rPr>
                <w:rFonts w:ascii="Arial" w:hAnsi="Arial" w:cs="Arial"/>
                <w:color w:val="000000"/>
                <w:sz w:val="20"/>
                <w:szCs w:val="21"/>
              </w:rPr>
            </w:pPr>
            <w:r w:rsidRPr="00C32A55">
              <w:rPr>
                <w:rFonts w:ascii="Arial" w:hAnsi="Arial" w:cs="Arial"/>
                <w:color w:val="000000"/>
                <w:szCs w:val="27"/>
              </w:rPr>
              <w:t>воспитывать вдумчивого читателя</w:t>
            </w:r>
            <w:r w:rsidRPr="00C32A55">
              <w:rPr>
                <w:rFonts w:ascii="Arial" w:hAnsi="Arial" w:cs="Arial"/>
                <w:color w:val="000000"/>
                <w:sz w:val="20"/>
                <w:szCs w:val="21"/>
              </w:rPr>
              <w:t>.</w:t>
            </w:r>
          </w:p>
          <w:p w:rsidR="00D02096" w:rsidRDefault="00D02096">
            <w:pPr>
              <w:rPr>
                <w:b/>
                <w:sz w:val="36"/>
              </w:rPr>
            </w:pPr>
          </w:p>
        </w:tc>
        <w:tc>
          <w:tcPr>
            <w:tcW w:w="2300" w:type="dxa"/>
            <w:gridSpan w:val="2"/>
          </w:tcPr>
          <w:p w:rsidR="00D02096" w:rsidRPr="00C32A55" w:rsidRDefault="00C32A55">
            <w:pPr>
              <w:rPr>
                <w:sz w:val="36"/>
              </w:rPr>
            </w:pPr>
            <w:r w:rsidRPr="00C32A55">
              <w:rPr>
                <w:rFonts w:ascii="Arial" w:hAnsi="Arial" w:cs="Arial"/>
                <w:bCs/>
                <w:color w:val="000000"/>
                <w:szCs w:val="36"/>
                <w:shd w:val="clear" w:color="auto" w:fill="FFFFFF"/>
              </w:rPr>
              <w:lastRenderedPageBreak/>
              <w:t>Бескорыстие</w:t>
            </w:r>
            <w:r>
              <w:rPr>
                <w:rFonts w:ascii="Arial" w:hAnsi="Arial" w:cs="Arial"/>
                <w:bCs/>
                <w:color w:val="000000"/>
                <w:szCs w:val="36"/>
                <w:shd w:val="clear" w:color="auto" w:fill="FFFFFF"/>
              </w:rPr>
              <w:t xml:space="preserve">, </w:t>
            </w:r>
            <w:r w:rsidR="00D00C86">
              <w:rPr>
                <w:rFonts w:ascii="Arial" w:hAnsi="Arial" w:cs="Arial"/>
                <w:bCs/>
                <w:color w:val="000000"/>
                <w:szCs w:val="36"/>
                <w:shd w:val="clear" w:color="auto" w:fill="FFFFFF"/>
              </w:rPr>
              <w:t>праведник</w:t>
            </w:r>
          </w:p>
        </w:tc>
        <w:tc>
          <w:tcPr>
            <w:tcW w:w="2379" w:type="dxa"/>
          </w:tcPr>
          <w:p w:rsidR="00F00306" w:rsidRDefault="00F00306" w:rsidP="00F00306">
            <w:pPr>
              <w:rPr>
                <w:rFonts w:cs="Times New Roman"/>
                <w:sz w:val="20"/>
                <w:szCs w:val="20"/>
              </w:rPr>
            </w:pPr>
            <w:r>
              <w:rPr>
                <w:rFonts w:cs="Times New Roman"/>
                <w:sz w:val="20"/>
                <w:szCs w:val="20"/>
              </w:rPr>
              <w:t xml:space="preserve">Рассказ о писателе с презентацией. </w:t>
            </w:r>
          </w:p>
          <w:p w:rsidR="00F00306" w:rsidRDefault="00F00306" w:rsidP="00F00306">
            <w:pPr>
              <w:rPr>
                <w:rFonts w:cs="Times New Roman"/>
                <w:sz w:val="20"/>
                <w:szCs w:val="20"/>
              </w:rPr>
            </w:pPr>
            <w:r>
              <w:rPr>
                <w:rFonts w:cs="Times New Roman"/>
                <w:sz w:val="20"/>
                <w:szCs w:val="20"/>
              </w:rPr>
              <w:lastRenderedPageBreak/>
              <w:t>Анализ рассказа с элементами художественного пересказа и акцентом на художественном своеобразии. Владение монологической и диалогической речью.</w:t>
            </w:r>
          </w:p>
          <w:p w:rsidR="00D02096" w:rsidRDefault="00D02096">
            <w:pPr>
              <w:rPr>
                <w:b/>
                <w:sz w:val="36"/>
              </w:rPr>
            </w:pPr>
          </w:p>
        </w:tc>
        <w:tc>
          <w:tcPr>
            <w:tcW w:w="2515" w:type="dxa"/>
          </w:tcPr>
          <w:p w:rsidR="00E64D99" w:rsidRDefault="00E64D99" w:rsidP="00E64D99">
            <w:pPr>
              <w:rPr>
                <w:rFonts w:cs="Times New Roman"/>
                <w:sz w:val="20"/>
                <w:szCs w:val="20"/>
              </w:rPr>
            </w:pPr>
            <w:r>
              <w:rPr>
                <w:rFonts w:cs="Times New Roman"/>
                <w:sz w:val="20"/>
                <w:szCs w:val="20"/>
              </w:rPr>
              <w:lastRenderedPageBreak/>
              <w:t xml:space="preserve">Письменно ответить на вопросы по </w:t>
            </w:r>
            <w:r>
              <w:rPr>
                <w:rFonts w:cs="Times New Roman"/>
                <w:sz w:val="20"/>
                <w:szCs w:val="20"/>
              </w:rPr>
              <w:lastRenderedPageBreak/>
              <w:t>произведению, пересказ.</w:t>
            </w:r>
          </w:p>
          <w:p w:rsidR="00D02096" w:rsidRDefault="00D02096">
            <w:pPr>
              <w:rPr>
                <w:b/>
                <w:sz w:val="36"/>
              </w:rPr>
            </w:pPr>
          </w:p>
        </w:tc>
      </w:tr>
      <w:tr w:rsidR="00481E63" w:rsidTr="004F21B1">
        <w:tc>
          <w:tcPr>
            <w:tcW w:w="1348" w:type="dxa"/>
          </w:tcPr>
          <w:p w:rsidR="00481E63" w:rsidRDefault="00481E63">
            <w:pPr>
              <w:rPr>
                <w:b/>
                <w:sz w:val="36"/>
              </w:rPr>
            </w:pPr>
          </w:p>
        </w:tc>
        <w:tc>
          <w:tcPr>
            <w:tcW w:w="2828" w:type="dxa"/>
          </w:tcPr>
          <w:p w:rsidR="00481E63" w:rsidRDefault="00481E63" w:rsidP="00504BE9">
            <w:pPr>
              <w:rPr>
                <w:rFonts w:cs="Times New Roman"/>
                <w:b/>
                <w:sz w:val="20"/>
                <w:szCs w:val="20"/>
              </w:rPr>
            </w:pPr>
            <w:r>
              <w:rPr>
                <w:rFonts w:cs="Times New Roman"/>
                <w:b/>
                <w:sz w:val="20"/>
                <w:szCs w:val="20"/>
              </w:rPr>
              <w:t>Русская поэзия Серебряного века.</w:t>
            </w:r>
          </w:p>
          <w:p w:rsidR="00481E63" w:rsidRDefault="00481E63" w:rsidP="00504BE9">
            <w:pPr>
              <w:rPr>
                <w:b/>
                <w:sz w:val="36"/>
              </w:rPr>
            </w:pPr>
          </w:p>
        </w:tc>
        <w:tc>
          <w:tcPr>
            <w:tcW w:w="847" w:type="dxa"/>
          </w:tcPr>
          <w:p w:rsidR="00481E63" w:rsidRDefault="00481E63">
            <w:pPr>
              <w:rPr>
                <w:b/>
                <w:sz w:val="36"/>
              </w:rPr>
            </w:pPr>
            <w:r>
              <w:rPr>
                <w:b/>
                <w:sz w:val="36"/>
              </w:rPr>
              <w:t>84</w:t>
            </w:r>
          </w:p>
        </w:tc>
        <w:tc>
          <w:tcPr>
            <w:tcW w:w="3484" w:type="dxa"/>
          </w:tcPr>
          <w:p w:rsidR="00E8501D" w:rsidRPr="00E8501D" w:rsidRDefault="00E8501D" w:rsidP="00E8501D">
            <w:pPr>
              <w:widowControl/>
              <w:shd w:val="clear" w:color="auto" w:fill="FFFFFF"/>
              <w:suppressAutoHyphens w:val="0"/>
              <w:rPr>
                <w:rFonts w:ascii="Arial" w:eastAsia="Times New Roman" w:hAnsi="Arial" w:cs="Arial"/>
                <w:color w:val="000000"/>
                <w:kern w:val="0"/>
                <w:sz w:val="22"/>
                <w:szCs w:val="22"/>
                <w:lang w:eastAsia="ru-RU" w:bidi="ar-SA"/>
              </w:rPr>
            </w:pPr>
            <w:r w:rsidRPr="00E8501D">
              <w:rPr>
                <w:rFonts w:eastAsia="Times New Roman" w:cs="Times New Roman"/>
                <w:color w:val="000000"/>
                <w:kern w:val="0"/>
                <w:lang w:eastAsia="ru-RU" w:bidi="ar-SA"/>
              </w:rPr>
              <w:t xml:space="preserve">Дать учащимся представление о тенденциях русской литературы на рубеже 19-20 веков, познакомить с понятием "серебряного века", модернизма, основными направлениями модернизма и их художественными особенностями, расширить представление учащихся о творчестве </w:t>
            </w:r>
            <w:proofErr w:type="spellStart"/>
            <w:r w:rsidRPr="00E8501D">
              <w:rPr>
                <w:rFonts w:eastAsia="Times New Roman" w:cs="Times New Roman"/>
                <w:color w:val="000000"/>
                <w:kern w:val="0"/>
                <w:lang w:eastAsia="ru-RU" w:bidi="ar-SA"/>
              </w:rPr>
              <w:t>А.Блока</w:t>
            </w:r>
            <w:proofErr w:type="spellEnd"/>
            <w:r w:rsidRPr="00E8501D">
              <w:rPr>
                <w:rFonts w:eastAsia="Times New Roman" w:cs="Times New Roman"/>
                <w:color w:val="000000"/>
                <w:kern w:val="0"/>
                <w:lang w:eastAsia="ru-RU" w:bidi="ar-SA"/>
              </w:rPr>
              <w:t xml:space="preserve">, </w:t>
            </w:r>
            <w:proofErr w:type="spellStart"/>
            <w:r w:rsidRPr="00E8501D">
              <w:rPr>
                <w:rFonts w:eastAsia="Times New Roman" w:cs="Times New Roman"/>
                <w:color w:val="000000"/>
                <w:kern w:val="0"/>
                <w:lang w:eastAsia="ru-RU" w:bidi="ar-SA"/>
              </w:rPr>
              <w:t>А.Ахматовой</w:t>
            </w:r>
            <w:proofErr w:type="spellEnd"/>
            <w:r w:rsidRPr="00E8501D">
              <w:rPr>
                <w:rFonts w:eastAsia="Times New Roman" w:cs="Times New Roman"/>
                <w:color w:val="000000"/>
                <w:kern w:val="0"/>
                <w:lang w:eastAsia="ru-RU" w:bidi="ar-SA"/>
              </w:rPr>
              <w:t xml:space="preserve">, </w:t>
            </w:r>
            <w:proofErr w:type="spellStart"/>
            <w:r w:rsidRPr="00E8501D">
              <w:rPr>
                <w:rFonts w:eastAsia="Times New Roman" w:cs="Times New Roman"/>
                <w:color w:val="000000"/>
                <w:kern w:val="0"/>
                <w:lang w:eastAsia="ru-RU" w:bidi="ar-SA"/>
              </w:rPr>
              <w:t>С.Есенина</w:t>
            </w:r>
            <w:proofErr w:type="spellEnd"/>
            <w:r w:rsidRPr="00E8501D">
              <w:rPr>
                <w:rFonts w:eastAsia="Times New Roman" w:cs="Times New Roman"/>
                <w:color w:val="000000"/>
                <w:kern w:val="0"/>
                <w:lang w:eastAsia="ru-RU" w:bidi="ar-SA"/>
              </w:rPr>
              <w:t xml:space="preserve">, </w:t>
            </w:r>
            <w:proofErr w:type="spellStart"/>
            <w:r w:rsidRPr="00E8501D">
              <w:rPr>
                <w:rFonts w:eastAsia="Times New Roman" w:cs="Times New Roman"/>
                <w:color w:val="000000"/>
                <w:kern w:val="0"/>
                <w:lang w:eastAsia="ru-RU" w:bidi="ar-SA"/>
              </w:rPr>
              <w:t>В.Маяковского</w:t>
            </w:r>
            <w:proofErr w:type="spellEnd"/>
            <w:r w:rsidRPr="00E8501D">
              <w:rPr>
                <w:rFonts w:eastAsia="Times New Roman" w:cs="Times New Roman"/>
                <w:color w:val="000000"/>
                <w:kern w:val="0"/>
                <w:lang w:eastAsia="ru-RU" w:bidi="ar-SA"/>
              </w:rPr>
              <w:t>.</w:t>
            </w:r>
          </w:p>
          <w:p w:rsidR="00481E63" w:rsidRDefault="00481E63" w:rsidP="00E8501D">
            <w:pPr>
              <w:widowControl/>
              <w:shd w:val="clear" w:color="auto" w:fill="FFFFFF"/>
              <w:suppressAutoHyphens w:val="0"/>
              <w:rPr>
                <w:b/>
                <w:sz w:val="36"/>
              </w:rPr>
            </w:pPr>
          </w:p>
        </w:tc>
        <w:tc>
          <w:tcPr>
            <w:tcW w:w="2300" w:type="dxa"/>
            <w:gridSpan w:val="2"/>
          </w:tcPr>
          <w:p w:rsidR="00481E63" w:rsidRPr="00E8501D" w:rsidRDefault="00E8501D">
            <w:pPr>
              <w:rPr>
                <w:sz w:val="36"/>
              </w:rPr>
            </w:pPr>
            <w:r w:rsidRPr="00E8501D">
              <w:t>Серебряны</w:t>
            </w:r>
            <w:r>
              <w:t xml:space="preserve">й </w:t>
            </w:r>
            <w:r w:rsidRPr="00E8501D">
              <w:t xml:space="preserve"> век</w:t>
            </w:r>
            <w:r>
              <w:t>, модернизм, символизм, акмеизм,  имажинизм, футуризм</w:t>
            </w:r>
          </w:p>
        </w:tc>
        <w:tc>
          <w:tcPr>
            <w:tcW w:w="2379" w:type="dxa"/>
          </w:tcPr>
          <w:p w:rsidR="00481E63" w:rsidRDefault="00481E63">
            <w:pPr>
              <w:rPr>
                <w:b/>
                <w:sz w:val="36"/>
              </w:rPr>
            </w:pPr>
          </w:p>
        </w:tc>
        <w:tc>
          <w:tcPr>
            <w:tcW w:w="2515" w:type="dxa"/>
          </w:tcPr>
          <w:p w:rsidR="00E64D99" w:rsidRDefault="00E64D99" w:rsidP="00E64D99">
            <w:pPr>
              <w:rPr>
                <w:rFonts w:cs="Times New Roman"/>
                <w:sz w:val="20"/>
                <w:szCs w:val="20"/>
              </w:rPr>
            </w:pPr>
            <w:r>
              <w:rPr>
                <w:rFonts w:cs="Times New Roman"/>
                <w:sz w:val="20"/>
                <w:szCs w:val="20"/>
              </w:rPr>
              <w:t>Презентация, индивидуальные задания, сообщения учащихся.</w:t>
            </w:r>
          </w:p>
          <w:p w:rsidR="00481E63" w:rsidRDefault="00481E63">
            <w:pPr>
              <w:rPr>
                <w:b/>
                <w:sz w:val="36"/>
              </w:rPr>
            </w:pPr>
          </w:p>
        </w:tc>
      </w:tr>
      <w:tr w:rsidR="00481E63" w:rsidTr="004F21B1">
        <w:tc>
          <w:tcPr>
            <w:tcW w:w="1348" w:type="dxa"/>
          </w:tcPr>
          <w:p w:rsidR="00481E63" w:rsidRDefault="00481E63">
            <w:pPr>
              <w:rPr>
                <w:b/>
                <w:sz w:val="36"/>
              </w:rPr>
            </w:pPr>
          </w:p>
        </w:tc>
        <w:tc>
          <w:tcPr>
            <w:tcW w:w="2828" w:type="dxa"/>
          </w:tcPr>
          <w:p w:rsidR="00481E63" w:rsidRDefault="00481E63" w:rsidP="00481E63">
            <w:pPr>
              <w:rPr>
                <w:b/>
                <w:sz w:val="36"/>
              </w:rPr>
            </w:pPr>
            <w:proofErr w:type="spellStart"/>
            <w:r>
              <w:rPr>
                <w:rFonts w:cs="Times New Roman"/>
                <w:sz w:val="20"/>
                <w:szCs w:val="20"/>
              </w:rPr>
              <w:t>А.А.Блок</w:t>
            </w:r>
            <w:proofErr w:type="spellEnd"/>
            <w:r>
              <w:rPr>
                <w:rFonts w:cs="Times New Roman"/>
                <w:sz w:val="20"/>
                <w:szCs w:val="20"/>
              </w:rPr>
              <w:t xml:space="preserve">. Слово о поэте. Трагедия лирического героя в «страшном мире». </w:t>
            </w:r>
          </w:p>
        </w:tc>
        <w:tc>
          <w:tcPr>
            <w:tcW w:w="847" w:type="dxa"/>
          </w:tcPr>
          <w:p w:rsidR="00481E63" w:rsidRDefault="00481E63">
            <w:pPr>
              <w:rPr>
                <w:b/>
                <w:sz w:val="36"/>
              </w:rPr>
            </w:pPr>
            <w:r>
              <w:rPr>
                <w:b/>
                <w:sz w:val="36"/>
              </w:rPr>
              <w:t>85</w:t>
            </w:r>
          </w:p>
        </w:tc>
        <w:tc>
          <w:tcPr>
            <w:tcW w:w="3484" w:type="dxa"/>
          </w:tcPr>
          <w:p w:rsidR="00080A14" w:rsidRDefault="00080A14" w:rsidP="00080A14">
            <w:pPr>
              <w:widowControl/>
              <w:suppressAutoHyphens w:val="0"/>
              <w:spacing w:before="100" w:beforeAutospacing="1" w:after="100" w:afterAutospacing="1"/>
              <w:jc w:val="center"/>
              <w:rPr>
                <w:rFonts w:ascii="Arial" w:eastAsia="Times New Roman" w:hAnsi="Arial" w:cs="Arial"/>
                <w:color w:val="000000"/>
                <w:kern w:val="0"/>
                <w:sz w:val="27"/>
                <w:szCs w:val="27"/>
                <w:lang w:eastAsia="ru-RU" w:bidi="ar-SA"/>
              </w:rPr>
            </w:pPr>
            <w:r w:rsidRPr="00080A14">
              <w:rPr>
                <w:rFonts w:eastAsia="Times New Roman" w:cs="Times New Roman"/>
                <w:color w:val="000000"/>
                <w:kern w:val="0"/>
                <w:sz w:val="27"/>
                <w:szCs w:val="27"/>
                <w:lang w:eastAsia="ru-RU" w:bidi="ar-SA"/>
              </w:rPr>
              <w:t xml:space="preserve">показать, как факт личной биографии отражается </w:t>
            </w:r>
            <w:proofErr w:type="gramStart"/>
            <w:r w:rsidRPr="00080A14">
              <w:rPr>
                <w:rFonts w:eastAsia="Times New Roman" w:cs="Times New Roman"/>
                <w:color w:val="000000"/>
                <w:kern w:val="0"/>
                <w:sz w:val="27"/>
                <w:szCs w:val="27"/>
                <w:lang w:eastAsia="ru-RU" w:bidi="ar-SA"/>
              </w:rPr>
              <w:t>в</w:t>
            </w:r>
            <w:proofErr w:type="gramEnd"/>
          </w:p>
          <w:p w:rsidR="00080A14" w:rsidRPr="00080A14" w:rsidRDefault="00080A14" w:rsidP="00080A14">
            <w:pPr>
              <w:widowControl/>
              <w:suppressAutoHyphens w:val="0"/>
              <w:spacing w:before="100" w:beforeAutospacing="1" w:after="100" w:afterAutospacing="1"/>
              <w:jc w:val="center"/>
              <w:rPr>
                <w:rFonts w:ascii="Arial" w:eastAsia="Times New Roman" w:hAnsi="Arial" w:cs="Arial"/>
                <w:color w:val="000000"/>
                <w:kern w:val="0"/>
                <w:sz w:val="27"/>
                <w:szCs w:val="27"/>
                <w:lang w:eastAsia="ru-RU" w:bidi="ar-SA"/>
              </w:rPr>
            </w:pPr>
            <w:r w:rsidRPr="00080A14">
              <w:rPr>
                <w:rFonts w:eastAsia="Times New Roman" w:cs="Times New Roman"/>
                <w:color w:val="000000"/>
                <w:kern w:val="0"/>
                <w:sz w:val="27"/>
                <w:szCs w:val="27"/>
                <w:lang w:eastAsia="ru-RU" w:bidi="ar-SA"/>
              </w:rPr>
              <w:lastRenderedPageBreak/>
              <w:t xml:space="preserve">поэзии </w:t>
            </w:r>
            <w:proofErr w:type="spellStart"/>
            <w:r w:rsidRPr="00080A14">
              <w:rPr>
                <w:rFonts w:eastAsia="Times New Roman" w:cs="Times New Roman"/>
                <w:color w:val="000000"/>
                <w:kern w:val="0"/>
                <w:sz w:val="27"/>
                <w:szCs w:val="27"/>
                <w:lang w:eastAsia="ru-RU" w:bidi="ar-SA"/>
              </w:rPr>
              <w:t>А.А.Блока</w:t>
            </w:r>
            <w:proofErr w:type="spellEnd"/>
            <w:r w:rsidRPr="00080A14">
              <w:rPr>
                <w:rFonts w:eastAsia="Times New Roman" w:cs="Times New Roman"/>
                <w:color w:val="000000"/>
                <w:kern w:val="0"/>
                <w:sz w:val="27"/>
                <w:szCs w:val="27"/>
                <w:lang w:eastAsia="ru-RU" w:bidi="ar-SA"/>
              </w:rPr>
              <w:t>, раскрыть особенности поэтического</w:t>
            </w:r>
          </w:p>
          <w:p w:rsidR="00080A14" w:rsidRPr="00080A14" w:rsidRDefault="00080A14" w:rsidP="00080A14">
            <w:pPr>
              <w:widowControl/>
              <w:suppressAutoHyphens w:val="0"/>
              <w:spacing w:before="100" w:beforeAutospacing="1" w:after="100" w:afterAutospacing="1"/>
              <w:jc w:val="center"/>
              <w:rPr>
                <w:rFonts w:ascii="Arial" w:eastAsia="Times New Roman" w:hAnsi="Arial" w:cs="Arial"/>
                <w:color w:val="000000"/>
                <w:kern w:val="0"/>
                <w:sz w:val="27"/>
                <w:szCs w:val="27"/>
                <w:lang w:eastAsia="ru-RU" w:bidi="ar-SA"/>
              </w:rPr>
            </w:pPr>
            <w:r w:rsidRPr="00080A14">
              <w:rPr>
                <w:rFonts w:eastAsia="Times New Roman" w:cs="Times New Roman"/>
                <w:color w:val="000000"/>
                <w:kern w:val="0"/>
                <w:sz w:val="27"/>
                <w:szCs w:val="27"/>
                <w:lang w:eastAsia="ru-RU" w:bidi="ar-SA"/>
              </w:rPr>
              <w:t>мира раннего периода творчества поэта.</w:t>
            </w:r>
          </w:p>
          <w:p w:rsidR="00481E63" w:rsidRDefault="00481E63">
            <w:pPr>
              <w:rPr>
                <w:b/>
                <w:sz w:val="36"/>
              </w:rPr>
            </w:pPr>
          </w:p>
        </w:tc>
        <w:tc>
          <w:tcPr>
            <w:tcW w:w="2300" w:type="dxa"/>
            <w:gridSpan w:val="2"/>
          </w:tcPr>
          <w:p w:rsidR="00481E63" w:rsidRPr="00080A14" w:rsidRDefault="00080A14">
            <w:pPr>
              <w:rPr>
                <w:sz w:val="36"/>
              </w:rPr>
            </w:pPr>
            <w:r w:rsidRPr="00080A14">
              <w:lastRenderedPageBreak/>
              <w:t>Символизм,</w:t>
            </w:r>
            <w:r>
              <w:t xml:space="preserve"> эскиз, мистика, серебряный век</w:t>
            </w:r>
          </w:p>
        </w:tc>
        <w:tc>
          <w:tcPr>
            <w:tcW w:w="2379" w:type="dxa"/>
          </w:tcPr>
          <w:p w:rsidR="00F00306" w:rsidRDefault="00F00306" w:rsidP="00F00306">
            <w:pPr>
              <w:rPr>
                <w:rFonts w:cs="Times New Roman"/>
                <w:sz w:val="20"/>
                <w:szCs w:val="20"/>
              </w:rPr>
            </w:pPr>
            <w:r>
              <w:rPr>
                <w:rFonts w:cs="Times New Roman"/>
                <w:sz w:val="20"/>
                <w:szCs w:val="20"/>
              </w:rPr>
              <w:t xml:space="preserve">Анализ стихотворений. Составление хронологической таблицы, участие в </w:t>
            </w:r>
            <w:r>
              <w:rPr>
                <w:rFonts w:cs="Times New Roman"/>
                <w:sz w:val="20"/>
                <w:szCs w:val="20"/>
              </w:rPr>
              <w:lastRenderedPageBreak/>
              <w:t>обсуждении.</w:t>
            </w:r>
          </w:p>
          <w:p w:rsidR="00481E63" w:rsidRDefault="00481E63">
            <w:pPr>
              <w:rPr>
                <w:b/>
                <w:sz w:val="36"/>
              </w:rPr>
            </w:pPr>
          </w:p>
        </w:tc>
        <w:tc>
          <w:tcPr>
            <w:tcW w:w="2515" w:type="dxa"/>
          </w:tcPr>
          <w:p w:rsidR="00E64D99" w:rsidRDefault="00E64D99" w:rsidP="00E64D99">
            <w:pPr>
              <w:rPr>
                <w:rFonts w:cs="Times New Roman"/>
                <w:sz w:val="20"/>
                <w:szCs w:val="20"/>
              </w:rPr>
            </w:pPr>
            <w:r>
              <w:rPr>
                <w:rFonts w:cs="Times New Roman"/>
                <w:sz w:val="20"/>
                <w:szCs w:val="20"/>
              </w:rPr>
              <w:lastRenderedPageBreak/>
              <w:t>Эссе о поэзии Блока.</w:t>
            </w:r>
          </w:p>
          <w:p w:rsidR="00481E63" w:rsidRDefault="00E64D99" w:rsidP="00E64D99">
            <w:pPr>
              <w:rPr>
                <w:b/>
                <w:sz w:val="36"/>
              </w:rPr>
            </w:pPr>
            <w:r>
              <w:rPr>
                <w:rFonts w:cs="Times New Roman"/>
                <w:sz w:val="20"/>
                <w:szCs w:val="20"/>
              </w:rPr>
              <w:t xml:space="preserve">Сообщения учащихся о </w:t>
            </w:r>
            <w:proofErr w:type="spellStart"/>
            <w:r>
              <w:rPr>
                <w:rFonts w:cs="Times New Roman"/>
                <w:sz w:val="20"/>
                <w:szCs w:val="20"/>
              </w:rPr>
              <w:t>С.Есенине</w:t>
            </w:r>
            <w:proofErr w:type="spellEnd"/>
            <w:r>
              <w:rPr>
                <w:rFonts w:cs="Times New Roman"/>
                <w:sz w:val="20"/>
                <w:szCs w:val="20"/>
              </w:rPr>
              <w:t>, выразительное чтение стихов.</w:t>
            </w:r>
          </w:p>
        </w:tc>
      </w:tr>
      <w:tr w:rsidR="00481E63" w:rsidTr="004F21B1">
        <w:tc>
          <w:tcPr>
            <w:tcW w:w="1348" w:type="dxa"/>
          </w:tcPr>
          <w:p w:rsidR="00481E63" w:rsidRDefault="00481E63">
            <w:pPr>
              <w:rPr>
                <w:b/>
                <w:sz w:val="36"/>
              </w:rPr>
            </w:pPr>
          </w:p>
        </w:tc>
        <w:tc>
          <w:tcPr>
            <w:tcW w:w="2828" w:type="dxa"/>
          </w:tcPr>
          <w:p w:rsidR="00481E63" w:rsidRDefault="00481E63">
            <w:pPr>
              <w:rPr>
                <w:b/>
                <w:sz w:val="36"/>
              </w:rPr>
            </w:pPr>
            <w:r>
              <w:rPr>
                <w:rFonts w:cs="Times New Roman"/>
                <w:sz w:val="20"/>
                <w:szCs w:val="20"/>
              </w:rPr>
              <w:t>Патриотическая поэзия Блока</w:t>
            </w:r>
            <w:proofErr w:type="gramStart"/>
            <w:r>
              <w:rPr>
                <w:rFonts w:cs="Times New Roman"/>
                <w:sz w:val="20"/>
                <w:szCs w:val="20"/>
              </w:rPr>
              <w:t>..</w:t>
            </w:r>
            <w:proofErr w:type="gramEnd"/>
          </w:p>
        </w:tc>
        <w:tc>
          <w:tcPr>
            <w:tcW w:w="847" w:type="dxa"/>
          </w:tcPr>
          <w:p w:rsidR="00481E63" w:rsidRDefault="00481E63">
            <w:pPr>
              <w:rPr>
                <w:b/>
                <w:sz w:val="36"/>
              </w:rPr>
            </w:pPr>
            <w:r>
              <w:rPr>
                <w:b/>
                <w:sz w:val="36"/>
              </w:rPr>
              <w:t>86</w:t>
            </w:r>
          </w:p>
        </w:tc>
        <w:tc>
          <w:tcPr>
            <w:tcW w:w="3484" w:type="dxa"/>
          </w:tcPr>
          <w:p w:rsidR="00481E63" w:rsidRDefault="00A831F1">
            <w:pPr>
              <w:rPr>
                <w:b/>
                <w:sz w:val="36"/>
              </w:rPr>
            </w:pPr>
            <w:r>
              <w:rPr>
                <w:rFonts w:ascii="Arial" w:hAnsi="Arial" w:cs="Arial"/>
                <w:b/>
                <w:bCs/>
                <w:color w:val="000000"/>
                <w:sz w:val="21"/>
                <w:szCs w:val="21"/>
                <w:shd w:val="clear" w:color="auto" w:fill="FFFFFF"/>
              </w:rPr>
              <w:t> </w:t>
            </w:r>
            <w:r>
              <w:rPr>
                <w:rFonts w:ascii="Arial" w:hAnsi="Arial" w:cs="Arial"/>
                <w:color w:val="000000"/>
                <w:sz w:val="21"/>
                <w:szCs w:val="21"/>
                <w:shd w:val="clear" w:color="auto" w:fill="FFFFFF"/>
              </w:rPr>
              <w:t xml:space="preserve">создать условия для изучения и понимания учащимися особенностей творчества </w:t>
            </w:r>
            <w:proofErr w:type="spellStart"/>
            <w:r>
              <w:rPr>
                <w:rFonts w:ascii="Arial" w:hAnsi="Arial" w:cs="Arial"/>
                <w:color w:val="000000"/>
                <w:sz w:val="21"/>
                <w:szCs w:val="21"/>
                <w:shd w:val="clear" w:color="auto" w:fill="FFFFFF"/>
              </w:rPr>
              <w:t>А.Блока</w:t>
            </w:r>
            <w:proofErr w:type="spellEnd"/>
          </w:p>
        </w:tc>
        <w:tc>
          <w:tcPr>
            <w:tcW w:w="2300" w:type="dxa"/>
            <w:gridSpan w:val="2"/>
          </w:tcPr>
          <w:p w:rsidR="00481E63" w:rsidRDefault="00A831F1">
            <w:pPr>
              <w:rPr>
                <w:b/>
                <w:sz w:val="36"/>
              </w:rPr>
            </w:pPr>
            <w:r>
              <w:rPr>
                <w:sz w:val="28"/>
              </w:rPr>
              <w:t xml:space="preserve">Элегия, стёртые шлеи, </w:t>
            </w:r>
            <w:proofErr w:type="gramStart"/>
            <w:r>
              <w:rPr>
                <w:sz w:val="28"/>
              </w:rPr>
              <w:t>расхлябанные</w:t>
            </w:r>
            <w:proofErr w:type="gramEnd"/>
            <w:r>
              <w:rPr>
                <w:sz w:val="28"/>
              </w:rPr>
              <w:t xml:space="preserve"> колеи</w:t>
            </w:r>
          </w:p>
        </w:tc>
        <w:tc>
          <w:tcPr>
            <w:tcW w:w="2379" w:type="dxa"/>
          </w:tcPr>
          <w:p w:rsidR="00F00306" w:rsidRDefault="00F00306" w:rsidP="00F00306">
            <w:pPr>
              <w:rPr>
                <w:rFonts w:cs="Times New Roman"/>
                <w:sz w:val="20"/>
                <w:szCs w:val="20"/>
              </w:rPr>
            </w:pPr>
            <w:r>
              <w:rPr>
                <w:rFonts w:cs="Times New Roman"/>
                <w:sz w:val="20"/>
                <w:szCs w:val="20"/>
              </w:rPr>
              <w:t>Анализ стихотворений. Составление хронологической таблицы, участие в обсуждении.</w:t>
            </w:r>
          </w:p>
          <w:p w:rsidR="00481E63" w:rsidRDefault="00481E63">
            <w:pPr>
              <w:rPr>
                <w:b/>
                <w:sz w:val="36"/>
              </w:rPr>
            </w:pPr>
          </w:p>
        </w:tc>
        <w:tc>
          <w:tcPr>
            <w:tcW w:w="2515" w:type="dxa"/>
          </w:tcPr>
          <w:p w:rsidR="00E64D99" w:rsidRDefault="00E64D99" w:rsidP="00E64D99">
            <w:pPr>
              <w:rPr>
                <w:rFonts w:cs="Times New Roman"/>
                <w:sz w:val="20"/>
                <w:szCs w:val="20"/>
              </w:rPr>
            </w:pPr>
            <w:r>
              <w:rPr>
                <w:rFonts w:cs="Times New Roman"/>
                <w:sz w:val="20"/>
                <w:szCs w:val="20"/>
              </w:rPr>
              <w:t xml:space="preserve">Чтение статьи о </w:t>
            </w:r>
            <w:proofErr w:type="spellStart"/>
            <w:r>
              <w:rPr>
                <w:rFonts w:cs="Times New Roman"/>
                <w:sz w:val="20"/>
                <w:szCs w:val="20"/>
              </w:rPr>
              <w:t>МАяковском</w:t>
            </w:r>
            <w:proofErr w:type="spellEnd"/>
            <w:r>
              <w:rPr>
                <w:rFonts w:cs="Times New Roman"/>
                <w:sz w:val="20"/>
                <w:szCs w:val="20"/>
              </w:rPr>
              <w:t xml:space="preserve"> (с.136—141), выразительное чтение и анализ одного стихотворения поэта.</w:t>
            </w:r>
          </w:p>
          <w:p w:rsidR="00481E63" w:rsidRDefault="00481E63">
            <w:pPr>
              <w:rPr>
                <w:b/>
                <w:sz w:val="36"/>
              </w:rPr>
            </w:pPr>
          </w:p>
        </w:tc>
      </w:tr>
      <w:tr w:rsidR="00481E63" w:rsidTr="004F21B1">
        <w:tc>
          <w:tcPr>
            <w:tcW w:w="1348" w:type="dxa"/>
          </w:tcPr>
          <w:p w:rsidR="00481E63" w:rsidRDefault="00481E63">
            <w:pPr>
              <w:rPr>
                <w:b/>
                <w:sz w:val="36"/>
              </w:rPr>
            </w:pPr>
          </w:p>
        </w:tc>
        <w:tc>
          <w:tcPr>
            <w:tcW w:w="2828" w:type="dxa"/>
          </w:tcPr>
          <w:p w:rsidR="00481E63" w:rsidRDefault="00481E63">
            <w:pPr>
              <w:rPr>
                <w:b/>
                <w:sz w:val="36"/>
              </w:rPr>
            </w:pPr>
            <w:proofErr w:type="spellStart"/>
            <w:r>
              <w:rPr>
                <w:rFonts w:cs="Times New Roman"/>
                <w:sz w:val="20"/>
                <w:szCs w:val="20"/>
              </w:rPr>
              <w:t>С.А.Есенин</w:t>
            </w:r>
            <w:proofErr w:type="spellEnd"/>
            <w:r>
              <w:rPr>
                <w:rFonts w:cs="Times New Roman"/>
                <w:sz w:val="20"/>
                <w:szCs w:val="20"/>
              </w:rPr>
              <w:t>: страницы жизни и творчества Тема любви в лирике поэта.</w:t>
            </w:r>
          </w:p>
        </w:tc>
        <w:tc>
          <w:tcPr>
            <w:tcW w:w="847" w:type="dxa"/>
          </w:tcPr>
          <w:p w:rsidR="00481E63" w:rsidRDefault="00481E63">
            <w:pPr>
              <w:rPr>
                <w:b/>
                <w:sz w:val="36"/>
              </w:rPr>
            </w:pPr>
            <w:r>
              <w:rPr>
                <w:b/>
                <w:sz w:val="36"/>
              </w:rPr>
              <w:t>87</w:t>
            </w:r>
          </w:p>
        </w:tc>
        <w:tc>
          <w:tcPr>
            <w:tcW w:w="3484" w:type="dxa"/>
          </w:tcPr>
          <w:p w:rsidR="00DD27B3" w:rsidRPr="00DD27B3" w:rsidRDefault="00DD27B3" w:rsidP="00DD27B3">
            <w:pPr>
              <w:widowControl/>
              <w:shd w:val="clear" w:color="auto" w:fill="FFFFFF"/>
              <w:suppressAutoHyphens w:val="0"/>
              <w:rPr>
                <w:rFonts w:ascii="Arial" w:eastAsia="Times New Roman" w:hAnsi="Arial" w:cs="Arial"/>
                <w:color w:val="000000"/>
                <w:kern w:val="0"/>
                <w:sz w:val="18"/>
                <w:szCs w:val="22"/>
                <w:lang w:eastAsia="ru-RU" w:bidi="ar-SA"/>
              </w:rPr>
            </w:pPr>
            <w:r w:rsidRPr="00DD27B3">
              <w:rPr>
                <w:rFonts w:eastAsia="Times New Roman" w:cs="Times New Roman"/>
                <w:color w:val="000000"/>
                <w:kern w:val="0"/>
                <w:szCs w:val="32"/>
                <w:lang w:eastAsia="ru-RU" w:bidi="ar-SA"/>
              </w:rPr>
              <w:t>познакомить учащихся с очерком жизни и творчества поэта;</w:t>
            </w:r>
          </w:p>
          <w:p w:rsidR="00DD27B3" w:rsidRDefault="00DD27B3" w:rsidP="00DD27B3">
            <w:pPr>
              <w:widowControl/>
              <w:shd w:val="clear" w:color="auto" w:fill="FFFFFF"/>
              <w:suppressAutoHyphens w:val="0"/>
              <w:rPr>
                <w:rFonts w:ascii="Arial" w:eastAsia="Times New Roman" w:hAnsi="Arial" w:cs="Arial"/>
                <w:color w:val="000000"/>
                <w:kern w:val="0"/>
                <w:sz w:val="18"/>
                <w:szCs w:val="22"/>
                <w:lang w:eastAsia="ru-RU" w:bidi="ar-SA"/>
              </w:rPr>
            </w:pPr>
            <w:r w:rsidRPr="00DD27B3">
              <w:rPr>
                <w:rFonts w:eastAsia="Times New Roman" w:cs="Times New Roman"/>
                <w:color w:val="000000"/>
                <w:kern w:val="0"/>
                <w:szCs w:val="32"/>
                <w:lang w:eastAsia="ru-RU" w:bidi="ar-SA"/>
              </w:rPr>
              <w:t>показать своеобразие лирики Сергея Есенина;</w:t>
            </w:r>
          </w:p>
          <w:p w:rsidR="00DD27B3" w:rsidRPr="00DD27B3" w:rsidRDefault="00DD27B3" w:rsidP="00DD27B3">
            <w:pPr>
              <w:widowControl/>
              <w:suppressAutoHyphens w:val="0"/>
              <w:spacing w:line="220" w:lineRule="atLeast"/>
              <w:rPr>
                <w:rFonts w:ascii="Roboto" w:eastAsia="Times New Roman" w:hAnsi="Roboto" w:cs="Times New Roman"/>
                <w:color w:val="000000"/>
                <w:kern w:val="0"/>
                <w:sz w:val="22"/>
                <w:szCs w:val="22"/>
                <w:lang w:eastAsia="ru-RU" w:bidi="ar-SA"/>
              </w:rPr>
            </w:pPr>
            <w:r w:rsidRPr="00DD27B3">
              <w:rPr>
                <w:rFonts w:eastAsia="Times New Roman" w:cs="Times New Roman"/>
                <w:color w:val="000000"/>
                <w:kern w:val="0"/>
                <w:lang w:eastAsia="ru-RU" w:bidi="ar-SA"/>
              </w:rPr>
              <w:t>показать отражение любовных моментов биографии С.А. Есенина в его лирике;</w:t>
            </w:r>
          </w:p>
          <w:p w:rsidR="00DD27B3" w:rsidRPr="00DD27B3" w:rsidRDefault="00DD27B3" w:rsidP="00DD27B3">
            <w:pPr>
              <w:widowControl/>
              <w:suppressAutoHyphens w:val="0"/>
              <w:spacing w:line="220" w:lineRule="atLeast"/>
              <w:rPr>
                <w:rFonts w:ascii="Roboto" w:eastAsia="Times New Roman" w:hAnsi="Roboto" w:cs="Times New Roman"/>
                <w:color w:val="000000"/>
                <w:kern w:val="0"/>
                <w:sz w:val="22"/>
                <w:szCs w:val="22"/>
                <w:lang w:eastAsia="ru-RU" w:bidi="ar-SA"/>
              </w:rPr>
            </w:pPr>
            <w:r w:rsidRPr="00DD27B3">
              <w:rPr>
                <w:rFonts w:eastAsia="Times New Roman" w:cs="Times New Roman"/>
                <w:color w:val="000000"/>
                <w:kern w:val="0"/>
                <w:lang w:eastAsia="ru-RU" w:bidi="ar-SA"/>
              </w:rPr>
              <w:t xml:space="preserve"> познакомить учащихся со стихотворениями любовной тематики поэта;</w:t>
            </w:r>
          </w:p>
          <w:p w:rsidR="00481E63" w:rsidRDefault="00481E63" w:rsidP="00DD27B3">
            <w:pPr>
              <w:widowControl/>
              <w:shd w:val="clear" w:color="auto" w:fill="FFFFFF"/>
              <w:suppressAutoHyphens w:val="0"/>
              <w:rPr>
                <w:b/>
                <w:sz w:val="36"/>
              </w:rPr>
            </w:pPr>
          </w:p>
        </w:tc>
        <w:tc>
          <w:tcPr>
            <w:tcW w:w="2300" w:type="dxa"/>
            <w:gridSpan w:val="2"/>
          </w:tcPr>
          <w:p w:rsidR="00481E63" w:rsidRDefault="00DD27B3">
            <w:pPr>
              <w:rPr>
                <w:b/>
                <w:sz w:val="36"/>
              </w:rPr>
            </w:pPr>
            <w:r w:rsidRPr="00DD27B3">
              <w:rPr>
                <w:color w:val="000000"/>
                <w:szCs w:val="32"/>
                <w:shd w:val="clear" w:color="auto" w:fill="FFFFFF"/>
              </w:rPr>
              <w:t xml:space="preserve">лиризм, образность, </w:t>
            </w:r>
            <w:proofErr w:type="spellStart"/>
            <w:r w:rsidRPr="00DD27B3">
              <w:rPr>
                <w:color w:val="000000"/>
                <w:szCs w:val="32"/>
                <w:shd w:val="clear" w:color="auto" w:fill="FFFFFF"/>
              </w:rPr>
              <w:t>исповедальность</w:t>
            </w:r>
            <w:proofErr w:type="spellEnd"/>
            <w:r w:rsidRPr="00DD27B3">
              <w:rPr>
                <w:color w:val="000000"/>
                <w:szCs w:val="32"/>
                <w:shd w:val="clear" w:color="auto" w:fill="FFFFFF"/>
              </w:rPr>
              <w:t>, имажинизм.</w:t>
            </w:r>
          </w:p>
        </w:tc>
        <w:tc>
          <w:tcPr>
            <w:tcW w:w="2379" w:type="dxa"/>
          </w:tcPr>
          <w:p w:rsidR="00F00306" w:rsidRDefault="00F00306" w:rsidP="00F00306">
            <w:pPr>
              <w:rPr>
                <w:rFonts w:cs="Times New Roman"/>
                <w:sz w:val="20"/>
                <w:szCs w:val="20"/>
              </w:rPr>
            </w:pPr>
            <w:r>
              <w:rPr>
                <w:rFonts w:cs="Times New Roman"/>
                <w:sz w:val="20"/>
                <w:szCs w:val="20"/>
              </w:rPr>
              <w:t>Выразительное чтение стихотворений и их анализ. Связные высказывания о народно-песенной основе есенинских произведений.</w:t>
            </w:r>
          </w:p>
          <w:p w:rsidR="00481E63" w:rsidRDefault="00481E63">
            <w:pPr>
              <w:rPr>
                <w:b/>
                <w:sz w:val="36"/>
              </w:rPr>
            </w:pPr>
          </w:p>
        </w:tc>
        <w:tc>
          <w:tcPr>
            <w:tcW w:w="2515" w:type="dxa"/>
          </w:tcPr>
          <w:p w:rsidR="00E64D99" w:rsidRDefault="00E64D99" w:rsidP="00E64D99">
            <w:pPr>
              <w:rPr>
                <w:rFonts w:cs="Times New Roman"/>
                <w:sz w:val="20"/>
                <w:szCs w:val="20"/>
              </w:rPr>
            </w:pPr>
            <w:r>
              <w:rPr>
                <w:rFonts w:cs="Times New Roman"/>
                <w:sz w:val="20"/>
                <w:szCs w:val="20"/>
              </w:rPr>
              <w:t>Сообщения учащихся о Цветаевой.</w:t>
            </w:r>
          </w:p>
          <w:p w:rsidR="00481E63" w:rsidRDefault="00481E63">
            <w:pPr>
              <w:rPr>
                <w:b/>
                <w:sz w:val="36"/>
              </w:rPr>
            </w:pPr>
          </w:p>
        </w:tc>
      </w:tr>
      <w:tr w:rsidR="00481E63" w:rsidTr="004F21B1">
        <w:tc>
          <w:tcPr>
            <w:tcW w:w="1348" w:type="dxa"/>
          </w:tcPr>
          <w:p w:rsidR="00481E63" w:rsidRDefault="00481E63">
            <w:pPr>
              <w:rPr>
                <w:b/>
                <w:sz w:val="36"/>
              </w:rPr>
            </w:pPr>
          </w:p>
        </w:tc>
        <w:tc>
          <w:tcPr>
            <w:tcW w:w="2828" w:type="dxa"/>
          </w:tcPr>
          <w:p w:rsidR="00481E63" w:rsidRDefault="00481E63">
            <w:pPr>
              <w:rPr>
                <w:b/>
                <w:sz w:val="36"/>
              </w:rPr>
            </w:pPr>
            <w:r>
              <w:rPr>
                <w:rFonts w:cs="Times New Roman"/>
                <w:sz w:val="20"/>
                <w:szCs w:val="20"/>
              </w:rPr>
              <w:t xml:space="preserve">С. А. </w:t>
            </w:r>
            <w:proofErr w:type="spellStart"/>
            <w:r>
              <w:rPr>
                <w:rFonts w:cs="Times New Roman"/>
                <w:sz w:val="20"/>
                <w:szCs w:val="20"/>
              </w:rPr>
              <w:t>Есение</w:t>
            </w:r>
            <w:proofErr w:type="gramStart"/>
            <w:r>
              <w:rPr>
                <w:rFonts w:cs="Times New Roman"/>
                <w:sz w:val="20"/>
                <w:szCs w:val="20"/>
              </w:rPr>
              <w:t>.О</w:t>
            </w:r>
            <w:proofErr w:type="gramEnd"/>
            <w:r>
              <w:rPr>
                <w:rFonts w:cs="Times New Roman"/>
                <w:sz w:val="20"/>
                <w:szCs w:val="20"/>
              </w:rPr>
              <w:t>браз</w:t>
            </w:r>
            <w:proofErr w:type="spellEnd"/>
            <w:r>
              <w:rPr>
                <w:rFonts w:cs="Times New Roman"/>
                <w:sz w:val="20"/>
                <w:szCs w:val="20"/>
              </w:rPr>
              <w:t xml:space="preserve"> России в лирике поэта.</w:t>
            </w:r>
          </w:p>
        </w:tc>
        <w:tc>
          <w:tcPr>
            <w:tcW w:w="847" w:type="dxa"/>
          </w:tcPr>
          <w:p w:rsidR="00481E63" w:rsidRDefault="00481E63">
            <w:pPr>
              <w:rPr>
                <w:b/>
                <w:sz w:val="36"/>
              </w:rPr>
            </w:pPr>
            <w:r>
              <w:rPr>
                <w:b/>
                <w:sz w:val="36"/>
              </w:rPr>
              <w:t>88</w:t>
            </w:r>
          </w:p>
        </w:tc>
        <w:tc>
          <w:tcPr>
            <w:tcW w:w="3484" w:type="dxa"/>
          </w:tcPr>
          <w:p w:rsidR="00DD27B3" w:rsidRPr="00DD27B3" w:rsidRDefault="00DD27B3" w:rsidP="00DD27B3">
            <w:pPr>
              <w:pStyle w:val="a6"/>
              <w:numPr>
                <w:ilvl w:val="0"/>
                <w:numId w:val="22"/>
              </w:numPr>
              <w:shd w:val="clear" w:color="auto" w:fill="FFFFFF"/>
              <w:spacing w:before="0" w:beforeAutospacing="0" w:after="0" w:afterAutospacing="0"/>
              <w:ind w:left="0"/>
              <w:rPr>
                <w:rFonts w:ascii="Arial" w:hAnsi="Arial" w:cs="Arial"/>
                <w:color w:val="000000"/>
                <w:sz w:val="20"/>
                <w:szCs w:val="21"/>
              </w:rPr>
            </w:pPr>
            <w:r w:rsidRPr="00DD27B3">
              <w:rPr>
                <w:color w:val="000000"/>
                <w:szCs w:val="27"/>
              </w:rPr>
              <w:t>Расширить знания учащихся о личности С. А. Есенина и его творчестве;</w:t>
            </w:r>
          </w:p>
          <w:p w:rsidR="00DD27B3" w:rsidRPr="00DD27B3" w:rsidRDefault="00DD27B3" w:rsidP="00DD27B3">
            <w:pPr>
              <w:pStyle w:val="a6"/>
              <w:numPr>
                <w:ilvl w:val="0"/>
                <w:numId w:val="22"/>
              </w:numPr>
              <w:shd w:val="clear" w:color="auto" w:fill="FFFFFF"/>
              <w:spacing w:before="0" w:beforeAutospacing="0" w:after="0" w:afterAutospacing="0"/>
              <w:ind w:left="0"/>
              <w:rPr>
                <w:rFonts w:ascii="Arial" w:hAnsi="Arial" w:cs="Arial"/>
                <w:color w:val="000000"/>
                <w:sz w:val="20"/>
                <w:szCs w:val="21"/>
              </w:rPr>
            </w:pPr>
            <w:r w:rsidRPr="00DD27B3">
              <w:rPr>
                <w:color w:val="000000"/>
                <w:szCs w:val="27"/>
              </w:rPr>
              <w:t>показать, что тема родины – ведущая в творчестве поэта;</w:t>
            </w:r>
          </w:p>
          <w:p w:rsidR="00DD27B3" w:rsidRPr="00DD27B3" w:rsidRDefault="00DD27B3" w:rsidP="00DD27B3">
            <w:pPr>
              <w:pStyle w:val="a6"/>
              <w:numPr>
                <w:ilvl w:val="0"/>
                <w:numId w:val="22"/>
              </w:numPr>
              <w:shd w:val="clear" w:color="auto" w:fill="FFFFFF"/>
              <w:spacing w:before="0" w:beforeAutospacing="0" w:after="0" w:afterAutospacing="0"/>
              <w:ind w:left="0"/>
              <w:rPr>
                <w:rFonts w:ascii="Arial" w:hAnsi="Arial" w:cs="Arial"/>
                <w:color w:val="000000"/>
                <w:sz w:val="20"/>
                <w:szCs w:val="21"/>
              </w:rPr>
            </w:pPr>
            <w:r w:rsidRPr="00DD27B3">
              <w:rPr>
                <w:color w:val="000000"/>
                <w:szCs w:val="27"/>
              </w:rPr>
              <w:t xml:space="preserve">развивать интерес к личности и творчеству С. А. Есенину, навыки творческого восприятия и выразительного чтения произведений поэта, образное мышление и </w:t>
            </w:r>
            <w:r w:rsidRPr="00DD27B3">
              <w:rPr>
                <w:color w:val="000000"/>
                <w:szCs w:val="27"/>
              </w:rPr>
              <w:lastRenderedPageBreak/>
              <w:t>познавательную активность учащихся;</w:t>
            </w:r>
          </w:p>
          <w:p w:rsidR="00DD27B3" w:rsidRPr="00DD27B3" w:rsidRDefault="00DD27B3" w:rsidP="00DD27B3">
            <w:pPr>
              <w:pStyle w:val="a6"/>
              <w:numPr>
                <w:ilvl w:val="0"/>
                <w:numId w:val="22"/>
              </w:numPr>
              <w:shd w:val="clear" w:color="auto" w:fill="FFFFFF"/>
              <w:spacing w:before="0" w:beforeAutospacing="0" w:after="0" w:afterAutospacing="0"/>
              <w:ind w:left="0"/>
              <w:rPr>
                <w:rFonts w:ascii="Arial" w:hAnsi="Arial" w:cs="Arial"/>
                <w:color w:val="000000"/>
                <w:sz w:val="20"/>
                <w:szCs w:val="21"/>
              </w:rPr>
            </w:pPr>
            <w:r w:rsidRPr="00DD27B3">
              <w:rPr>
                <w:color w:val="000000"/>
                <w:szCs w:val="27"/>
              </w:rPr>
              <w:t>воспитывать чувство восхищения родной природой, духовно-нравственную культуру учащихся.</w:t>
            </w:r>
          </w:p>
          <w:p w:rsidR="00481E63" w:rsidRDefault="00481E63">
            <w:pPr>
              <w:rPr>
                <w:b/>
                <w:sz w:val="36"/>
              </w:rPr>
            </w:pPr>
          </w:p>
        </w:tc>
        <w:tc>
          <w:tcPr>
            <w:tcW w:w="2300" w:type="dxa"/>
            <w:gridSpan w:val="2"/>
          </w:tcPr>
          <w:p w:rsidR="00481E63" w:rsidRDefault="00DD27B3">
            <w:pPr>
              <w:rPr>
                <w:b/>
                <w:sz w:val="36"/>
              </w:rPr>
            </w:pPr>
            <w:r w:rsidRPr="00DD27B3">
              <w:rPr>
                <w:color w:val="000000"/>
                <w:szCs w:val="36"/>
                <w:shd w:val="clear" w:color="auto" w:fill="FFFFFF"/>
              </w:rPr>
              <w:lastRenderedPageBreak/>
              <w:t>Гой</w:t>
            </w:r>
            <w:proofErr w:type="gramStart"/>
            <w:r w:rsidRPr="00DD27B3">
              <w:rPr>
                <w:color w:val="000000"/>
                <w:szCs w:val="36"/>
                <w:shd w:val="clear" w:color="auto" w:fill="FFFFFF"/>
              </w:rPr>
              <w:t xml:space="preserve"> ,</w:t>
            </w:r>
            <w:proofErr w:type="gramEnd"/>
            <w:r w:rsidRPr="00DD27B3">
              <w:rPr>
                <w:color w:val="000000"/>
                <w:szCs w:val="36"/>
                <w:shd w:val="clear" w:color="auto" w:fill="FFFFFF"/>
              </w:rPr>
              <w:t>ризы, спас</w:t>
            </w:r>
            <w:r>
              <w:rPr>
                <w:color w:val="000000"/>
                <w:szCs w:val="36"/>
                <w:shd w:val="clear" w:color="auto" w:fill="FFFFFF"/>
              </w:rPr>
              <w:t xml:space="preserve">, </w:t>
            </w:r>
            <w:r w:rsidRPr="00DD27B3">
              <w:rPr>
                <w:color w:val="000000"/>
                <w:szCs w:val="36"/>
                <w:shd w:val="clear" w:color="auto" w:fill="FFFFFF"/>
              </w:rPr>
              <w:t xml:space="preserve">стежка , </w:t>
            </w:r>
            <w:proofErr w:type="spellStart"/>
            <w:r w:rsidRPr="00DD27B3">
              <w:rPr>
                <w:color w:val="000000"/>
                <w:szCs w:val="36"/>
                <w:shd w:val="clear" w:color="auto" w:fill="FFFFFF"/>
              </w:rPr>
              <w:t>корогод</w:t>
            </w:r>
            <w:proofErr w:type="spellEnd"/>
            <w:r w:rsidRPr="00DD27B3">
              <w:rPr>
                <w:color w:val="000000"/>
                <w:szCs w:val="36"/>
                <w:shd w:val="clear" w:color="auto" w:fill="FFFFFF"/>
              </w:rPr>
              <w:t xml:space="preserve"> , </w:t>
            </w:r>
            <w:proofErr w:type="spellStart"/>
            <w:r w:rsidRPr="00DD27B3">
              <w:rPr>
                <w:color w:val="000000"/>
                <w:szCs w:val="36"/>
                <w:shd w:val="clear" w:color="auto" w:fill="FFFFFF"/>
              </w:rPr>
              <w:t>лехи</w:t>
            </w:r>
            <w:proofErr w:type="spellEnd"/>
            <w:r w:rsidRPr="00DD27B3">
              <w:rPr>
                <w:color w:val="000000"/>
                <w:szCs w:val="36"/>
                <w:shd w:val="clear" w:color="auto" w:fill="FFFFFF"/>
              </w:rPr>
              <w:t>, рать </w:t>
            </w:r>
          </w:p>
        </w:tc>
        <w:tc>
          <w:tcPr>
            <w:tcW w:w="2379" w:type="dxa"/>
          </w:tcPr>
          <w:p w:rsidR="00F00306" w:rsidRDefault="00F00306" w:rsidP="00F00306">
            <w:pPr>
              <w:rPr>
                <w:rFonts w:cs="Times New Roman"/>
                <w:sz w:val="20"/>
                <w:szCs w:val="20"/>
              </w:rPr>
            </w:pPr>
            <w:r>
              <w:rPr>
                <w:rFonts w:cs="Times New Roman"/>
                <w:sz w:val="20"/>
                <w:szCs w:val="20"/>
              </w:rPr>
              <w:t>Выразительное чтение стихотворений и их анализ. Связные высказывания о народно-песенной основе есенинских произведений.</w:t>
            </w:r>
          </w:p>
          <w:p w:rsidR="00481E63" w:rsidRDefault="00481E63">
            <w:pPr>
              <w:rPr>
                <w:b/>
                <w:sz w:val="36"/>
              </w:rPr>
            </w:pPr>
          </w:p>
        </w:tc>
        <w:tc>
          <w:tcPr>
            <w:tcW w:w="2515" w:type="dxa"/>
          </w:tcPr>
          <w:p w:rsidR="00481E63" w:rsidRDefault="00DD27B3">
            <w:pPr>
              <w:rPr>
                <w:b/>
                <w:sz w:val="36"/>
              </w:rPr>
            </w:pPr>
            <w:r w:rsidRPr="00DD27B3">
              <w:rPr>
                <w:color w:val="000000"/>
                <w:szCs w:val="36"/>
                <w:shd w:val="clear" w:color="auto" w:fill="FFFFFF"/>
              </w:rPr>
              <w:t>выучить одно из стихотворений наизусть, мини-сочинение "Что для меня является родиной"</w:t>
            </w:r>
          </w:p>
        </w:tc>
      </w:tr>
      <w:tr w:rsidR="00481E63" w:rsidTr="004F21B1">
        <w:tc>
          <w:tcPr>
            <w:tcW w:w="1348" w:type="dxa"/>
          </w:tcPr>
          <w:p w:rsidR="00481E63" w:rsidRDefault="00481E63">
            <w:pPr>
              <w:rPr>
                <w:b/>
                <w:sz w:val="36"/>
              </w:rPr>
            </w:pPr>
          </w:p>
        </w:tc>
        <w:tc>
          <w:tcPr>
            <w:tcW w:w="2828" w:type="dxa"/>
          </w:tcPr>
          <w:p w:rsidR="00481E63" w:rsidRDefault="00481E63" w:rsidP="00481E63">
            <w:pPr>
              <w:rPr>
                <w:rFonts w:cs="Times New Roman"/>
                <w:sz w:val="20"/>
                <w:szCs w:val="20"/>
              </w:rPr>
            </w:pPr>
            <w:proofErr w:type="spellStart"/>
            <w:r>
              <w:rPr>
                <w:rFonts w:cs="Times New Roman"/>
                <w:sz w:val="20"/>
                <w:szCs w:val="20"/>
              </w:rPr>
              <w:t>В.В.Маяковский</w:t>
            </w:r>
            <w:proofErr w:type="spellEnd"/>
            <w:r>
              <w:rPr>
                <w:rFonts w:cs="Times New Roman"/>
                <w:sz w:val="20"/>
                <w:szCs w:val="20"/>
              </w:rPr>
              <w:t>. Новаторство поэзии. Своеобразие стиха, ритма, интонаций.</w:t>
            </w:r>
          </w:p>
          <w:p w:rsidR="00481E63" w:rsidRDefault="00481E63" w:rsidP="00481E63">
            <w:pPr>
              <w:rPr>
                <w:b/>
                <w:sz w:val="36"/>
              </w:rPr>
            </w:pPr>
            <w:r>
              <w:rPr>
                <w:rFonts w:cs="Times New Roman"/>
                <w:sz w:val="20"/>
                <w:szCs w:val="20"/>
              </w:rPr>
              <w:t>Маяковский о труде поэта. Словотворчество поэта.</w:t>
            </w:r>
          </w:p>
        </w:tc>
        <w:tc>
          <w:tcPr>
            <w:tcW w:w="847" w:type="dxa"/>
          </w:tcPr>
          <w:p w:rsidR="00481E63" w:rsidRDefault="00481E63">
            <w:pPr>
              <w:rPr>
                <w:b/>
                <w:sz w:val="36"/>
              </w:rPr>
            </w:pPr>
            <w:r>
              <w:rPr>
                <w:b/>
                <w:sz w:val="36"/>
              </w:rPr>
              <w:t>89</w:t>
            </w:r>
          </w:p>
        </w:tc>
        <w:tc>
          <w:tcPr>
            <w:tcW w:w="3484" w:type="dxa"/>
          </w:tcPr>
          <w:p w:rsidR="00DD27B3" w:rsidRPr="00DD27B3" w:rsidRDefault="00DD27B3" w:rsidP="00DD27B3">
            <w:pPr>
              <w:widowControl/>
              <w:shd w:val="clear" w:color="auto" w:fill="FFFFFF"/>
              <w:suppressAutoHyphens w:val="0"/>
              <w:rPr>
                <w:rFonts w:ascii="Arial" w:eastAsia="Times New Roman" w:hAnsi="Arial" w:cs="Arial"/>
                <w:color w:val="000000"/>
                <w:kern w:val="0"/>
                <w:sz w:val="21"/>
                <w:szCs w:val="21"/>
                <w:lang w:eastAsia="ru-RU" w:bidi="ar-SA"/>
              </w:rPr>
            </w:pPr>
            <w:r w:rsidRPr="00DD27B3">
              <w:rPr>
                <w:rFonts w:eastAsia="Times New Roman" w:cs="Times New Roman"/>
                <w:color w:val="000000"/>
                <w:kern w:val="0"/>
                <w:sz w:val="27"/>
                <w:szCs w:val="27"/>
                <w:lang w:eastAsia="ru-RU" w:bidi="ar-SA"/>
              </w:rPr>
              <w:t>Способствовать формированию знаний о раннем творчестве В. Маяковского</w:t>
            </w:r>
          </w:p>
          <w:p w:rsidR="00DD27B3" w:rsidRPr="00DD27B3" w:rsidRDefault="00DD27B3" w:rsidP="00DD27B3">
            <w:pPr>
              <w:widowControl/>
              <w:shd w:val="clear" w:color="auto" w:fill="FFFFFF"/>
              <w:suppressAutoHyphens w:val="0"/>
              <w:rPr>
                <w:rFonts w:ascii="Arial" w:eastAsia="Times New Roman" w:hAnsi="Arial" w:cs="Arial"/>
                <w:color w:val="000000"/>
                <w:kern w:val="0"/>
                <w:sz w:val="21"/>
                <w:szCs w:val="21"/>
                <w:lang w:eastAsia="ru-RU" w:bidi="ar-SA"/>
              </w:rPr>
            </w:pPr>
            <w:r w:rsidRPr="00DD27B3">
              <w:rPr>
                <w:rFonts w:eastAsia="Times New Roman" w:cs="Times New Roman"/>
                <w:color w:val="000000"/>
                <w:kern w:val="0"/>
                <w:sz w:val="27"/>
                <w:szCs w:val="27"/>
                <w:lang w:eastAsia="ru-RU" w:bidi="ar-SA"/>
              </w:rPr>
              <w:t>- Способствовать формированию представлений о личности поэта и новаторском характере эго поэзии</w:t>
            </w:r>
          </w:p>
          <w:p w:rsidR="00DD27B3" w:rsidRPr="00DD27B3" w:rsidRDefault="00DD27B3" w:rsidP="00DD27B3">
            <w:pPr>
              <w:widowControl/>
              <w:shd w:val="clear" w:color="auto" w:fill="FFFFFF"/>
              <w:suppressAutoHyphens w:val="0"/>
              <w:rPr>
                <w:rFonts w:ascii="Arial" w:eastAsia="Times New Roman" w:hAnsi="Arial" w:cs="Arial"/>
                <w:color w:val="000000"/>
                <w:kern w:val="0"/>
                <w:sz w:val="21"/>
                <w:szCs w:val="21"/>
                <w:lang w:eastAsia="ru-RU" w:bidi="ar-SA"/>
              </w:rPr>
            </w:pPr>
            <w:r w:rsidRPr="00DD27B3">
              <w:rPr>
                <w:rFonts w:eastAsia="Times New Roman" w:cs="Times New Roman"/>
                <w:color w:val="000000"/>
                <w:kern w:val="0"/>
                <w:sz w:val="27"/>
                <w:szCs w:val="27"/>
                <w:lang w:eastAsia="ru-RU" w:bidi="ar-SA"/>
              </w:rPr>
              <w:t>- Способствовать обобщению и расширению знаний о футуризме как поэтическом направлении</w:t>
            </w:r>
          </w:p>
          <w:p w:rsidR="00DD27B3" w:rsidRPr="00DD27B3" w:rsidRDefault="00DD27B3" w:rsidP="00DD27B3">
            <w:pPr>
              <w:widowControl/>
              <w:shd w:val="clear" w:color="auto" w:fill="FFFFFF"/>
              <w:suppressAutoHyphens w:val="0"/>
              <w:rPr>
                <w:rFonts w:ascii="Arial" w:eastAsia="Times New Roman" w:hAnsi="Arial" w:cs="Arial"/>
                <w:color w:val="000000"/>
                <w:kern w:val="0"/>
                <w:sz w:val="21"/>
                <w:szCs w:val="21"/>
                <w:lang w:eastAsia="ru-RU" w:bidi="ar-SA"/>
              </w:rPr>
            </w:pPr>
            <w:r w:rsidRPr="00DD27B3">
              <w:rPr>
                <w:rFonts w:eastAsia="Times New Roman" w:cs="Times New Roman"/>
                <w:color w:val="000000"/>
                <w:kern w:val="0"/>
                <w:sz w:val="27"/>
                <w:szCs w:val="27"/>
                <w:lang w:eastAsia="ru-RU" w:bidi="ar-SA"/>
              </w:rPr>
              <w:t>- Способствовать умению анализировать стихотворение</w:t>
            </w:r>
          </w:p>
          <w:p w:rsidR="00481E63" w:rsidRDefault="00481E63">
            <w:pPr>
              <w:rPr>
                <w:b/>
                <w:sz w:val="36"/>
              </w:rPr>
            </w:pPr>
          </w:p>
        </w:tc>
        <w:tc>
          <w:tcPr>
            <w:tcW w:w="2300" w:type="dxa"/>
            <w:gridSpan w:val="2"/>
          </w:tcPr>
          <w:p w:rsidR="00481E63" w:rsidRPr="00DD27B3" w:rsidRDefault="00DD27B3">
            <w:pPr>
              <w:rPr>
                <w:b/>
              </w:rPr>
            </w:pPr>
            <w:r w:rsidRPr="00DD27B3">
              <w:rPr>
                <w:b/>
              </w:rPr>
              <w:t xml:space="preserve">Футуризм, </w:t>
            </w:r>
            <w:r>
              <w:rPr>
                <w:b/>
              </w:rPr>
              <w:t xml:space="preserve">броские отношения, </w:t>
            </w:r>
            <w:r w:rsidRPr="00DD27B3">
              <w:rPr>
                <w:color w:val="000000"/>
                <w:szCs w:val="36"/>
                <w:shd w:val="clear" w:color="auto" w:fill="FFFFFF"/>
              </w:rPr>
              <w:t>анаграммы</w:t>
            </w:r>
            <w:r w:rsidR="00946666">
              <w:rPr>
                <w:color w:val="000000"/>
                <w:szCs w:val="36"/>
                <w:shd w:val="clear" w:color="auto" w:fill="FFFFFF"/>
              </w:rPr>
              <w:t>,</w:t>
            </w:r>
            <w:proofErr w:type="gramStart"/>
            <w:r w:rsidR="00946666">
              <w:rPr>
                <w:color w:val="000000"/>
                <w:szCs w:val="36"/>
                <w:shd w:val="clear" w:color="auto" w:fill="FFFFFF"/>
              </w:rPr>
              <w:t xml:space="preserve"> .</w:t>
            </w:r>
            <w:proofErr w:type="gramEnd"/>
            <w:r w:rsidR="00946666">
              <w:rPr>
                <w:color w:val="000000"/>
                <w:szCs w:val="36"/>
                <w:shd w:val="clear" w:color="auto" w:fill="FFFFFF"/>
              </w:rPr>
              <w:t>жилистая рука</w:t>
            </w:r>
          </w:p>
        </w:tc>
        <w:tc>
          <w:tcPr>
            <w:tcW w:w="2379" w:type="dxa"/>
          </w:tcPr>
          <w:p w:rsidR="00F00306" w:rsidRDefault="00F00306" w:rsidP="00F00306">
            <w:pPr>
              <w:rPr>
                <w:rFonts w:cs="Times New Roman"/>
                <w:sz w:val="20"/>
                <w:szCs w:val="20"/>
              </w:rPr>
            </w:pPr>
            <w:r>
              <w:rPr>
                <w:rFonts w:cs="Times New Roman"/>
                <w:sz w:val="20"/>
                <w:szCs w:val="20"/>
              </w:rPr>
              <w:t>Сообщение о словотворчестве поэта на основе прочитанной статьи, выразительное чтение стихотворений наизусть. Конспект лекции, выразительное чтение стихов Вопросы и задания первого и третьего уровней (с.145, 162).</w:t>
            </w:r>
          </w:p>
          <w:p w:rsidR="00481E63" w:rsidRDefault="00481E63">
            <w:pPr>
              <w:rPr>
                <w:b/>
                <w:sz w:val="36"/>
              </w:rPr>
            </w:pPr>
          </w:p>
        </w:tc>
        <w:tc>
          <w:tcPr>
            <w:tcW w:w="2515" w:type="dxa"/>
          </w:tcPr>
          <w:p w:rsidR="00FE1A73" w:rsidRDefault="00FE1A73" w:rsidP="00FE1A73">
            <w:pPr>
              <w:pStyle w:val="a6"/>
              <w:numPr>
                <w:ilvl w:val="0"/>
                <w:numId w:val="26"/>
              </w:numPr>
              <w:shd w:val="clear" w:color="auto" w:fill="FFFFFF"/>
              <w:spacing w:before="0" w:beforeAutospacing="0" w:after="0" w:afterAutospacing="0"/>
              <w:ind w:left="0"/>
              <w:rPr>
                <w:rFonts w:ascii="Arial" w:hAnsi="Arial" w:cs="Arial"/>
                <w:color w:val="000000"/>
                <w:sz w:val="21"/>
                <w:szCs w:val="21"/>
              </w:rPr>
            </w:pPr>
            <w:r>
              <w:rPr>
                <w:color w:val="000000"/>
                <w:sz w:val="27"/>
                <w:szCs w:val="27"/>
              </w:rPr>
              <w:t>Самостоятельно прочитать стихотворения «Скрипка и немножко нервно», «Вам!», «Гимн обеду!» Прокомментировать их с точки зрения новаторства Маяковского.</w:t>
            </w:r>
          </w:p>
          <w:p w:rsidR="00481E63" w:rsidRDefault="00FE1A73" w:rsidP="0078260D">
            <w:pPr>
              <w:pStyle w:val="a6"/>
              <w:numPr>
                <w:ilvl w:val="0"/>
                <w:numId w:val="26"/>
              </w:numPr>
              <w:shd w:val="clear" w:color="auto" w:fill="FFFFFF"/>
              <w:spacing w:before="0" w:beforeAutospacing="0" w:after="0" w:afterAutospacing="0"/>
              <w:ind w:left="0"/>
              <w:rPr>
                <w:b/>
                <w:sz w:val="36"/>
              </w:rPr>
            </w:pPr>
            <w:r>
              <w:rPr>
                <w:color w:val="000000"/>
                <w:sz w:val="27"/>
                <w:szCs w:val="27"/>
              </w:rPr>
              <w:t xml:space="preserve">Выучить (на выбор) стихотворение </w:t>
            </w:r>
          </w:p>
        </w:tc>
      </w:tr>
      <w:tr w:rsidR="00481E63" w:rsidTr="004F21B1">
        <w:tc>
          <w:tcPr>
            <w:tcW w:w="1348" w:type="dxa"/>
          </w:tcPr>
          <w:p w:rsidR="00481E63" w:rsidRDefault="00481E63">
            <w:pPr>
              <w:rPr>
                <w:b/>
                <w:sz w:val="36"/>
              </w:rPr>
            </w:pPr>
          </w:p>
        </w:tc>
        <w:tc>
          <w:tcPr>
            <w:tcW w:w="2828" w:type="dxa"/>
          </w:tcPr>
          <w:p w:rsidR="00481E63" w:rsidRDefault="00481E63">
            <w:pPr>
              <w:rPr>
                <w:b/>
                <w:sz w:val="36"/>
              </w:rPr>
            </w:pPr>
            <w:proofErr w:type="spellStart"/>
            <w:r>
              <w:rPr>
                <w:rFonts w:cs="Times New Roman"/>
                <w:sz w:val="20"/>
                <w:szCs w:val="20"/>
              </w:rPr>
              <w:t>М.И.Цветаева</w:t>
            </w:r>
            <w:proofErr w:type="spellEnd"/>
            <w:r>
              <w:rPr>
                <w:rFonts w:cs="Times New Roman"/>
                <w:sz w:val="20"/>
                <w:szCs w:val="20"/>
              </w:rPr>
              <w:t>: страницы творческой биографии. Лирика поэтессы</w:t>
            </w:r>
          </w:p>
        </w:tc>
        <w:tc>
          <w:tcPr>
            <w:tcW w:w="847" w:type="dxa"/>
          </w:tcPr>
          <w:p w:rsidR="00481E63" w:rsidRDefault="00481E63">
            <w:pPr>
              <w:rPr>
                <w:b/>
                <w:sz w:val="36"/>
              </w:rPr>
            </w:pPr>
            <w:r>
              <w:rPr>
                <w:b/>
                <w:sz w:val="36"/>
              </w:rPr>
              <w:t>90</w:t>
            </w:r>
          </w:p>
        </w:tc>
        <w:tc>
          <w:tcPr>
            <w:tcW w:w="3484" w:type="dxa"/>
          </w:tcPr>
          <w:p w:rsidR="00946666" w:rsidRPr="00946666" w:rsidRDefault="00946666" w:rsidP="00946666">
            <w:pPr>
              <w:widowControl/>
              <w:numPr>
                <w:ilvl w:val="0"/>
                <w:numId w:val="23"/>
              </w:numPr>
              <w:shd w:val="clear" w:color="auto" w:fill="FFFFFF"/>
              <w:suppressAutoHyphens w:val="0"/>
              <w:ind w:left="0"/>
              <w:rPr>
                <w:rFonts w:ascii="Arial" w:eastAsia="Times New Roman" w:hAnsi="Arial" w:cs="Arial"/>
                <w:color w:val="000000"/>
                <w:kern w:val="0"/>
                <w:sz w:val="22"/>
                <w:szCs w:val="22"/>
                <w:lang w:eastAsia="ru-RU" w:bidi="ar-SA"/>
              </w:rPr>
            </w:pPr>
            <w:r w:rsidRPr="00946666">
              <w:rPr>
                <w:rFonts w:eastAsia="Times New Roman" w:cs="Times New Roman"/>
                <w:color w:val="000000"/>
                <w:kern w:val="0"/>
                <w:lang w:eastAsia="ru-RU" w:bidi="ar-SA"/>
              </w:rPr>
              <w:t>Познакомить учащихся с жизнью и творчеством М. И. Цветаевой.</w:t>
            </w:r>
          </w:p>
          <w:p w:rsidR="00946666" w:rsidRPr="00946666" w:rsidRDefault="00946666" w:rsidP="00946666">
            <w:pPr>
              <w:widowControl/>
              <w:numPr>
                <w:ilvl w:val="0"/>
                <w:numId w:val="23"/>
              </w:numPr>
              <w:shd w:val="clear" w:color="auto" w:fill="FFFFFF"/>
              <w:suppressAutoHyphens w:val="0"/>
              <w:ind w:left="0"/>
              <w:rPr>
                <w:rFonts w:ascii="Arial" w:eastAsia="Times New Roman" w:hAnsi="Arial" w:cs="Arial"/>
                <w:color w:val="000000"/>
                <w:kern w:val="0"/>
                <w:sz w:val="22"/>
                <w:szCs w:val="22"/>
                <w:lang w:eastAsia="ru-RU" w:bidi="ar-SA"/>
              </w:rPr>
            </w:pPr>
            <w:r w:rsidRPr="00946666">
              <w:rPr>
                <w:rFonts w:eastAsia="Times New Roman" w:cs="Times New Roman"/>
                <w:color w:val="000000"/>
                <w:kern w:val="0"/>
                <w:lang w:eastAsia="ru-RU" w:bidi="ar-SA"/>
              </w:rPr>
              <w:t>Показать связь жизни человека и истории страны.</w:t>
            </w:r>
          </w:p>
          <w:p w:rsidR="00946666" w:rsidRPr="00946666" w:rsidRDefault="00946666" w:rsidP="00946666">
            <w:pPr>
              <w:widowControl/>
              <w:numPr>
                <w:ilvl w:val="0"/>
                <w:numId w:val="23"/>
              </w:numPr>
              <w:shd w:val="clear" w:color="auto" w:fill="FFFFFF"/>
              <w:suppressAutoHyphens w:val="0"/>
              <w:ind w:left="0"/>
              <w:rPr>
                <w:rFonts w:ascii="Arial" w:eastAsia="Times New Roman" w:hAnsi="Arial" w:cs="Arial"/>
                <w:color w:val="000000"/>
                <w:kern w:val="0"/>
                <w:sz w:val="22"/>
                <w:szCs w:val="22"/>
                <w:lang w:eastAsia="ru-RU" w:bidi="ar-SA"/>
              </w:rPr>
            </w:pPr>
            <w:r w:rsidRPr="00946666">
              <w:rPr>
                <w:rFonts w:eastAsia="Times New Roman" w:cs="Times New Roman"/>
                <w:color w:val="000000"/>
                <w:kern w:val="0"/>
                <w:lang w:eastAsia="ru-RU" w:bidi="ar-SA"/>
              </w:rPr>
              <w:t>Учить ценить каждое мгновение жизни, проведенное с близкими родными людьми.</w:t>
            </w:r>
          </w:p>
          <w:p w:rsidR="00946666" w:rsidRPr="00946666" w:rsidRDefault="00946666" w:rsidP="00946666">
            <w:pPr>
              <w:widowControl/>
              <w:numPr>
                <w:ilvl w:val="0"/>
                <w:numId w:val="23"/>
              </w:numPr>
              <w:shd w:val="clear" w:color="auto" w:fill="FFFFFF"/>
              <w:suppressAutoHyphens w:val="0"/>
              <w:ind w:left="0"/>
              <w:rPr>
                <w:rFonts w:ascii="Arial" w:eastAsia="Times New Roman" w:hAnsi="Arial" w:cs="Arial"/>
                <w:color w:val="000000"/>
                <w:kern w:val="0"/>
                <w:sz w:val="22"/>
                <w:szCs w:val="22"/>
                <w:lang w:eastAsia="ru-RU" w:bidi="ar-SA"/>
              </w:rPr>
            </w:pPr>
            <w:r w:rsidRPr="00946666">
              <w:rPr>
                <w:rFonts w:eastAsia="Times New Roman" w:cs="Times New Roman"/>
                <w:color w:val="000000"/>
                <w:kern w:val="0"/>
                <w:lang w:eastAsia="ru-RU" w:bidi="ar-SA"/>
              </w:rPr>
              <w:t xml:space="preserve">Развивать эстетическое чувство </w:t>
            </w:r>
            <w:proofErr w:type="gramStart"/>
            <w:r w:rsidRPr="00946666">
              <w:rPr>
                <w:rFonts w:eastAsia="Times New Roman" w:cs="Times New Roman"/>
                <w:color w:val="000000"/>
                <w:kern w:val="0"/>
                <w:lang w:eastAsia="ru-RU" w:bidi="ar-SA"/>
              </w:rPr>
              <w:t>прекрасного</w:t>
            </w:r>
            <w:proofErr w:type="gramEnd"/>
            <w:r w:rsidRPr="00946666">
              <w:rPr>
                <w:rFonts w:eastAsia="Times New Roman" w:cs="Times New Roman"/>
                <w:color w:val="000000"/>
                <w:kern w:val="0"/>
                <w:lang w:eastAsia="ru-RU" w:bidi="ar-SA"/>
              </w:rPr>
              <w:t xml:space="preserve">, творческое </w:t>
            </w:r>
            <w:r w:rsidRPr="00946666">
              <w:rPr>
                <w:rFonts w:eastAsia="Times New Roman" w:cs="Times New Roman"/>
                <w:color w:val="000000"/>
                <w:kern w:val="0"/>
                <w:lang w:eastAsia="ru-RU" w:bidi="ar-SA"/>
              </w:rPr>
              <w:lastRenderedPageBreak/>
              <w:t>воображение.</w:t>
            </w:r>
          </w:p>
          <w:p w:rsidR="00481E63" w:rsidRDefault="00481E63">
            <w:pPr>
              <w:rPr>
                <w:b/>
                <w:sz w:val="36"/>
              </w:rPr>
            </w:pPr>
          </w:p>
        </w:tc>
        <w:tc>
          <w:tcPr>
            <w:tcW w:w="2300" w:type="dxa"/>
            <w:gridSpan w:val="2"/>
          </w:tcPr>
          <w:p w:rsidR="00481E63" w:rsidRPr="00946666" w:rsidRDefault="00946666">
            <w:pPr>
              <w:rPr>
                <w:sz w:val="36"/>
              </w:rPr>
            </w:pPr>
            <w:proofErr w:type="spellStart"/>
            <w:r w:rsidRPr="00946666">
              <w:lastRenderedPageBreak/>
              <w:t>Разверзтая</w:t>
            </w:r>
            <w:proofErr w:type="spellEnd"/>
            <w:r>
              <w:t xml:space="preserve"> бездна, </w:t>
            </w:r>
            <w:r>
              <w:rPr>
                <w:color w:val="000000"/>
                <w:shd w:val="clear" w:color="auto" w:fill="FFFFFF"/>
              </w:rPr>
              <w:t>виолончель</w:t>
            </w:r>
            <w:proofErr w:type="gramStart"/>
            <w:r>
              <w:rPr>
                <w:color w:val="000000"/>
                <w:shd w:val="clear" w:color="auto" w:fill="FFFFFF"/>
              </w:rPr>
              <w:t xml:space="preserve"> ,</w:t>
            </w:r>
            <w:proofErr w:type="gramEnd"/>
            <w:r>
              <w:rPr>
                <w:color w:val="000000"/>
                <w:shd w:val="clear" w:color="auto" w:fill="FFFFFF"/>
              </w:rPr>
              <w:t xml:space="preserve"> кавалькады, аспидная доска, франт</w:t>
            </w:r>
          </w:p>
        </w:tc>
        <w:tc>
          <w:tcPr>
            <w:tcW w:w="2379" w:type="dxa"/>
          </w:tcPr>
          <w:p w:rsidR="00F00306" w:rsidRDefault="00F00306" w:rsidP="00F00306">
            <w:pPr>
              <w:rPr>
                <w:rFonts w:cs="Times New Roman"/>
                <w:sz w:val="20"/>
                <w:szCs w:val="20"/>
              </w:rPr>
            </w:pPr>
            <w:r>
              <w:rPr>
                <w:rFonts w:cs="Times New Roman"/>
                <w:sz w:val="20"/>
                <w:szCs w:val="20"/>
              </w:rPr>
              <w:t>Выразительное чтение стихотворений наизусть и их анализ. Конспект лекции.</w:t>
            </w:r>
          </w:p>
          <w:p w:rsidR="00481E63" w:rsidRDefault="00481E63">
            <w:pPr>
              <w:rPr>
                <w:b/>
                <w:sz w:val="36"/>
              </w:rPr>
            </w:pPr>
          </w:p>
        </w:tc>
        <w:tc>
          <w:tcPr>
            <w:tcW w:w="2515" w:type="dxa"/>
          </w:tcPr>
          <w:p w:rsidR="00946666" w:rsidRDefault="00946666" w:rsidP="00946666">
            <w:pPr>
              <w:pStyle w:val="a6"/>
              <w:numPr>
                <w:ilvl w:val="0"/>
                <w:numId w:val="24"/>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 xml:space="preserve">Выучить наизусть любое стихотворение </w:t>
            </w:r>
            <w:proofErr w:type="spellStart"/>
            <w:r>
              <w:rPr>
                <w:rFonts w:ascii="Arial" w:hAnsi="Arial" w:cs="Arial"/>
                <w:color w:val="000000"/>
                <w:sz w:val="21"/>
                <w:szCs w:val="21"/>
              </w:rPr>
              <w:t>М.Цветаевой</w:t>
            </w:r>
            <w:proofErr w:type="spellEnd"/>
            <w:r>
              <w:rPr>
                <w:rFonts w:ascii="Arial" w:hAnsi="Arial" w:cs="Arial"/>
                <w:color w:val="000000"/>
                <w:sz w:val="21"/>
                <w:szCs w:val="21"/>
              </w:rPr>
              <w:t>.</w:t>
            </w:r>
          </w:p>
          <w:p w:rsidR="00946666" w:rsidRDefault="00946666" w:rsidP="00946666">
            <w:pPr>
              <w:pStyle w:val="a6"/>
              <w:numPr>
                <w:ilvl w:val="0"/>
                <w:numId w:val="24"/>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 xml:space="preserve">Найти стихотворения </w:t>
            </w:r>
            <w:proofErr w:type="spellStart"/>
            <w:r>
              <w:rPr>
                <w:rFonts w:ascii="Arial" w:hAnsi="Arial" w:cs="Arial"/>
                <w:color w:val="000000"/>
                <w:sz w:val="21"/>
                <w:szCs w:val="21"/>
              </w:rPr>
              <w:t>Цветаевой</w:t>
            </w:r>
            <w:proofErr w:type="gramStart"/>
            <w:r>
              <w:rPr>
                <w:rFonts w:ascii="Arial" w:hAnsi="Arial" w:cs="Arial"/>
                <w:color w:val="000000"/>
                <w:sz w:val="21"/>
                <w:szCs w:val="21"/>
              </w:rPr>
              <w:t>,п</w:t>
            </w:r>
            <w:proofErr w:type="gramEnd"/>
            <w:r>
              <w:rPr>
                <w:rFonts w:ascii="Arial" w:hAnsi="Arial" w:cs="Arial"/>
                <w:color w:val="000000"/>
                <w:sz w:val="21"/>
                <w:szCs w:val="21"/>
              </w:rPr>
              <w:t>оложенные</w:t>
            </w:r>
            <w:proofErr w:type="spellEnd"/>
            <w:r>
              <w:rPr>
                <w:rFonts w:ascii="Arial" w:hAnsi="Arial" w:cs="Arial"/>
                <w:color w:val="000000"/>
                <w:sz w:val="21"/>
                <w:szCs w:val="21"/>
              </w:rPr>
              <w:t xml:space="preserve"> на </w:t>
            </w:r>
            <w:proofErr w:type="spellStart"/>
            <w:r>
              <w:rPr>
                <w:rFonts w:ascii="Arial" w:hAnsi="Arial" w:cs="Arial"/>
                <w:color w:val="000000"/>
                <w:sz w:val="21"/>
                <w:szCs w:val="21"/>
              </w:rPr>
              <w:t>музыку,принести</w:t>
            </w:r>
            <w:proofErr w:type="spellEnd"/>
            <w:r>
              <w:rPr>
                <w:rFonts w:ascii="Arial" w:hAnsi="Arial" w:cs="Arial"/>
                <w:color w:val="000000"/>
                <w:sz w:val="21"/>
                <w:szCs w:val="21"/>
              </w:rPr>
              <w:t xml:space="preserve"> аудио и </w:t>
            </w:r>
            <w:proofErr w:type="spellStart"/>
            <w:r>
              <w:rPr>
                <w:rFonts w:ascii="Arial" w:hAnsi="Arial" w:cs="Arial"/>
                <w:color w:val="000000"/>
                <w:sz w:val="21"/>
                <w:szCs w:val="21"/>
              </w:rPr>
              <w:t>артвидео</w:t>
            </w:r>
            <w:proofErr w:type="spellEnd"/>
            <w:r>
              <w:rPr>
                <w:rFonts w:ascii="Arial" w:hAnsi="Arial" w:cs="Arial"/>
                <w:color w:val="000000"/>
                <w:sz w:val="21"/>
                <w:szCs w:val="21"/>
              </w:rPr>
              <w:t>.</w:t>
            </w:r>
          </w:p>
          <w:p w:rsidR="00946666" w:rsidRDefault="00946666" w:rsidP="00946666">
            <w:pPr>
              <w:pStyle w:val="a6"/>
              <w:numPr>
                <w:ilvl w:val="0"/>
                <w:numId w:val="24"/>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 xml:space="preserve">Определить основные темы </w:t>
            </w:r>
            <w:proofErr w:type="spellStart"/>
            <w:r>
              <w:rPr>
                <w:rFonts w:ascii="Arial" w:hAnsi="Arial" w:cs="Arial"/>
                <w:color w:val="000000"/>
                <w:sz w:val="21"/>
                <w:szCs w:val="21"/>
              </w:rPr>
              <w:t>стихотворений</w:t>
            </w:r>
            <w:proofErr w:type="gramStart"/>
            <w:r>
              <w:rPr>
                <w:rFonts w:ascii="Arial" w:hAnsi="Arial" w:cs="Arial"/>
                <w:color w:val="000000"/>
                <w:sz w:val="21"/>
                <w:szCs w:val="21"/>
              </w:rPr>
              <w:t>,п</w:t>
            </w:r>
            <w:proofErr w:type="gramEnd"/>
            <w:r>
              <w:rPr>
                <w:rFonts w:ascii="Arial" w:hAnsi="Arial" w:cs="Arial"/>
                <w:color w:val="000000"/>
                <w:sz w:val="21"/>
                <w:szCs w:val="21"/>
              </w:rPr>
              <w:t>ривести</w:t>
            </w:r>
            <w:proofErr w:type="spellEnd"/>
            <w:r>
              <w:rPr>
                <w:rFonts w:ascii="Arial" w:hAnsi="Arial" w:cs="Arial"/>
                <w:color w:val="000000"/>
                <w:sz w:val="21"/>
                <w:szCs w:val="21"/>
              </w:rPr>
              <w:t xml:space="preserve"> примеры.(для сильной группы)</w:t>
            </w:r>
          </w:p>
          <w:p w:rsidR="00481E63" w:rsidRDefault="00481E63">
            <w:pPr>
              <w:rPr>
                <w:b/>
                <w:sz w:val="36"/>
              </w:rPr>
            </w:pPr>
          </w:p>
        </w:tc>
      </w:tr>
      <w:tr w:rsidR="00481E63" w:rsidTr="004F21B1">
        <w:tc>
          <w:tcPr>
            <w:tcW w:w="1348" w:type="dxa"/>
          </w:tcPr>
          <w:p w:rsidR="00481E63" w:rsidRDefault="00481E63">
            <w:pPr>
              <w:rPr>
                <w:b/>
                <w:sz w:val="36"/>
              </w:rPr>
            </w:pPr>
          </w:p>
        </w:tc>
        <w:tc>
          <w:tcPr>
            <w:tcW w:w="2828" w:type="dxa"/>
          </w:tcPr>
          <w:p w:rsidR="00481E63" w:rsidRDefault="00481E63">
            <w:pPr>
              <w:rPr>
                <w:b/>
                <w:sz w:val="36"/>
              </w:rPr>
            </w:pPr>
            <w:proofErr w:type="spellStart"/>
            <w:r>
              <w:rPr>
                <w:rFonts w:cs="Times New Roman"/>
                <w:sz w:val="20"/>
                <w:szCs w:val="20"/>
              </w:rPr>
              <w:t>Н.А.Заболоцкий</w:t>
            </w:r>
            <w:proofErr w:type="spellEnd"/>
            <w:r>
              <w:rPr>
                <w:rFonts w:cs="Times New Roman"/>
                <w:sz w:val="20"/>
                <w:szCs w:val="20"/>
              </w:rPr>
              <w:t>. Философский характер лирики поэта.</w:t>
            </w:r>
          </w:p>
        </w:tc>
        <w:tc>
          <w:tcPr>
            <w:tcW w:w="847" w:type="dxa"/>
          </w:tcPr>
          <w:p w:rsidR="00481E63" w:rsidRDefault="00481E63">
            <w:pPr>
              <w:rPr>
                <w:b/>
                <w:sz w:val="36"/>
              </w:rPr>
            </w:pPr>
            <w:r>
              <w:rPr>
                <w:b/>
                <w:sz w:val="36"/>
              </w:rPr>
              <w:t>91</w:t>
            </w:r>
          </w:p>
        </w:tc>
        <w:tc>
          <w:tcPr>
            <w:tcW w:w="3484" w:type="dxa"/>
          </w:tcPr>
          <w:p w:rsidR="00481E63" w:rsidRDefault="00946666">
            <w:pPr>
              <w:rPr>
                <w:b/>
                <w:sz w:val="36"/>
              </w:rPr>
            </w:pPr>
            <w:proofErr w:type="gramStart"/>
            <w:r>
              <w:rPr>
                <w:rFonts w:ascii="Arial" w:hAnsi="Arial" w:cs="Arial"/>
                <w:color w:val="000000"/>
                <w:sz w:val="21"/>
                <w:szCs w:val="21"/>
                <w:shd w:val="clear" w:color="auto" w:fill="FFFFFF"/>
              </w:rPr>
              <w:t xml:space="preserve">познакомить учащихся с творчеством </w:t>
            </w:r>
            <w:proofErr w:type="spellStart"/>
            <w:r>
              <w:rPr>
                <w:rFonts w:ascii="Arial" w:hAnsi="Arial" w:cs="Arial"/>
                <w:color w:val="000000"/>
                <w:sz w:val="21"/>
                <w:szCs w:val="21"/>
                <w:shd w:val="clear" w:color="auto" w:fill="FFFFFF"/>
              </w:rPr>
              <w:t>Н.А.Заболоцкого</w:t>
            </w:r>
            <w:proofErr w:type="spellEnd"/>
            <w:r>
              <w:rPr>
                <w:rFonts w:ascii="Arial" w:hAnsi="Arial" w:cs="Arial"/>
                <w:color w:val="000000"/>
                <w:sz w:val="21"/>
                <w:szCs w:val="21"/>
                <w:shd w:val="clear" w:color="auto" w:fill="FFFFFF"/>
              </w:rPr>
              <w:t>, научить вдумчивому чтению поэтических текстов, привить навыки анализа, интерпретации и осмысливания стихотворных произведений, повторить и закрепить умения находить изобразительно-выразительные и стилистические средства, раскрыть философское толкование поэтом взаимоотношений природы и человека, обучение восприятию красоты, гармонии звучания поэтического произведения Заболоцкого, вызвать эмоциональный отклик на стихи замечательного поэта. </w:t>
            </w:r>
            <w:proofErr w:type="gramEnd"/>
          </w:p>
        </w:tc>
        <w:tc>
          <w:tcPr>
            <w:tcW w:w="2300" w:type="dxa"/>
            <w:gridSpan w:val="2"/>
          </w:tcPr>
          <w:p w:rsidR="00481E63" w:rsidRDefault="00946666">
            <w:pPr>
              <w:rPr>
                <w:b/>
                <w:sz w:val="36"/>
              </w:rPr>
            </w:pPr>
            <w:r>
              <w:rPr>
                <w:rFonts w:ascii="Arial" w:hAnsi="Arial" w:cs="Arial"/>
                <w:color w:val="000000"/>
                <w:sz w:val="21"/>
                <w:szCs w:val="21"/>
                <w:shd w:val="clear" w:color="auto" w:fill="FFFFFF"/>
              </w:rPr>
              <w:t xml:space="preserve">Пессимист, </w:t>
            </w:r>
            <w:r>
              <w:rPr>
                <w:rFonts w:ascii="Arial" w:hAnsi="Arial" w:cs="Arial"/>
                <w:b/>
                <w:bCs/>
                <w:color w:val="000000"/>
                <w:sz w:val="21"/>
                <w:szCs w:val="21"/>
                <w:shd w:val="clear" w:color="auto" w:fill="FFFFFF"/>
              </w:rPr>
              <w:t xml:space="preserve">ОБЕРИУ, </w:t>
            </w:r>
            <w:r>
              <w:rPr>
                <w:rFonts w:ascii="Arial" w:hAnsi="Arial" w:cs="Arial"/>
                <w:color w:val="000000"/>
                <w:sz w:val="21"/>
                <w:szCs w:val="21"/>
                <w:shd w:val="clear" w:color="auto" w:fill="FFFFFF"/>
              </w:rPr>
              <w:t xml:space="preserve">особенности </w:t>
            </w:r>
            <w:proofErr w:type="spellStart"/>
            <w:r>
              <w:rPr>
                <w:rFonts w:ascii="Arial" w:hAnsi="Arial" w:cs="Arial"/>
                <w:color w:val="000000"/>
                <w:sz w:val="21"/>
                <w:szCs w:val="21"/>
                <w:shd w:val="clear" w:color="auto" w:fill="FFFFFF"/>
              </w:rPr>
              <w:t>обериутской</w:t>
            </w:r>
            <w:proofErr w:type="spellEnd"/>
            <w:r>
              <w:rPr>
                <w:rFonts w:ascii="Arial" w:hAnsi="Arial" w:cs="Arial"/>
                <w:color w:val="000000"/>
                <w:sz w:val="21"/>
                <w:szCs w:val="21"/>
                <w:shd w:val="clear" w:color="auto" w:fill="FFFFFF"/>
              </w:rPr>
              <w:t xml:space="preserve"> поэзии, катаклизмы</w:t>
            </w:r>
          </w:p>
        </w:tc>
        <w:tc>
          <w:tcPr>
            <w:tcW w:w="2379" w:type="dxa"/>
          </w:tcPr>
          <w:p w:rsidR="00F00306" w:rsidRDefault="00F00306" w:rsidP="00F00306">
            <w:pPr>
              <w:rPr>
                <w:rFonts w:cs="Times New Roman"/>
                <w:sz w:val="20"/>
                <w:szCs w:val="20"/>
              </w:rPr>
            </w:pPr>
            <w:r>
              <w:rPr>
                <w:rFonts w:cs="Times New Roman"/>
                <w:sz w:val="20"/>
                <w:szCs w:val="20"/>
              </w:rPr>
              <w:t>Выразительное чтение стихотворений и их анализ.</w:t>
            </w:r>
          </w:p>
          <w:p w:rsidR="00481E63" w:rsidRDefault="00481E63">
            <w:pPr>
              <w:rPr>
                <w:b/>
                <w:sz w:val="36"/>
              </w:rPr>
            </w:pPr>
          </w:p>
        </w:tc>
        <w:tc>
          <w:tcPr>
            <w:tcW w:w="2515" w:type="dxa"/>
          </w:tcPr>
          <w:p w:rsidR="00481E63" w:rsidRDefault="00946666">
            <w:pPr>
              <w:rPr>
                <w:b/>
                <w:sz w:val="36"/>
              </w:rPr>
            </w:pPr>
            <w:r>
              <w:rPr>
                <w:rFonts w:ascii="Helvetica" w:hAnsi="Helvetica" w:cs="Helvetica"/>
                <w:color w:val="333333"/>
                <w:sz w:val="21"/>
                <w:szCs w:val="21"/>
                <w:shd w:val="clear" w:color="auto" w:fill="FFFFFF"/>
              </w:rPr>
              <w:t>Выразительно читать стихотворения Н. Заболоцкого «Некрасивая девчонка» и «О красоте человеческих лиц».</w:t>
            </w:r>
          </w:p>
        </w:tc>
      </w:tr>
      <w:tr w:rsidR="00481E63" w:rsidTr="004F21B1">
        <w:tc>
          <w:tcPr>
            <w:tcW w:w="1348" w:type="dxa"/>
          </w:tcPr>
          <w:p w:rsidR="00481E63" w:rsidRDefault="00481E63">
            <w:pPr>
              <w:rPr>
                <w:b/>
                <w:sz w:val="36"/>
              </w:rPr>
            </w:pPr>
          </w:p>
        </w:tc>
        <w:tc>
          <w:tcPr>
            <w:tcW w:w="2828" w:type="dxa"/>
          </w:tcPr>
          <w:p w:rsidR="00481E63" w:rsidRDefault="00481E63" w:rsidP="00481E63">
            <w:pPr>
              <w:rPr>
                <w:rFonts w:cs="Times New Roman"/>
                <w:sz w:val="20"/>
                <w:szCs w:val="20"/>
              </w:rPr>
            </w:pPr>
            <w:proofErr w:type="spellStart"/>
            <w:r>
              <w:rPr>
                <w:rFonts w:cs="Times New Roman"/>
                <w:sz w:val="20"/>
                <w:szCs w:val="20"/>
              </w:rPr>
              <w:t>А.А.Ахматова</w:t>
            </w:r>
            <w:proofErr w:type="spellEnd"/>
            <w:r>
              <w:rPr>
                <w:rFonts w:cs="Times New Roman"/>
                <w:sz w:val="20"/>
                <w:szCs w:val="20"/>
              </w:rPr>
              <w:t>. Слово о поэте. Трагические интонации в любовной лирике.</w:t>
            </w:r>
          </w:p>
          <w:p w:rsidR="00481E63" w:rsidRDefault="00481E63">
            <w:pPr>
              <w:rPr>
                <w:b/>
                <w:sz w:val="36"/>
              </w:rPr>
            </w:pPr>
          </w:p>
        </w:tc>
        <w:tc>
          <w:tcPr>
            <w:tcW w:w="847" w:type="dxa"/>
          </w:tcPr>
          <w:p w:rsidR="00481E63" w:rsidRDefault="00481E63">
            <w:pPr>
              <w:rPr>
                <w:b/>
                <w:sz w:val="36"/>
              </w:rPr>
            </w:pPr>
            <w:r>
              <w:rPr>
                <w:b/>
                <w:sz w:val="36"/>
              </w:rPr>
              <w:t>92</w:t>
            </w:r>
          </w:p>
        </w:tc>
        <w:tc>
          <w:tcPr>
            <w:tcW w:w="3484" w:type="dxa"/>
          </w:tcPr>
          <w:p w:rsidR="00A929C3" w:rsidRPr="00A929C3" w:rsidRDefault="00A929C3" w:rsidP="00A929C3">
            <w:pPr>
              <w:pStyle w:val="a6"/>
              <w:numPr>
                <w:ilvl w:val="0"/>
                <w:numId w:val="25"/>
              </w:numPr>
              <w:shd w:val="clear" w:color="auto" w:fill="FFFFFF"/>
              <w:spacing w:before="0" w:beforeAutospacing="0" w:after="0" w:afterAutospacing="0" w:line="187" w:lineRule="atLeast"/>
              <w:ind w:left="0"/>
              <w:rPr>
                <w:rFonts w:ascii="Arial" w:hAnsi="Arial" w:cs="Arial"/>
                <w:color w:val="000000"/>
                <w:sz w:val="32"/>
                <w:szCs w:val="21"/>
              </w:rPr>
            </w:pPr>
            <w:r w:rsidRPr="00A929C3">
              <w:rPr>
                <w:rFonts w:ascii="Helvetica" w:hAnsi="Helvetica" w:cs="Helvetica"/>
                <w:color w:val="333333"/>
                <w:szCs w:val="16"/>
              </w:rPr>
              <w:t>Познакомить учащихся с любовной лирикой А.А. Ахматовой;</w:t>
            </w:r>
          </w:p>
          <w:p w:rsidR="00A929C3" w:rsidRPr="00A929C3" w:rsidRDefault="00A929C3" w:rsidP="00A929C3">
            <w:pPr>
              <w:pStyle w:val="a6"/>
              <w:numPr>
                <w:ilvl w:val="0"/>
                <w:numId w:val="25"/>
              </w:numPr>
              <w:shd w:val="clear" w:color="auto" w:fill="FFFFFF"/>
              <w:spacing w:before="0" w:beforeAutospacing="0" w:after="0" w:afterAutospacing="0" w:line="187" w:lineRule="atLeast"/>
              <w:ind w:left="0"/>
              <w:rPr>
                <w:rFonts w:ascii="Arial" w:hAnsi="Arial" w:cs="Arial"/>
                <w:color w:val="000000"/>
                <w:sz w:val="32"/>
                <w:szCs w:val="21"/>
              </w:rPr>
            </w:pPr>
            <w:r w:rsidRPr="00A929C3">
              <w:rPr>
                <w:rFonts w:ascii="Helvetica" w:hAnsi="Helvetica" w:cs="Helvetica"/>
                <w:color w:val="333333"/>
                <w:szCs w:val="16"/>
              </w:rPr>
              <w:t>Выявить основные черты поэтики А.А. Ахматовой  через анализ и интерпретацию стихотворения «Сжала руки под тёмной вуалью…»;</w:t>
            </w:r>
          </w:p>
          <w:p w:rsidR="00A929C3" w:rsidRPr="00A929C3" w:rsidRDefault="00A929C3" w:rsidP="00A929C3">
            <w:pPr>
              <w:pStyle w:val="a6"/>
              <w:numPr>
                <w:ilvl w:val="0"/>
                <w:numId w:val="25"/>
              </w:numPr>
              <w:shd w:val="clear" w:color="auto" w:fill="FFFFFF"/>
              <w:spacing w:before="0" w:beforeAutospacing="0" w:after="0" w:afterAutospacing="0" w:line="187" w:lineRule="atLeast"/>
              <w:ind w:left="0"/>
              <w:rPr>
                <w:rFonts w:ascii="Arial" w:hAnsi="Arial" w:cs="Arial"/>
                <w:color w:val="000000"/>
                <w:sz w:val="32"/>
                <w:szCs w:val="21"/>
              </w:rPr>
            </w:pPr>
            <w:r w:rsidRPr="00A929C3">
              <w:rPr>
                <w:rFonts w:ascii="Helvetica" w:hAnsi="Helvetica" w:cs="Helvetica"/>
                <w:color w:val="333333"/>
                <w:szCs w:val="16"/>
              </w:rPr>
              <w:t>Совершенствовать навыки анализа художественного текста;</w:t>
            </w:r>
          </w:p>
          <w:p w:rsidR="00A929C3" w:rsidRPr="00A929C3" w:rsidRDefault="00A929C3" w:rsidP="00A929C3">
            <w:pPr>
              <w:pStyle w:val="a6"/>
              <w:numPr>
                <w:ilvl w:val="0"/>
                <w:numId w:val="25"/>
              </w:numPr>
              <w:shd w:val="clear" w:color="auto" w:fill="FFFFFF"/>
              <w:spacing w:before="0" w:beforeAutospacing="0" w:after="0" w:afterAutospacing="0" w:line="187" w:lineRule="atLeast"/>
              <w:ind w:left="0"/>
              <w:rPr>
                <w:rFonts w:ascii="Arial" w:hAnsi="Arial" w:cs="Arial"/>
                <w:color w:val="000000"/>
                <w:sz w:val="32"/>
                <w:szCs w:val="21"/>
              </w:rPr>
            </w:pPr>
            <w:r w:rsidRPr="00A929C3">
              <w:rPr>
                <w:rFonts w:ascii="Helvetica" w:hAnsi="Helvetica" w:cs="Helvetica"/>
                <w:color w:val="333333"/>
                <w:szCs w:val="16"/>
              </w:rPr>
              <w:t>Развивать навыки свободного и грамотного владения речью;</w:t>
            </w:r>
          </w:p>
          <w:p w:rsidR="00A929C3" w:rsidRPr="00A929C3" w:rsidRDefault="00A929C3" w:rsidP="00A929C3">
            <w:pPr>
              <w:pStyle w:val="a6"/>
              <w:numPr>
                <w:ilvl w:val="0"/>
                <w:numId w:val="25"/>
              </w:numPr>
              <w:shd w:val="clear" w:color="auto" w:fill="FFFFFF"/>
              <w:spacing w:before="0" w:beforeAutospacing="0" w:after="0" w:afterAutospacing="0" w:line="187" w:lineRule="atLeast"/>
              <w:ind w:left="0"/>
              <w:rPr>
                <w:rFonts w:ascii="Arial" w:hAnsi="Arial" w:cs="Arial"/>
                <w:color w:val="000000"/>
                <w:sz w:val="32"/>
                <w:szCs w:val="21"/>
              </w:rPr>
            </w:pPr>
            <w:r w:rsidRPr="00A929C3">
              <w:rPr>
                <w:rFonts w:ascii="Helvetica" w:hAnsi="Helvetica" w:cs="Helvetica"/>
                <w:color w:val="333333"/>
                <w:szCs w:val="16"/>
              </w:rPr>
              <w:t>Воспитывать бережное отношение к традициям русской культуры.</w:t>
            </w:r>
          </w:p>
          <w:p w:rsidR="00481E63" w:rsidRDefault="00481E63">
            <w:pPr>
              <w:rPr>
                <w:b/>
                <w:sz w:val="36"/>
              </w:rPr>
            </w:pPr>
          </w:p>
        </w:tc>
        <w:tc>
          <w:tcPr>
            <w:tcW w:w="2300" w:type="dxa"/>
            <w:gridSpan w:val="2"/>
          </w:tcPr>
          <w:p w:rsidR="00481E63" w:rsidRDefault="00A929C3">
            <w:pPr>
              <w:rPr>
                <w:b/>
                <w:sz w:val="36"/>
              </w:rPr>
            </w:pPr>
            <w:r w:rsidRPr="00A929C3">
              <w:rPr>
                <w:rFonts w:ascii="Helvetica" w:hAnsi="Helvetica" w:cs="Helvetica"/>
                <w:color w:val="333333"/>
                <w:szCs w:val="16"/>
                <w:shd w:val="clear" w:color="auto" w:fill="FFFFFF"/>
              </w:rPr>
              <w:lastRenderedPageBreak/>
              <w:t>Вестью душу мою окропи, р</w:t>
            </w:r>
            <w:r>
              <w:rPr>
                <w:rFonts w:ascii="Helvetica" w:hAnsi="Helvetica" w:cs="Helvetica"/>
                <w:color w:val="333333"/>
                <w:szCs w:val="16"/>
                <w:shd w:val="clear" w:color="auto" w:fill="FFFFFF"/>
              </w:rPr>
              <w:t>азноликая</w:t>
            </w:r>
            <w:r w:rsidRPr="00A929C3">
              <w:rPr>
                <w:rFonts w:ascii="Helvetica" w:hAnsi="Helvetica" w:cs="Helvetica"/>
                <w:color w:val="333333"/>
                <w:szCs w:val="16"/>
                <w:shd w:val="clear" w:color="auto" w:fill="FFFFFF"/>
              </w:rPr>
              <w:t xml:space="preserve"> любовь</w:t>
            </w:r>
            <w:proofErr w:type="gramStart"/>
            <w:r w:rsidRPr="00A929C3">
              <w:rPr>
                <w:rFonts w:ascii="Helvetica" w:hAnsi="Helvetica" w:cs="Helvetica"/>
                <w:color w:val="333333"/>
                <w:szCs w:val="16"/>
                <w:shd w:val="clear" w:color="auto" w:fill="FFFFFF"/>
              </w:rPr>
              <w:t> ,</w:t>
            </w:r>
            <w:proofErr w:type="gramEnd"/>
            <w:r w:rsidRPr="00A929C3">
              <w:rPr>
                <w:rFonts w:ascii="Helvetica" w:hAnsi="Helvetica" w:cs="Helvetica"/>
                <w:color w:val="333333"/>
                <w:szCs w:val="16"/>
                <w:shd w:val="clear" w:color="auto" w:fill="FFFFFF"/>
              </w:rPr>
              <w:t xml:space="preserve"> </w:t>
            </w:r>
          </w:p>
        </w:tc>
        <w:tc>
          <w:tcPr>
            <w:tcW w:w="2379" w:type="dxa"/>
          </w:tcPr>
          <w:p w:rsidR="00F00306" w:rsidRPr="00A929C3" w:rsidRDefault="00F00306" w:rsidP="00F00306">
            <w:pPr>
              <w:rPr>
                <w:rFonts w:cs="Times New Roman"/>
                <w:szCs w:val="20"/>
              </w:rPr>
            </w:pPr>
            <w:r w:rsidRPr="00A929C3">
              <w:rPr>
                <w:rFonts w:cs="Times New Roman"/>
                <w:szCs w:val="20"/>
              </w:rPr>
              <w:t>Сообщение о поэтессе с презентацией.</w:t>
            </w:r>
          </w:p>
          <w:p w:rsidR="00481E63" w:rsidRDefault="00F00306" w:rsidP="00F00306">
            <w:pPr>
              <w:rPr>
                <w:b/>
                <w:sz w:val="36"/>
              </w:rPr>
            </w:pPr>
            <w:r w:rsidRPr="00A929C3">
              <w:rPr>
                <w:rFonts w:cs="Times New Roman"/>
                <w:szCs w:val="20"/>
              </w:rPr>
              <w:t xml:space="preserve">Выразительное чтение стихотворений и их анализ. Конспект лекции, вопросы </w:t>
            </w:r>
            <w:proofErr w:type="spellStart"/>
            <w:r w:rsidRPr="00A929C3">
              <w:rPr>
                <w:rFonts w:cs="Times New Roman"/>
                <w:szCs w:val="20"/>
              </w:rPr>
              <w:t>изадания</w:t>
            </w:r>
            <w:proofErr w:type="spellEnd"/>
            <w:r w:rsidRPr="00A929C3">
              <w:rPr>
                <w:rFonts w:cs="Times New Roman"/>
                <w:szCs w:val="20"/>
              </w:rPr>
              <w:t xml:space="preserve"> (с.127-128)</w:t>
            </w:r>
          </w:p>
        </w:tc>
        <w:tc>
          <w:tcPr>
            <w:tcW w:w="2515" w:type="dxa"/>
          </w:tcPr>
          <w:p w:rsidR="00481E63" w:rsidRDefault="00E64D99">
            <w:pPr>
              <w:rPr>
                <w:b/>
                <w:sz w:val="36"/>
              </w:rPr>
            </w:pPr>
            <w:r>
              <w:rPr>
                <w:rFonts w:cs="Times New Roman"/>
                <w:sz w:val="20"/>
                <w:szCs w:val="20"/>
              </w:rPr>
              <w:t>Стихотворение по выбору наизусть</w:t>
            </w:r>
          </w:p>
        </w:tc>
      </w:tr>
      <w:tr w:rsidR="00481E63" w:rsidTr="004F21B1">
        <w:tc>
          <w:tcPr>
            <w:tcW w:w="1348" w:type="dxa"/>
          </w:tcPr>
          <w:p w:rsidR="00481E63" w:rsidRDefault="00481E63">
            <w:pPr>
              <w:rPr>
                <w:b/>
                <w:sz w:val="36"/>
              </w:rPr>
            </w:pPr>
          </w:p>
        </w:tc>
        <w:tc>
          <w:tcPr>
            <w:tcW w:w="2828" w:type="dxa"/>
          </w:tcPr>
          <w:p w:rsidR="00481E63" w:rsidRPr="00481E63" w:rsidRDefault="00481E63">
            <w:pPr>
              <w:rPr>
                <w:sz w:val="22"/>
              </w:rPr>
            </w:pPr>
            <w:r w:rsidRPr="00481E63">
              <w:rPr>
                <w:sz w:val="22"/>
              </w:rPr>
              <w:t>А. А. Ахматова.</w:t>
            </w:r>
            <w:r>
              <w:rPr>
                <w:rFonts w:cs="Times New Roman"/>
                <w:sz w:val="20"/>
                <w:szCs w:val="20"/>
              </w:rPr>
              <w:t xml:space="preserve"> Тема поэта и поэзии. Особенности поэтики.</w:t>
            </w:r>
          </w:p>
        </w:tc>
        <w:tc>
          <w:tcPr>
            <w:tcW w:w="847" w:type="dxa"/>
          </w:tcPr>
          <w:p w:rsidR="00481E63" w:rsidRDefault="00481E63">
            <w:pPr>
              <w:rPr>
                <w:b/>
                <w:sz w:val="36"/>
              </w:rPr>
            </w:pPr>
            <w:r>
              <w:rPr>
                <w:b/>
                <w:sz w:val="36"/>
              </w:rPr>
              <w:t>93</w:t>
            </w:r>
          </w:p>
        </w:tc>
        <w:tc>
          <w:tcPr>
            <w:tcW w:w="3484" w:type="dxa"/>
          </w:tcPr>
          <w:p w:rsidR="00A929C3" w:rsidRPr="00A929C3" w:rsidRDefault="00A929C3" w:rsidP="00A929C3">
            <w:pPr>
              <w:widowControl/>
              <w:shd w:val="clear" w:color="auto" w:fill="FFFFFF"/>
              <w:suppressAutoHyphens w:val="0"/>
              <w:rPr>
                <w:rFonts w:ascii="Arial" w:eastAsia="Times New Roman" w:hAnsi="Arial" w:cs="Arial"/>
                <w:color w:val="000000"/>
                <w:kern w:val="0"/>
                <w:sz w:val="21"/>
                <w:szCs w:val="21"/>
                <w:lang w:eastAsia="ru-RU" w:bidi="ar-SA"/>
              </w:rPr>
            </w:pPr>
            <w:r w:rsidRPr="00A929C3">
              <w:rPr>
                <w:rFonts w:ascii="Arial" w:eastAsia="Times New Roman" w:hAnsi="Arial" w:cs="Arial"/>
                <w:color w:val="000000"/>
                <w:kern w:val="0"/>
                <w:sz w:val="21"/>
                <w:szCs w:val="21"/>
                <w:lang w:eastAsia="ru-RU" w:bidi="ar-SA"/>
              </w:rPr>
              <w:t>Продолжить знакомство с лирикой А. А. Ахматовой.</w:t>
            </w:r>
          </w:p>
          <w:p w:rsidR="00A929C3" w:rsidRPr="00A929C3" w:rsidRDefault="00A929C3" w:rsidP="00A929C3">
            <w:pPr>
              <w:widowControl/>
              <w:shd w:val="clear" w:color="auto" w:fill="FFFFFF"/>
              <w:suppressAutoHyphens w:val="0"/>
              <w:rPr>
                <w:rFonts w:ascii="Arial" w:eastAsia="Times New Roman" w:hAnsi="Arial" w:cs="Arial"/>
                <w:color w:val="000000"/>
                <w:kern w:val="0"/>
                <w:sz w:val="21"/>
                <w:szCs w:val="21"/>
                <w:lang w:eastAsia="ru-RU" w:bidi="ar-SA"/>
              </w:rPr>
            </w:pPr>
            <w:r w:rsidRPr="00A929C3">
              <w:rPr>
                <w:rFonts w:ascii="Arial" w:eastAsia="Times New Roman" w:hAnsi="Arial" w:cs="Arial"/>
                <w:color w:val="000000"/>
                <w:kern w:val="0"/>
                <w:sz w:val="21"/>
                <w:szCs w:val="21"/>
                <w:lang w:eastAsia="ru-RU" w:bidi="ar-SA"/>
              </w:rPr>
              <w:t>Показать, как развивалась тема поэта и поэзии в творчестве А. Ахматовой.</w:t>
            </w:r>
          </w:p>
          <w:p w:rsidR="00A929C3" w:rsidRPr="00A929C3" w:rsidRDefault="00A929C3" w:rsidP="00A929C3">
            <w:pPr>
              <w:widowControl/>
              <w:shd w:val="clear" w:color="auto" w:fill="FFFFFF"/>
              <w:suppressAutoHyphens w:val="0"/>
              <w:rPr>
                <w:rFonts w:ascii="Arial" w:eastAsia="Times New Roman" w:hAnsi="Arial" w:cs="Arial"/>
                <w:color w:val="000000"/>
                <w:kern w:val="0"/>
                <w:sz w:val="21"/>
                <w:szCs w:val="21"/>
                <w:lang w:eastAsia="ru-RU" w:bidi="ar-SA"/>
              </w:rPr>
            </w:pPr>
            <w:r w:rsidRPr="00A929C3">
              <w:rPr>
                <w:rFonts w:ascii="Arial" w:eastAsia="Times New Roman" w:hAnsi="Arial" w:cs="Arial"/>
                <w:color w:val="000000"/>
                <w:kern w:val="0"/>
                <w:sz w:val="21"/>
                <w:szCs w:val="21"/>
                <w:lang w:eastAsia="ru-RU" w:bidi="ar-SA"/>
              </w:rPr>
              <w:t>Воспитать интерес к русской литературе, внимательное отношение к слову.</w:t>
            </w:r>
          </w:p>
          <w:p w:rsidR="00481E63" w:rsidRDefault="00481E63">
            <w:pPr>
              <w:rPr>
                <w:b/>
                <w:sz w:val="36"/>
              </w:rPr>
            </w:pPr>
          </w:p>
        </w:tc>
        <w:tc>
          <w:tcPr>
            <w:tcW w:w="2300" w:type="dxa"/>
            <w:gridSpan w:val="2"/>
          </w:tcPr>
          <w:p w:rsidR="00481E63" w:rsidRPr="00A929C3" w:rsidRDefault="00A929C3">
            <w:pPr>
              <w:rPr>
                <w:sz w:val="36"/>
              </w:rPr>
            </w:pPr>
            <w:r w:rsidRPr="00A929C3">
              <w:t>Акмеистка,</w:t>
            </w:r>
            <w:r w:rsidRPr="00A929C3">
              <w:rPr>
                <w:sz w:val="36"/>
              </w:rPr>
              <w:t xml:space="preserve"> </w:t>
            </w:r>
            <w:r>
              <w:rPr>
                <w:rFonts w:ascii="Arial" w:hAnsi="Arial" w:cs="Arial"/>
                <w:color w:val="000000"/>
                <w:sz w:val="21"/>
                <w:szCs w:val="21"/>
                <w:shd w:val="clear" w:color="auto" w:fill="FFFFFF"/>
              </w:rPr>
              <w:t>единомышленник,  шестикрылый серафим</w:t>
            </w:r>
          </w:p>
        </w:tc>
        <w:tc>
          <w:tcPr>
            <w:tcW w:w="2379" w:type="dxa"/>
          </w:tcPr>
          <w:p w:rsidR="00F00306" w:rsidRDefault="00F00306" w:rsidP="00F00306">
            <w:pPr>
              <w:rPr>
                <w:rFonts w:cs="Times New Roman"/>
                <w:sz w:val="20"/>
                <w:szCs w:val="20"/>
              </w:rPr>
            </w:pPr>
            <w:r>
              <w:rPr>
                <w:rFonts w:cs="Times New Roman"/>
                <w:sz w:val="20"/>
                <w:szCs w:val="20"/>
              </w:rPr>
              <w:t>Сообщение о поэтессе с презентацией.</w:t>
            </w:r>
          </w:p>
          <w:p w:rsidR="00481E63" w:rsidRDefault="00F00306" w:rsidP="00F00306">
            <w:pPr>
              <w:rPr>
                <w:b/>
                <w:sz w:val="36"/>
              </w:rPr>
            </w:pPr>
            <w:r>
              <w:rPr>
                <w:rFonts w:cs="Times New Roman"/>
                <w:sz w:val="20"/>
                <w:szCs w:val="20"/>
              </w:rPr>
              <w:t xml:space="preserve">Выразительное чтение стихотворений и их анализ. Конспект лекции, вопросы </w:t>
            </w:r>
            <w:proofErr w:type="spellStart"/>
            <w:r>
              <w:rPr>
                <w:rFonts w:cs="Times New Roman"/>
                <w:sz w:val="20"/>
                <w:szCs w:val="20"/>
              </w:rPr>
              <w:t>изадания</w:t>
            </w:r>
            <w:proofErr w:type="spellEnd"/>
            <w:r>
              <w:rPr>
                <w:rFonts w:cs="Times New Roman"/>
                <w:sz w:val="20"/>
                <w:szCs w:val="20"/>
              </w:rPr>
              <w:t xml:space="preserve"> (с.127-128)</w:t>
            </w:r>
          </w:p>
        </w:tc>
        <w:tc>
          <w:tcPr>
            <w:tcW w:w="2515" w:type="dxa"/>
          </w:tcPr>
          <w:p w:rsidR="00481E63" w:rsidRDefault="00E64D99">
            <w:pPr>
              <w:rPr>
                <w:b/>
                <w:sz w:val="36"/>
              </w:rPr>
            </w:pPr>
            <w:r>
              <w:rPr>
                <w:rFonts w:cs="Times New Roman"/>
                <w:sz w:val="20"/>
                <w:szCs w:val="20"/>
              </w:rPr>
              <w:t>Стихотворение по выбору наизусть</w:t>
            </w:r>
          </w:p>
        </w:tc>
      </w:tr>
      <w:tr w:rsidR="00481E63" w:rsidTr="004F21B1">
        <w:tc>
          <w:tcPr>
            <w:tcW w:w="1348" w:type="dxa"/>
          </w:tcPr>
          <w:p w:rsidR="00481E63" w:rsidRDefault="00481E63">
            <w:pPr>
              <w:rPr>
                <w:b/>
                <w:sz w:val="36"/>
              </w:rPr>
            </w:pPr>
          </w:p>
        </w:tc>
        <w:tc>
          <w:tcPr>
            <w:tcW w:w="2828" w:type="dxa"/>
          </w:tcPr>
          <w:p w:rsidR="00481E63" w:rsidRDefault="00481E63">
            <w:pPr>
              <w:rPr>
                <w:b/>
                <w:sz w:val="36"/>
              </w:rPr>
            </w:pPr>
            <w:proofErr w:type="spellStart"/>
            <w:r>
              <w:rPr>
                <w:rFonts w:cs="Times New Roman"/>
                <w:sz w:val="20"/>
                <w:szCs w:val="20"/>
              </w:rPr>
              <w:t>Б.Л.Пастернак</w:t>
            </w:r>
            <w:proofErr w:type="spellEnd"/>
          </w:p>
        </w:tc>
        <w:tc>
          <w:tcPr>
            <w:tcW w:w="847" w:type="dxa"/>
          </w:tcPr>
          <w:p w:rsidR="00481E63" w:rsidRDefault="00481E63">
            <w:pPr>
              <w:rPr>
                <w:b/>
                <w:sz w:val="36"/>
              </w:rPr>
            </w:pPr>
            <w:r>
              <w:rPr>
                <w:b/>
                <w:sz w:val="36"/>
              </w:rPr>
              <w:t>94</w:t>
            </w:r>
          </w:p>
        </w:tc>
        <w:tc>
          <w:tcPr>
            <w:tcW w:w="3484" w:type="dxa"/>
          </w:tcPr>
          <w:p w:rsidR="00481E63" w:rsidRDefault="00A929C3">
            <w:pPr>
              <w:rPr>
                <w:b/>
                <w:sz w:val="36"/>
              </w:rPr>
            </w:pPr>
            <w:r>
              <w:rPr>
                <w:color w:val="000000"/>
                <w:sz w:val="27"/>
                <w:szCs w:val="27"/>
                <w:shd w:val="clear" w:color="auto" w:fill="FFFFFF"/>
              </w:rPr>
              <w:t xml:space="preserve">раскрыть глубину философских обобщений в лирике </w:t>
            </w:r>
            <w:proofErr w:type="spellStart"/>
            <w:r>
              <w:rPr>
                <w:color w:val="000000"/>
                <w:sz w:val="27"/>
                <w:szCs w:val="27"/>
                <w:shd w:val="clear" w:color="auto" w:fill="FFFFFF"/>
              </w:rPr>
              <w:t>Б.Пастернака</w:t>
            </w:r>
            <w:proofErr w:type="spellEnd"/>
            <w:r>
              <w:rPr>
                <w:color w:val="000000"/>
                <w:sz w:val="27"/>
                <w:szCs w:val="27"/>
                <w:shd w:val="clear" w:color="auto" w:fill="FFFFFF"/>
              </w:rPr>
              <w:t>, показать особенности его восприятия мира.</w:t>
            </w:r>
          </w:p>
        </w:tc>
        <w:tc>
          <w:tcPr>
            <w:tcW w:w="2300" w:type="dxa"/>
            <w:gridSpan w:val="2"/>
          </w:tcPr>
          <w:p w:rsidR="00481E63" w:rsidRDefault="00A929C3">
            <w:pPr>
              <w:rPr>
                <w:b/>
                <w:sz w:val="36"/>
              </w:rPr>
            </w:pPr>
            <w:r>
              <w:rPr>
                <w:rFonts w:ascii="Calibri" w:hAnsi="Calibri"/>
                <w:color w:val="000000"/>
                <w:shd w:val="clear" w:color="auto" w:fill="FFFFFF"/>
              </w:rPr>
              <w:t xml:space="preserve">рифма, метафора, звукопись, ассонанс, </w:t>
            </w:r>
            <w:proofErr w:type="spellStart"/>
            <w:r>
              <w:rPr>
                <w:rFonts w:ascii="Calibri" w:hAnsi="Calibri"/>
                <w:color w:val="000000"/>
                <w:shd w:val="clear" w:color="auto" w:fill="FFFFFF"/>
              </w:rPr>
              <w:t>аллитерация</w:t>
            </w:r>
            <w:proofErr w:type="gramStart"/>
            <w:r>
              <w:rPr>
                <w:rFonts w:ascii="Calibri" w:hAnsi="Calibri" w:cs="Arial"/>
                <w:color w:val="C00000"/>
                <w:shd w:val="clear" w:color="auto" w:fill="FFFFFF"/>
              </w:rPr>
              <w:t>,</w:t>
            </w:r>
            <w:r>
              <w:rPr>
                <w:rFonts w:ascii="Calibri" w:hAnsi="Calibri"/>
                <w:color w:val="000000"/>
                <w:shd w:val="clear" w:color="auto" w:fill="FFFFFF"/>
              </w:rPr>
              <w:t>с</w:t>
            </w:r>
            <w:proofErr w:type="gramEnd"/>
            <w:r>
              <w:rPr>
                <w:rFonts w:ascii="Calibri" w:hAnsi="Calibri"/>
                <w:color w:val="000000"/>
                <w:shd w:val="clear" w:color="auto" w:fill="FFFFFF"/>
              </w:rPr>
              <w:t>имволизм</w:t>
            </w:r>
            <w:proofErr w:type="spellEnd"/>
            <w:r>
              <w:rPr>
                <w:rFonts w:ascii="Calibri" w:hAnsi="Calibri"/>
                <w:color w:val="000000"/>
                <w:shd w:val="clear" w:color="auto" w:fill="FFFFFF"/>
              </w:rPr>
              <w:t>, акмеизм, футуризм, «</w:t>
            </w:r>
            <w:proofErr w:type="spellStart"/>
            <w:r>
              <w:rPr>
                <w:rFonts w:ascii="Calibri" w:hAnsi="Calibri"/>
                <w:color w:val="000000"/>
                <w:shd w:val="clear" w:color="auto" w:fill="FFFFFF"/>
              </w:rPr>
              <w:t>Леф</w:t>
            </w:r>
            <w:proofErr w:type="spellEnd"/>
            <w:r>
              <w:rPr>
                <w:rFonts w:ascii="Calibri" w:hAnsi="Calibri"/>
                <w:color w:val="000000"/>
                <w:shd w:val="clear" w:color="auto" w:fill="FFFFFF"/>
              </w:rPr>
              <w:t>»</w:t>
            </w:r>
          </w:p>
        </w:tc>
        <w:tc>
          <w:tcPr>
            <w:tcW w:w="2379" w:type="dxa"/>
          </w:tcPr>
          <w:p w:rsidR="00F00306" w:rsidRDefault="00F00306" w:rsidP="00F00306">
            <w:pPr>
              <w:rPr>
                <w:rFonts w:cs="Times New Roman"/>
                <w:sz w:val="20"/>
                <w:szCs w:val="20"/>
              </w:rPr>
            </w:pPr>
            <w:r>
              <w:rPr>
                <w:rFonts w:cs="Times New Roman"/>
                <w:sz w:val="20"/>
                <w:szCs w:val="20"/>
              </w:rPr>
              <w:t>Конспект лекции.</w:t>
            </w:r>
          </w:p>
          <w:p w:rsidR="00481E63" w:rsidRDefault="00481E63">
            <w:pPr>
              <w:rPr>
                <w:b/>
                <w:sz w:val="36"/>
              </w:rPr>
            </w:pPr>
          </w:p>
        </w:tc>
        <w:tc>
          <w:tcPr>
            <w:tcW w:w="2515" w:type="dxa"/>
          </w:tcPr>
          <w:p w:rsidR="00A929C3" w:rsidRPr="00A929C3" w:rsidRDefault="00A929C3" w:rsidP="00A929C3">
            <w:pPr>
              <w:widowControl/>
              <w:shd w:val="clear" w:color="auto" w:fill="FFFFFF"/>
              <w:suppressAutoHyphens w:val="0"/>
              <w:rPr>
                <w:rFonts w:ascii="Arial" w:eastAsia="Times New Roman" w:hAnsi="Arial" w:cs="Arial"/>
                <w:color w:val="000000"/>
                <w:kern w:val="0"/>
                <w:sz w:val="21"/>
                <w:szCs w:val="21"/>
                <w:lang w:eastAsia="ru-RU" w:bidi="ar-SA"/>
              </w:rPr>
            </w:pPr>
            <w:r w:rsidRPr="00A929C3">
              <w:rPr>
                <w:rFonts w:eastAsia="Times New Roman" w:cs="Times New Roman"/>
                <w:color w:val="000000"/>
                <w:kern w:val="0"/>
                <w:lang w:eastAsia="ru-RU" w:bidi="ar-SA"/>
              </w:rPr>
              <w:t>Учить стихи наизусть на выбор.</w:t>
            </w:r>
          </w:p>
          <w:p w:rsidR="00481E63" w:rsidRDefault="00481E63">
            <w:pPr>
              <w:rPr>
                <w:b/>
                <w:sz w:val="36"/>
              </w:rPr>
            </w:pPr>
          </w:p>
        </w:tc>
      </w:tr>
      <w:tr w:rsidR="00481E63" w:rsidTr="004F21B1">
        <w:tc>
          <w:tcPr>
            <w:tcW w:w="1348" w:type="dxa"/>
          </w:tcPr>
          <w:p w:rsidR="00481E63" w:rsidRDefault="00481E63">
            <w:pPr>
              <w:rPr>
                <w:b/>
                <w:sz w:val="36"/>
              </w:rPr>
            </w:pPr>
          </w:p>
        </w:tc>
        <w:tc>
          <w:tcPr>
            <w:tcW w:w="2828" w:type="dxa"/>
          </w:tcPr>
          <w:p w:rsidR="00481E63" w:rsidRDefault="00481E63" w:rsidP="00481E63">
            <w:pPr>
              <w:rPr>
                <w:rFonts w:cs="Times New Roman"/>
                <w:sz w:val="20"/>
                <w:szCs w:val="20"/>
              </w:rPr>
            </w:pPr>
            <w:proofErr w:type="spellStart"/>
            <w:r>
              <w:rPr>
                <w:rFonts w:cs="Times New Roman"/>
                <w:sz w:val="20"/>
                <w:szCs w:val="20"/>
              </w:rPr>
              <w:t>А.Т.Твардовский</w:t>
            </w:r>
            <w:proofErr w:type="spellEnd"/>
          </w:p>
          <w:p w:rsidR="00481E63" w:rsidRDefault="00481E63" w:rsidP="00481E63">
            <w:pPr>
              <w:rPr>
                <w:b/>
                <w:sz w:val="36"/>
              </w:rPr>
            </w:pPr>
            <w:r>
              <w:rPr>
                <w:rFonts w:cs="Times New Roman"/>
                <w:sz w:val="20"/>
                <w:szCs w:val="20"/>
              </w:rPr>
              <w:t>Стихи поэта-воина</w:t>
            </w:r>
          </w:p>
        </w:tc>
        <w:tc>
          <w:tcPr>
            <w:tcW w:w="847" w:type="dxa"/>
          </w:tcPr>
          <w:p w:rsidR="00481E63" w:rsidRDefault="00481E63">
            <w:pPr>
              <w:rPr>
                <w:b/>
                <w:sz w:val="36"/>
              </w:rPr>
            </w:pPr>
            <w:r>
              <w:rPr>
                <w:b/>
                <w:sz w:val="36"/>
              </w:rPr>
              <w:t>95</w:t>
            </w:r>
          </w:p>
        </w:tc>
        <w:tc>
          <w:tcPr>
            <w:tcW w:w="3484" w:type="dxa"/>
          </w:tcPr>
          <w:p w:rsidR="00481E63" w:rsidRDefault="00A929C3">
            <w:pPr>
              <w:rPr>
                <w:b/>
                <w:sz w:val="36"/>
              </w:rPr>
            </w:pPr>
            <w:r>
              <w:rPr>
                <w:color w:val="000000"/>
                <w:shd w:val="clear" w:color="auto" w:fill="FFFFFF"/>
              </w:rPr>
              <w:t xml:space="preserve">-познакомить со стихотворением «Я убит </w:t>
            </w:r>
            <w:proofErr w:type="gramStart"/>
            <w:r>
              <w:rPr>
                <w:color w:val="000000"/>
                <w:shd w:val="clear" w:color="auto" w:fill="FFFFFF"/>
              </w:rPr>
              <w:t>подо</w:t>
            </w:r>
            <w:proofErr w:type="gramEnd"/>
            <w:r>
              <w:rPr>
                <w:color w:val="000000"/>
                <w:shd w:val="clear" w:color="auto" w:fill="FFFFFF"/>
              </w:rPr>
              <w:t xml:space="preserve"> Ржевом…», историей его написания и историческими событиями, послужившими основой для написания стихотворения; - дать представление о главной в послевоенное время для автора теме – теме Памяти;</w:t>
            </w:r>
          </w:p>
        </w:tc>
        <w:tc>
          <w:tcPr>
            <w:tcW w:w="2300" w:type="dxa"/>
            <w:gridSpan w:val="2"/>
          </w:tcPr>
          <w:p w:rsidR="00481E63" w:rsidRDefault="00A929C3">
            <w:pPr>
              <w:rPr>
                <w:b/>
                <w:sz w:val="36"/>
              </w:rPr>
            </w:pPr>
            <w:r w:rsidRPr="00A929C3">
              <w:rPr>
                <w:b/>
              </w:rPr>
              <w:t xml:space="preserve">Реквием, </w:t>
            </w:r>
            <w:r>
              <w:rPr>
                <w:color w:val="000000"/>
                <w:shd w:val="clear" w:color="auto" w:fill="FFFFFF"/>
              </w:rPr>
              <w:t>ретроспективность, плацдарм</w:t>
            </w:r>
            <w:r w:rsidR="00415AC8">
              <w:rPr>
                <w:color w:val="000000"/>
                <w:shd w:val="clear" w:color="auto" w:fill="FFFFFF"/>
              </w:rPr>
              <w:t xml:space="preserve">, аллитерация, ассонанс, </w:t>
            </w:r>
            <w:proofErr w:type="spellStart"/>
            <w:r w:rsidR="00415AC8">
              <w:rPr>
                <w:color w:val="000000"/>
                <w:shd w:val="clear" w:color="auto" w:fill="FFFFFF"/>
              </w:rPr>
              <w:t>паронимия</w:t>
            </w:r>
            <w:proofErr w:type="spellEnd"/>
            <w:r w:rsidR="00415AC8">
              <w:rPr>
                <w:color w:val="000000"/>
                <w:shd w:val="clear" w:color="auto" w:fill="FFFFFF"/>
              </w:rPr>
              <w:t>,  анафора, звукоподражание</w:t>
            </w:r>
          </w:p>
        </w:tc>
        <w:tc>
          <w:tcPr>
            <w:tcW w:w="2379" w:type="dxa"/>
          </w:tcPr>
          <w:p w:rsidR="00481E63" w:rsidRPr="001C1786" w:rsidRDefault="001C1786">
            <w:pPr>
              <w:rPr>
                <w:b/>
              </w:rPr>
            </w:pPr>
            <w:r w:rsidRPr="001C1786">
              <w:rPr>
                <w:b/>
              </w:rPr>
              <w:t>Выразительное чтение, ответы на вопросы</w:t>
            </w:r>
          </w:p>
        </w:tc>
        <w:tc>
          <w:tcPr>
            <w:tcW w:w="2515" w:type="dxa"/>
          </w:tcPr>
          <w:p w:rsidR="00481E63" w:rsidRDefault="00415AC8">
            <w:pPr>
              <w:rPr>
                <w:b/>
                <w:sz w:val="36"/>
              </w:rPr>
            </w:pPr>
            <w:r>
              <w:rPr>
                <w:color w:val="000000"/>
                <w:shd w:val="clear" w:color="auto" w:fill="FFFFFF"/>
              </w:rPr>
              <w:t xml:space="preserve">эссе «Читая стихотворение </w:t>
            </w:r>
            <w:proofErr w:type="spellStart"/>
            <w:r>
              <w:rPr>
                <w:color w:val="000000"/>
                <w:shd w:val="clear" w:color="auto" w:fill="FFFFFF"/>
              </w:rPr>
              <w:t>А.Твардовского</w:t>
            </w:r>
            <w:proofErr w:type="spellEnd"/>
            <w:r>
              <w:rPr>
                <w:color w:val="000000"/>
                <w:shd w:val="clear" w:color="auto" w:fill="FFFFFF"/>
              </w:rPr>
              <w:t xml:space="preserve"> «Я убит </w:t>
            </w:r>
            <w:proofErr w:type="gramStart"/>
            <w:r>
              <w:rPr>
                <w:color w:val="000000"/>
                <w:shd w:val="clear" w:color="auto" w:fill="FFFFFF"/>
              </w:rPr>
              <w:t>подо</w:t>
            </w:r>
            <w:proofErr w:type="gramEnd"/>
            <w:r>
              <w:rPr>
                <w:color w:val="000000"/>
                <w:shd w:val="clear" w:color="auto" w:fill="FFFFFF"/>
              </w:rPr>
              <w:t xml:space="preserve"> Ржевом…» (внести в сочинение элемент анализа)</w:t>
            </w:r>
          </w:p>
        </w:tc>
      </w:tr>
      <w:tr w:rsidR="00481E63" w:rsidTr="00415AC8">
        <w:trPr>
          <w:trHeight w:val="2989"/>
        </w:trPr>
        <w:tc>
          <w:tcPr>
            <w:tcW w:w="1348" w:type="dxa"/>
          </w:tcPr>
          <w:p w:rsidR="00481E63" w:rsidRDefault="00481E63">
            <w:pPr>
              <w:rPr>
                <w:b/>
                <w:sz w:val="36"/>
              </w:rPr>
            </w:pPr>
          </w:p>
        </w:tc>
        <w:tc>
          <w:tcPr>
            <w:tcW w:w="2828" w:type="dxa"/>
          </w:tcPr>
          <w:p w:rsidR="00481E63" w:rsidRDefault="00481E63">
            <w:pPr>
              <w:rPr>
                <w:b/>
                <w:sz w:val="36"/>
              </w:rPr>
            </w:pPr>
            <w:r>
              <w:rPr>
                <w:rFonts w:eastAsia="Times New Roman" w:cs="Times New Roman"/>
                <w:b/>
                <w:sz w:val="20"/>
                <w:szCs w:val="20"/>
              </w:rPr>
              <w:t xml:space="preserve">Песни и романсы на стихи русских поэтов </w:t>
            </w:r>
            <w:r>
              <w:rPr>
                <w:rFonts w:eastAsia="Times New Roman" w:cs="Times New Roman"/>
                <w:b/>
                <w:sz w:val="20"/>
                <w:szCs w:val="20"/>
                <w:lang w:val="en-US"/>
              </w:rPr>
              <w:t>XIX</w:t>
            </w:r>
            <w:r>
              <w:rPr>
                <w:rFonts w:eastAsia="Times New Roman" w:cs="Times New Roman"/>
                <w:b/>
                <w:sz w:val="20"/>
                <w:szCs w:val="20"/>
              </w:rPr>
              <w:t xml:space="preserve"> –</w:t>
            </w:r>
            <w:r>
              <w:rPr>
                <w:rFonts w:eastAsia="Times New Roman" w:cs="Times New Roman"/>
                <w:b/>
                <w:sz w:val="20"/>
                <w:szCs w:val="20"/>
                <w:lang w:val="en-US"/>
              </w:rPr>
              <w:t>XX</w:t>
            </w:r>
            <w:r>
              <w:rPr>
                <w:rFonts w:eastAsia="Times New Roman" w:cs="Times New Roman"/>
                <w:b/>
                <w:sz w:val="20"/>
                <w:szCs w:val="20"/>
              </w:rPr>
              <w:t xml:space="preserve"> веков</w:t>
            </w:r>
          </w:p>
        </w:tc>
        <w:tc>
          <w:tcPr>
            <w:tcW w:w="847" w:type="dxa"/>
          </w:tcPr>
          <w:p w:rsidR="00481E63" w:rsidRDefault="00481E63">
            <w:pPr>
              <w:rPr>
                <w:b/>
                <w:sz w:val="36"/>
              </w:rPr>
            </w:pPr>
            <w:r>
              <w:rPr>
                <w:b/>
                <w:sz w:val="36"/>
              </w:rPr>
              <w:t>96</w:t>
            </w:r>
          </w:p>
        </w:tc>
        <w:tc>
          <w:tcPr>
            <w:tcW w:w="3484" w:type="dxa"/>
          </w:tcPr>
          <w:p w:rsidR="00481E63" w:rsidRDefault="00415AC8">
            <w:pPr>
              <w:rPr>
                <w:b/>
                <w:sz w:val="36"/>
              </w:rPr>
            </w:pPr>
            <w:r>
              <w:rPr>
                <w:rFonts w:ascii="Calibri" w:hAnsi="Calibri"/>
                <w:color w:val="000000"/>
                <w:sz w:val="28"/>
                <w:szCs w:val="28"/>
                <w:shd w:val="clear" w:color="auto" w:fill="FFFFFF"/>
              </w:rPr>
              <w:t>расширить представления учащихся о взаимосвязи литературы и музыки; развивать умения выразительного и вдумчивого чтения; воспитывать художественный вкус и поэтическую культуру.</w:t>
            </w:r>
          </w:p>
        </w:tc>
        <w:tc>
          <w:tcPr>
            <w:tcW w:w="2300" w:type="dxa"/>
            <w:gridSpan w:val="2"/>
          </w:tcPr>
          <w:p w:rsidR="00481E63" w:rsidRDefault="00415AC8">
            <w:pPr>
              <w:rPr>
                <w:b/>
                <w:sz w:val="36"/>
              </w:rPr>
            </w:pPr>
            <w:r>
              <w:rPr>
                <w:rFonts w:ascii="Calibri" w:hAnsi="Calibri"/>
                <w:b/>
                <w:bCs/>
                <w:color w:val="000000"/>
                <w:sz w:val="28"/>
                <w:szCs w:val="28"/>
                <w:shd w:val="clear" w:color="auto" w:fill="FFFFFF"/>
              </w:rPr>
              <w:t xml:space="preserve">Романс, </w:t>
            </w:r>
            <w:r>
              <w:rPr>
                <w:rFonts w:ascii="Calibri" w:hAnsi="Calibri"/>
                <w:color w:val="000000"/>
                <w:sz w:val="28"/>
                <w:szCs w:val="28"/>
                <w:shd w:val="clear" w:color="auto" w:fill="FFFFFF"/>
              </w:rPr>
              <w:t xml:space="preserve">разновидности романса, </w:t>
            </w:r>
            <w:r>
              <w:rPr>
                <w:rFonts w:ascii="Calibri" w:hAnsi="Calibri"/>
                <w:color w:val="333333"/>
                <w:sz w:val="28"/>
                <w:szCs w:val="28"/>
                <w:shd w:val="clear" w:color="auto" w:fill="FFFFFF"/>
              </w:rPr>
              <w:t>дикция </w:t>
            </w:r>
          </w:p>
        </w:tc>
        <w:tc>
          <w:tcPr>
            <w:tcW w:w="2379" w:type="dxa"/>
          </w:tcPr>
          <w:p w:rsidR="00481E63" w:rsidRDefault="001C1786">
            <w:pPr>
              <w:rPr>
                <w:b/>
                <w:sz w:val="36"/>
              </w:rPr>
            </w:pPr>
            <w:r w:rsidRPr="001C1786">
              <w:rPr>
                <w:b/>
              </w:rPr>
              <w:t>Выразительное чтение</w:t>
            </w:r>
          </w:p>
        </w:tc>
        <w:tc>
          <w:tcPr>
            <w:tcW w:w="2515" w:type="dxa"/>
          </w:tcPr>
          <w:p w:rsidR="00E64D99" w:rsidRDefault="00E64D99" w:rsidP="00E64D99">
            <w:pPr>
              <w:rPr>
                <w:rFonts w:cs="Times New Roman"/>
                <w:sz w:val="20"/>
                <w:szCs w:val="20"/>
              </w:rPr>
            </w:pPr>
            <w:r>
              <w:rPr>
                <w:rFonts w:eastAsia="Times New Roman" w:cs="Times New Roman"/>
                <w:sz w:val="20"/>
                <w:szCs w:val="20"/>
              </w:rPr>
              <w:t>Выразительное чтение, с.290</w:t>
            </w:r>
          </w:p>
          <w:p w:rsidR="00481E63" w:rsidRDefault="00481E63">
            <w:pPr>
              <w:rPr>
                <w:b/>
                <w:sz w:val="36"/>
              </w:rPr>
            </w:pPr>
          </w:p>
        </w:tc>
      </w:tr>
      <w:tr w:rsidR="00481E63" w:rsidTr="004F21B1">
        <w:tc>
          <w:tcPr>
            <w:tcW w:w="1348" w:type="dxa"/>
          </w:tcPr>
          <w:p w:rsidR="00481E63" w:rsidRDefault="00481E63">
            <w:pPr>
              <w:rPr>
                <w:b/>
                <w:sz w:val="36"/>
              </w:rPr>
            </w:pPr>
          </w:p>
        </w:tc>
        <w:tc>
          <w:tcPr>
            <w:tcW w:w="2828" w:type="dxa"/>
          </w:tcPr>
          <w:p w:rsidR="00481E63" w:rsidRPr="00415AC8" w:rsidRDefault="00481E63">
            <w:pPr>
              <w:rPr>
                <w:b/>
                <w:sz w:val="22"/>
              </w:rPr>
            </w:pPr>
            <w:r w:rsidRPr="00415AC8">
              <w:rPr>
                <w:rFonts w:eastAsia="Times New Roman" w:cs="Times New Roman"/>
                <w:b/>
                <w:sz w:val="22"/>
                <w:szCs w:val="20"/>
              </w:rPr>
              <w:t xml:space="preserve">Зачетное занятие по русской лирике </w:t>
            </w:r>
            <w:r w:rsidRPr="00415AC8">
              <w:rPr>
                <w:rFonts w:eastAsia="Times New Roman" w:cs="Times New Roman"/>
                <w:b/>
                <w:sz w:val="22"/>
                <w:szCs w:val="20"/>
                <w:lang w:val="en-US"/>
              </w:rPr>
              <w:t>XX</w:t>
            </w:r>
            <w:r w:rsidRPr="00415AC8">
              <w:rPr>
                <w:rFonts w:eastAsia="Times New Roman" w:cs="Times New Roman"/>
                <w:b/>
                <w:sz w:val="22"/>
                <w:szCs w:val="20"/>
              </w:rPr>
              <w:t xml:space="preserve"> века</w:t>
            </w:r>
          </w:p>
        </w:tc>
        <w:tc>
          <w:tcPr>
            <w:tcW w:w="847" w:type="dxa"/>
          </w:tcPr>
          <w:p w:rsidR="00481E63" w:rsidRPr="00415AC8" w:rsidRDefault="00481E63">
            <w:pPr>
              <w:rPr>
                <w:b/>
                <w:sz w:val="22"/>
              </w:rPr>
            </w:pPr>
            <w:r w:rsidRPr="00415AC8">
              <w:rPr>
                <w:b/>
                <w:sz w:val="22"/>
              </w:rPr>
              <w:t>97</w:t>
            </w:r>
          </w:p>
        </w:tc>
        <w:tc>
          <w:tcPr>
            <w:tcW w:w="3484" w:type="dxa"/>
          </w:tcPr>
          <w:p w:rsidR="00481E63" w:rsidRPr="00415AC8" w:rsidRDefault="00415AC8">
            <w:pPr>
              <w:rPr>
                <w:b/>
                <w:sz w:val="22"/>
              </w:rPr>
            </w:pPr>
            <w:r w:rsidRPr="00415AC8">
              <w:rPr>
                <w:rFonts w:ascii="Arial" w:hAnsi="Arial" w:cs="Arial"/>
                <w:color w:val="333333"/>
                <w:sz w:val="22"/>
                <w:szCs w:val="20"/>
                <w:shd w:val="clear" w:color="auto" w:fill="FFFFFF"/>
              </w:rPr>
              <w:t>завершить создание целостного образа </w:t>
            </w:r>
            <w:r w:rsidRPr="00415AC8">
              <w:rPr>
                <w:rFonts w:ascii="Arial" w:hAnsi="Arial" w:cs="Arial"/>
                <w:b/>
                <w:bCs/>
                <w:color w:val="333333"/>
                <w:sz w:val="22"/>
                <w:szCs w:val="20"/>
                <w:shd w:val="clear" w:color="auto" w:fill="FFFFFF"/>
              </w:rPr>
              <w:t>ХХ</w:t>
            </w:r>
            <w:r w:rsidRPr="00415AC8">
              <w:rPr>
                <w:rFonts w:ascii="Arial" w:hAnsi="Arial" w:cs="Arial"/>
                <w:color w:val="333333"/>
                <w:sz w:val="22"/>
                <w:szCs w:val="20"/>
                <w:shd w:val="clear" w:color="auto" w:fill="FFFFFF"/>
              </w:rPr>
              <w:t> </w:t>
            </w:r>
            <w:r w:rsidRPr="00415AC8">
              <w:rPr>
                <w:rFonts w:ascii="Arial" w:hAnsi="Arial" w:cs="Arial"/>
                <w:b/>
                <w:bCs/>
                <w:color w:val="333333"/>
                <w:sz w:val="22"/>
                <w:szCs w:val="20"/>
                <w:shd w:val="clear" w:color="auto" w:fill="FFFFFF"/>
              </w:rPr>
              <w:t>века</w:t>
            </w:r>
            <w:r w:rsidRPr="00415AC8">
              <w:rPr>
                <w:rFonts w:ascii="Arial" w:hAnsi="Arial" w:cs="Arial"/>
                <w:color w:val="333333"/>
                <w:sz w:val="22"/>
                <w:szCs w:val="20"/>
                <w:shd w:val="clear" w:color="auto" w:fill="FFFFFF"/>
              </w:rPr>
              <w:t>, поэзии Серебряного века путем постижения духовной жизни этой эпохи, эпохи всплеска, подъёма в науке, искусстве и литературе</w:t>
            </w:r>
          </w:p>
        </w:tc>
        <w:tc>
          <w:tcPr>
            <w:tcW w:w="2300" w:type="dxa"/>
            <w:gridSpan w:val="2"/>
          </w:tcPr>
          <w:p w:rsidR="00481E63" w:rsidRDefault="00481E63">
            <w:pPr>
              <w:rPr>
                <w:b/>
                <w:sz w:val="36"/>
              </w:rPr>
            </w:pPr>
          </w:p>
        </w:tc>
        <w:tc>
          <w:tcPr>
            <w:tcW w:w="2379" w:type="dxa"/>
          </w:tcPr>
          <w:p w:rsidR="00481E63" w:rsidRDefault="001C1786">
            <w:pPr>
              <w:rPr>
                <w:b/>
                <w:sz w:val="36"/>
              </w:rPr>
            </w:pPr>
            <w:r w:rsidRPr="001C1786">
              <w:rPr>
                <w:b/>
              </w:rPr>
              <w:t>Самостоятельная работа</w:t>
            </w:r>
          </w:p>
        </w:tc>
        <w:tc>
          <w:tcPr>
            <w:tcW w:w="2515" w:type="dxa"/>
          </w:tcPr>
          <w:p w:rsidR="00481E63" w:rsidRDefault="001C1786">
            <w:pPr>
              <w:rPr>
                <w:b/>
                <w:sz w:val="36"/>
              </w:rPr>
            </w:pPr>
            <w:r w:rsidRPr="001C1786">
              <w:rPr>
                <w:b/>
              </w:rPr>
              <w:t>Подготовить сообщение</w:t>
            </w:r>
            <w:r>
              <w:rPr>
                <w:b/>
                <w:sz w:val="36"/>
              </w:rPr>
              <w:t xml:space="preserve"> </w:t>
            </w:r>
            <w:r w:rsidRPr="001C1786">
              <w:rPr>
                <w:b/>
              </w:rPr>
              <w:t>о жизни и творчестве Катулл</w:t>
            </w:r>
            <w:r>
              <w:rPr>
                <w:b/>
              </w:rPr>
              <w:t>, Гораций</w:t>
            </w:r>
            <w:r w:rsidRPr="001C1786">
              <w:rPr>
                <w:b/>
              </w:rPr>
              <w:t xml:space="preserve"> </w:t>
            </w:r>
          </w:p>
        </w:tc>
      </w:tr>
      <w:tr w:rsidR="00481E63" w:rsidTr="004F21B1">
        <w:tc>
          <w:tcPr>
            <w:tcW w:w="1348" w:type="dxa"/>
          </w:tcPr>
          <w:p w:rsidR="00481E63" w:rsidRDefault="00481E63" w:rsidP="00481E63">
            <w:pPr>
              <w:jc w:val="center"/>
              <w:rPr>
                <w:rFonts w:eastAsia="Times New Roman" w:cs="Times New Roman"/>
                <w:i/>
                <w:sz w:val="20"/>
                <w:szCs w:val="20"/>
              </w:rPr>
            </w:pPr>
            <w:r>
              <w:rPr>
                <w:rFonts w:eastAsia="Times New Roman" w:cs="Times New Roman"/>
                <w:b/>
                <w:i/>
                <w:sz w:val="20"/>
                <w:szCs w:val="20"/>
              </w:rPr>
              <w:t>Из зарубежной литературы</w:t>
            </w:r>
          </w:p>
          <w:p w:rsidR="00481E63" w:rsidRDefault="00481E63" w:rsidP="00481E63">
            <w:pPr>
              <w:jc w:val="center"/>
              <w:rPr>
                <w:rFonts w:eastAsia="Times New Roman" w:cs="Times New Roman"/>
                <w:b/>
                <w:sz w:val="20"/>
                <w:szCs w:val="20"/>
              </w:rPr>
            </w:pPr>
            <w:r>
              <w:rPr>
                <w:rFonts w:eastAsia="Times New Roman" w:cs="Times New Roman"/>
                <w:i/>
                <w:sz w:val="20"/>
                <w:szCs w:val="20"/>
              </w:rPr>
              <w:t>Античная лирика</w:t>
            </w:r>
          </w:p>
          <w:p w:rsidR="00481E63" w:rsidRDefault="00481E63">
            <w:pPr>
              <w:rPr>
                <w:b/>
                <w:sz w:val="36"/>
              </w:rPr>
            </w:pPr>
          </w:p>
        </w:tc>
        <w:tc>
          <w:tcPr>
            <w:tcW w:w="2828" w:type="dxa"/>
          </w:tcPr>
          <w:p w:rsidR="00481E63" w:rsidRDefault="00481E63">
            <w:pPr>
              <w:rPr>
                <w:b/>
                <w:sz w:val="36"/>
              </w:rPr>
            </w:pPr>
            <w:r>
              <w:rPr>
                <w:rFonts w:eastAsia="Times New Roman" w:cs="Times New Roman"/>
                <w:b/>
                <w:sz w:val="20"/>
                <w:szCs w:val="20"/>
              </w:rPr>
              <w:t>Катулл</w:t>
            </w:r>
            <w:r>
              <w:rPr>
                <w:rFonts w:eastAsia="Times New Roman" w:cs="Times New Roman"/>
                <w:sz w:val="20"/>
                <w:szCs w:val="20"/>
              </w:rPr>
              <w:t xml:space="preserve">. Слово о поэте. Чувства и разум в любовной лирике поэта. </w:t>
            </w:r>
            <w:r>
              <w:rPr>
                <w:rFonts w:eastAsia="Times New Roman" w:cs="Times New Roman"/>
                <w:b/>
                <w:sz w:val="20"/>
                <w:szCs w:val="20"/>
              </w:rPr>
              <w:t>Гораций</w:t>
            </w:r>
            <w:r>
              <w:rPr>
                <w:rFonts w:eastAsia="Times New Roman" w:cs="Times New Roman"/>
                <w:sz w:val="20"/>
                <w:szCs w:val="20"/>
              </w:rPr>
              <w:t>. Слово о поэте. Поэтическое творчество</w:t>
            </w:r>
          </w:p>
        </w:tc>
        <w:tc>
          <w:tcPr>
            <w:tcW w:w="847" w:type="dxa"/>
          </w:tcPr>
          <w:p w:rsidR="00481E63" w:rsidRDefault="00481E63">
            <w:pPr>
              <w:rPr>
                <w:b/>
                <w:sz w:val="36"/>
              </w:rPr>
            </w:pPr>
            <w:r>
              <w:rPr>
                <w:b/>
                <w:sz w:val="36"/>
              </w:rPr>
              <w:t>98</w:t>
            </w:r>
          </w:p>
        </w:tc>
        <w:tc>
          <w:tcPr>
            <w:tcW w:w="3484" w:type="dxa"/>
          </w:tcPr>
          <w:p w:rsidR="00481E63" w:rsidRDefault="001C1786">
            <w:pPr>
              <w:rPr>
                <w:b/>
                <w:sz w:val="36"/>
              </w:rPr>
            </w:pPr>
            <w:r>
              <w:rPr>
                <w:rFonts w:ascii="Georgia" w:hAnsi="Georgia"/>
                <w:color w:val="000000"/>
                <w:sz w:val="27"/>
                <w:szCs w:val="27"/>
                <w:shd w:val="clear" w:color="auto" w:fill="FFFFCC"/>
              </w:rPr>
              <w:t>познакомить</w:t>
            </w:r>
            <w:r w:rsidR="002851CA">
              <w:rPr>
                <w:rFonts w:ascii="Georgia" w:hAnsi="Georgia"/>
                <w:color w:val="000000"/>
                <w:sz w:val="27"/>
                <w:szCs w:val="27"/>
                <w:shd w:val="clear" w:color="auto" w:fill="FFFFCC"/>
              </w:rPr>
              <w:t xml:space="preserve"> с биографическими сведениями </w:t>
            </w:r>
            <w:r>
              <w:rPr>
                <w:rFonts w:ascii="Georgia" w:hAnsi="Georgia"/>
                <w:color w:val="000000"/>
                <w:sz w:val="27"/>
                <w:szCs w:val="27"/>
                <w:shd w:val="clear" w:color="auto" w:fill="FFFFCC"/>
              </w:rPr>
              <w:t xml:space="preserve">Горация; </w:t>
            </w:r>
            <w:r w:rsidR="002851CA">
              <w:rPr>
                <w:rFonts w:ascii="Georgia" w:hAnsi="Georgia"/>
                <w:color w:val="000000"/>
                <w:sz w:val="27"/>
                <w:szCs w:val="27"/>
                <w:shd w:val="clear" w:color="auto" w:fill="FFFFCC"/>
              </w:rPr>
              <w:t xml:space="preserve">Катулла, </w:t>
            </w:r>
            <w:r>
              <w:rPr>
                <w:rFonts w:ascii="Georgia" w:hAnsi="Georgia"/>
                <w:color w:val="000000"/>
                <w:sz w:val="27"/>
                <w:szCs w:val="27"/>
                <w:shd w:val="clear" w:color="auto" w:fill="FFFFCC"/>
              </w:rPr>
              <w:t xml:space="preserve">продолжить работу над выразительным чтением; провести литературные параллели; сравнить стихи Горация, </w:t>
            </w:r>
            <w:proofErr w:type="spellStart"/>
            <w:r>
              <w:rPr>
                <w:rFonts w:ascii="Georgia" w:hAnsi="Georgia"/>
                <w:color w:val="000000"/>
                <w:sz w:val="27"/>
                <w:szCs w:val="27"/>
                <w:shd w:val="clear" w:color="auto" w:fill="FFFFCC"/>
              </w:rPr>
              <w:t>Державша</w:t>
            </w:r>
            <w:proofErr w:type="spellEnd"/>
            <w:r>
              <w:rPr>
                <w:rFonts w:ascii="Georgia" w:hAnsi="Georgia"/>
                <w:color w:val="000000"/>
                <w:sz w:val="27"/>
                <w:szCs w:val="27"/>
                <w:shd w:val="clear" w:color="auto" w:fill="FFFFCC"/>
              </w:rPr>
              <w:t>, Пушкина; развивать внимательность, логическое мышление; воспитывать уважение к художникам слова.</w:t>
            </w:r>
          </w:p>
        </w:tc>
        <w:tc>
          <w:tcPr>
            <w:tcW w:w="2300" w:type="dxa"/>
            <w:gridSpan w:val="2"/>
          </w:tcPr>
          <w:p w:rsidR="00481E63" w:rsidRDefault="001C1786">
            <w:pPr>
              <w:rPr>
                <w:b/>
                <w:sz w:val="36"/>
              </w:rPr>
            </w:pPr>
            <w:r w:rsidRPr="001C1786">
              <w:rPr>
                <w:rFonts w:ascii="Arial" w:hAnsi="Arial" w:cs="Arial"/>
                <w:color w:val="1D1D1B"/>
                <w:szCs w:val="30"/>
                <w:shd w:val="clear" w:color="auto" w:fill="FFFFFF"/>
              </w:rPr>
              <w:t>Античность</w:t>
            </w:r>
            <w:r>
              <w:rPr>
                <w:rFonts w:ascii="Arial" w:hAnsi="Arial" w:cs="Arial"/>
                <w:color w:val="1D1D1B"/>
                <w:szCs w:val="30"/>
                <w:shd w:val="clear" w:color="auto" w:fill="FFFFFF"/>
              </w:rPr>
              <w:t xml:space="preserve">, </w:t>
            </w:r>
            <w:proofErr w:type="spellStart"/>
            <w:r>
              <w:rPr>
                <w:rFonts w:ascii="Arial" w:hAnsi="Arial" w:cs="Arial"/>
                <w:color w:val="1D1D1B"/>
                <w:szCs w:val="30"/>
                <w:shd w:val="clear" w:color="auto" w:fill="FFFFFF"/>
              </w:rPr>
              <w:t>полиметры</w:t>
            </w:r>
            <w:proofErr w:type="spellEnd"/>
            <w:r>
              <w:rPr>
                <w:rFonts w:ascii="Arial" w:hAnsi="Arial" w:cs="Arial"/>
                <w:color w:val="1D1D1B"/>
                <w:szCs w:val="30"/>
                <w:shd w:val="clear" w:color="auto" w:fill="FFFFFF"/>
              </w:rPr>
              <w:t xml:space="preserve">, </w:t>
            </w:r>
            <w:r w:rsidR="002851CA">
              <w:rPr>
                <w:rFonts w:ascii="Arial" w:hAnsi="Arial" w:cs="Arial"/>
                <w:color w:val="1D1D1B"/>
                <w:szCs w:val="30"/>
                <w:shd w:val="clear" w:color="auto" w:fill="FFFFFF"/>
              </w:rPr>
              <w:t>ода</w:t>
            </w:r>
          </w:p>
        </w:tc>
        <w:tc>
          <w:tcPr>
            <w:tcW w:w="2379" w:type="dxa"/>
          </w:tcPr>
          <w:p w:rsidR="00F00306" w:rsidRDefault="00F00306" w:rsidP="00F00306">
            <w:pPr>
              <w:rPr>
                <w:rFonts w:cs="Times New Roman"/>
                <w:sz w:val="20"/>
                <w:szCs w:val="20"/>
              </w:rPr>
            </w:pPr>
            <w:r>
              <w:rPr>
                <w:rFonts w:cs="Times New Roman"/>
                <w:sz w:val="20"/>
                <w:szCs w:val="20"/>
              </w:rPr>
              <w:t>Выразительное чтение по ролям, анализ текста, характеристика героев</w:t>
            </w:r>
            <w:proofErr w:type="gramStart"/>
            <w:r>
              <w:rPr>
                <w:rFonts w:cs="Times New Roman"/>
                <w:sz w:val="20"/>
                <w:szCs w:val="20"/>
              </w:rPr>
              <w:t xml:space="preserve">., </w:t>
            </w:r>
            <w:proofErr w:type="gramEnd"/>
            <w:r>
              <w:rPr>
                <w:rFonts w:cs="Times New Roman"/>
                <w:sz w:val="20"/>
                <w:szCs w:val="20"/>
              </w:rPr>
              <w:t>вопросы и задания (с.226).</w:t>
            </w:r>
          </w:p>
          <w:p w:rsidR="00481E63" w:rsidRDefault="00481E63">
            <w:pPr>
              <w:rPr>
                <w:b/>
                <w:sz w:val="36"/>
              </w:rPr>
            </w:pPr>
          </w:p>
        </w:tc>
        <w:tc>
          <w:tcPr>
            <w:tcW w:w="2515" w:type="dxa"/>
          </w:tcPr>
          <w:p w:rsidR="00481E63" w:rsidRDefault="002851CA">
            <w:pPr>
              <w:rPr>
                <w:b/>
                <w:sz w:val="36"/>
              </w:rPr>
            </w:pPr>
            <w:r w:rsidRPr="002851CA">
              <w:rPr>
                <w:rFonts w:cs="Times New Roman"/>
                <w:szCs w:val="20"/>
              </w:rPr>
              <w:t>Стихотворение по выбору наизусть</w:t>
            </w:r>
          </w:p>
        </w:tc>
      </w:tr>
      <w:tr w:rsidR="00481E63" w:rsidTr="004F21B1">
        <w:tc>
          <w:tcPr>
            <w:tcW w:w="1348" w:type="dxa"/>
          </w:tcPr>
          <w:p w:rsidR="00481E63" w:rsidRDefault="00481E63">
            <w:pPr>
              <w:rPr>
                <w:b/>
                <w:sz w:val="36"/>
              </w:rPr>
            </w:pPr>
          </w:p>
        </w:tc>
        <w:tc>
          <w:tcPr>
            <w:tcW w:w="2828" w:type="dxa"/>
          </w:tcPr>
          <w:p w:rsidR="00481E63" w:rsidRDefault="00481E63">
            <w:pPr>
              <w:rPr>
                <w:b/>
                <w:sz w:val="36"/>
              </w:rPr>
            </w:pPr>
            <w:r>
              <w:rPr>
                <w:rFonts w:eastAsia="Times New Roman" w:cs="Times New Roman"/>
                <w:b/>
                <w:sz w:val="20"/>
                <w:szCs w:val="20"/>
              </w:rPr>
              <w:t>Данте Алигьери</w:t>
            </w:r>
            <w:r>
              <w:rPr>
                <w:rFonts w:eastAsia="Times New Roman" w:cs="Times New Roman"/>
                <w:sz w:val="20"/>
                <w:szCs w:val="20"/>
              </w:rPr>
              <w:t>. Слово о поэте. «Божественная комедия» (фрагменты). Множественность смыслов поэмы и её универсально-философский характер</w:t>
            </w:r>
          </w:p>
        </w:tc>
        <w:tc>
          <w:tcPr>
            <w:tcW w:w="847" w:type="dxa"/>
          </w:tcPr>
          <w:p w:rsidR="00481E63" w:rsidRDefault="00481E63">
            <w:pPr>
              <w:rPr>
                <w:b/>
                <w:sz w:val="36"/>
              </w:rPr>
            </w:pPr>
            <w:r>
              <w:rPr>
                <w:b/>
                <w:sz w:val="36"/>
              </w:rPr>
              <w:t>99</w:t>
            </w:r>
          </w:p>
        </w:tc>
        <w:tc>
          <w:tcPr>
            <w:tcW w:w="3484" w:type="dxa"/>
          </w:tcPr>
          <w:p w:rsidR="00481E63" w:rsidRDefault="002851CA">
            <w:pPr>
              <w:rPr>
                <w:b/>
                <w:sz w:val="36"/>
              </w:rPr>
            </w:pPr>
            <w:r>
              <w:rPr>
                <w:rFonts w:ascii="Arial" w:hAnsi="Arial" w:cs="Arial"/>
                <w:color w:val="000000"/>
                <w:shd w:val="clear" w:color="auto" w:fill="FFFFFF"/>
              </w:rPr>
              <w:t>познакомить учащихся с образной системой «Божественной комедии» Данте, выявить влияние творения Данте на искусство разных эпох, способствовать развитию читательского интереса и эстетического чувства учащихся.</w:t>
            </w:r>
          </w:p>
        </w:tc>
        <w:tc>
          <w:tcPr>
            <w:tcW w:w="2300" w:type="dxa"/>
            <w:gridSpan w:val="2"/>
          </w:tcPr>
          <w:p w:rsidR="00481E63" w:rsidRDefault="002851CA">
            <w:pPr>
              <w:rPr>
                <w:b/>
                <w:sz w:val="36"/>
              </w:rPr>
            </w:pPr>
            <w:r>
              <w:rPr>
                <w:rFonts w:ascii="Arial" w:hAnsi="Arial" w:cs="Arial"/>
                <w:b/>
                <w:bCs/>
                <w:color w:val="000000"/>
                <w:sz w:val="21"/>
                <w:szCs w:val="21"/>
                <w:shd w:val="clear" w:color="auto" w:fill="FFFFFF"/>
              </w:rPr>
              <w:t xml:space="preserve">Чистилище, </w:t>
            </w:r>
            <w:r>
              <w:rPr>
                <w:rFonts w:ascii="Arial" w:hAnsi="Arial" w:cs="Arial"/>
                <w:color w:val="000000"/>
                <w:sz w:val="21"/>
                <w:szCs w:val="21"/>
                <w:shd w:val="clear" w:color="auto" w:fill="FFFFFF"/>
              </w:rPr>
              <w:t xml:space="preserve">корыстолюбцы (скупцы и расточители). Эмпирей, </w:t>
            </w:r>
            <w:proofErr w:type="spellStart"/>
            <w:r>
              <w:rPr>
                <w:rFonts w:ascii="Arial" w:hAnsi="Arial" w:cs="Arial"/>
                <w:color w:val="000000"/>
                <w:sz w:val="21"/>
                <w:szCs w:val="21"/>
                <w:shd w:val="clear" w:color="auto" w:fill="FFFFFF"/>
              </w:rPr>
              <w:t>анагогический</w:t>
            </w:r>
            <w:proofErr w:type="spellEnd"/>
          </w:p>
        </w:tc>
        <w:tc>
          <w:tcPr>
            <w:tcW w:w="2379" w:type="dxa"/>
          </w:tcPr>
          <w:p w:rsidR="00481E63" w:rsidRDefault="002851CA">
            <w:pPr>
              <w:rPr>
                <w:b/>
                <w:sz w:val="36"/>
              </w:rPr>
            </w:pPr>
            <w:r w:rsidRPr="002851CA">
              <w:rPr>
                <w:b/>
              </w:rPr>
              <w:t>Выразительное чтение,</w:t>
            </w:r>
            <w:r>
              <w:rPr>
                <w:b/>
              </w:rPr>
              <w:t xml:space="preserve"> ответы на вопросы</w:t>
            </w:r>
          </w:p>
        </w:tc>
        <w:tc>
          <w:tcPr>
            <w:tcW w:w="2515" w:type="dxa"/>
          </w:tcPr>
          <w:p w:rsidR="00E64D99" w:rsidRDefault="00E64D99" w:rsidP="00E64D99">
            <w:pPr>
              <w:rPr>
                <w:rFonts w:cs="Times New Roman"/>
                <w:sz w:val="20"/>
                <w:szCs w:val="20"/>
              </w:rPr>
            </w:pPr>
            <w:r>
              <w:rPr>
                <w:rFonts w:cs="Times New Roman"/>
                <w:sz w:val="20"/>
                <w:szCs w:val="20"/>
              </w:rPr>
              <w:t>Сообщения о жизни и творчестве Шекспира. Читать «Гамлета»</w:t>
            </w:r>
          </w:p>
          <w:p w:rsidR="00481E63" w:rsidRDefault="00481E63">
            <w:pPr>
              <w:rPr>
                <w:b/>
                <w:sz w:val="36"/>
              </w:rPr>
            </w:pPr>
          </w:p>
        </w:tc>
      </w:tr>
      <w:tr w:rsidR="00481E63" w:rsidTr="004F21B1">
        <w:tc>
          <w:tcPr>
            <w:tcW w:w="1348" w:type="dxa"/>
          </w:tcPr>
          <w:p w:rsidR="00481E63" w:rsidRDefault="00481E63">
            <w:pPr>
              <w:rPr>
                <w:b/>
                <w:sz w:val="36"/>
              </w:rPr>
            </w:pPr>
          </w:p>
        </w:tc>
        <w:tc>
          <w:tcPr>
            <w:tcW w:w="2828" w:type="dxa"/>
          </w:tcPr>
          <w:p w:rsidR="00481E63" w:rsidRDefault="00481E63">
            <w:pPr>
              <w:rPr>
                <w:b/>
                <w:sz w:val="36"/>
              </w:rPr>
            </w:pPr>
            <w:proofErr w:type="spellStart"/>
            <w:r>
              <w:rPr>
                <w:rFonts w:eastAsia="Times New Roman" w:cs="Times New Roman"/>
                <w:b/>
                <w:sz w:val="20"/>
                <w:szCs w:val="20"/>
              </w:rPr>
              <w:t>У.Шекспир</w:t>
            </w:r>
            <w:proofErr w:type="spellEnd"/>
            <w:r>
              <w:rPr>
                <w:rFonts w:eastAsia="Times New Roman" w:cs="Times New Roman"/>
                <w:sz w:val="20"/>
                <w:szCs w:val="20"/>
              </w:rPr>
              <w:t>. Слово о поэте. «Гамлет» (обзор с чтением отдельных сцен). Общечеловеческое значение героев Шекспира</w:t>
            </w:r>
          </w:p>
        </w:tc>
        <w:tc>
          <w:tcPr>
            <w:tcW w:w="847" w:type="dxa"/>
          </w:tcPr>
          <w:p w:rsidR="00481E63" w:rsidRDefault="00481E63">
            <w:pPr>
              <w:rPr>
                <w:b/>
                <w:sz w:val="36"/>
              </w:rPr>
            </w:pPr>
            <w:r>
              <w:rPr>
                <w:b/>
                <w:sz w:val="36"/>
              </w:rPr>
              <w:t>100</w:t>
            </w:r>
          </w:p>
        </w:tc>
        <w:tc>
          <w:tcPr>
            <w:tcW w:w="3484" w:type="dxa"/>
          </w:tcPr>
          <w:p w:rsidR="002851CA" w:rsidRDefault="002851CA" w:rsidP="002851CA">
            <w:pPr>
              <w:pStyle w:val="c10"/>
              <w:shd w:val="clear" w:color="auto" w:fill="FFFFFF"/>
              <w:spacing w:before="0" w:beforeAutospacing="0" w:after="0" w:afterAutospacing="0"/>
              <w:rPr>
                <w:color w:val="000000"/>
              </w:rPr>
            </w:pPr>
            <w:r>
              <w:rPr>
                <w:rStyle w:val="c12"/>
                <w:color w:val="000000"/>
                <w:sz w:val="28"/>
                <w:szCs w:val="28"/>
              </w:rPr>
              <w:t>Познакомить учащихся с особенностями английского Возрождения.</w:t>
            </w:r>
          </w:p>
          <w:p w:rsidR="002851CA" w:rsidRDefault="002851CA" w:rsidP="002851CA">
            <w:pPr>
              <w:pStyle w:val="c10"/>
              <w:shd w:val="clear" w:color="auto" w:fill="FFFFFF"/>
              <w:spacing w:before="0" w:beforeAutospacing="0" w:after="0" w:afterAutospacing="0"/>
              <w:rPr>
                <w:color w:val="000000"/>
              </w:rPr>
            </w:pPr>
            <w:r>
              <w:rPr>
                <w:rStyle w:val="c12"/>
                <w:color w:val="000000"/>
                <w:sz w:val="28"/>
                <w:szCs w:val="28"/>
              </w:rPr>
              <w:t xml:space="preserve">Дать представление о </w:t>
            </w:r>
            <w:r>
              <w:rPr>
                <w:rStyle w:val="c12"/>
                <w:color w:val="000000"/>
                <w:sz w:val="28"/>
                <w:szCs w:val="28"/>
              </w:rPr>
              <w:lastRenderedPageBreak/>
              <w:t xml:space="preserve">жизни и творчестве </w:t>
            </w:r>
            <w:proofErr w:type="spellStart"/>
            <w:r>
              <w:rPr>
                <w:rStyle w:val="c12"/>
                <w:color w:val="000000"/>
                <w:sz w:val="28"/>
                <w:szCs w:val="28"/>
              </w:rPr>
              <w:t>В.Шекспира</w:t>
            </w:r>
            <w:proofErr w:type="spellEnd"/>
            <w:r>
              <w:rPr>
                <w:rStyle w:val="c12"/>
                <w:color w:val="000000"/>
                <w:sz w:val="28"/>
                <w:szCs w:val="28"/>
              </w:rPr>
              <w:t>. Раскрыть основные теоретические понятия: трагедия, конфликт (внешний и внутренний), характер.</w:t>
            </w:r>
          </w:p>
          <w:p w:rsidR="002851CA" w:rsidRDefault="002851CA" w:rsidP="002851CA">
            <w:pPr>
              <w:pStyle w:val="c10"/>
              <w:shd w:val="clear" w:color="auto" w:fill="FFFFFF"/>
              <w:spacing w:before="0" w:beforeAutospacing="0" w:after="0" w:afterAutospacing="0"/>
              <w:rPr>
                <w:color w:val="000000"/>
              </w:rPr>
            </w:pPr>
            <w:r>
              <w:rPr>
                <w:rStyle w:val="c12"/>
                <w:color w:val="000000"/>
                <w:sz w:val="28"/>
                <w:szCs w:val="28"/>
              </w:rPr>
              <w:t xml:space="preserve"> Совершенствовать УН анализа драматического произведения, умение следить за развитием характера, выявлять основные проблемы, которые ставит автор в тексте.</w:t>
            </w:r>
          </w:p>
          <w:p w:rsidR="002851CA" w:rsidRDefault="002851CA" w:rsidP="002851CA">
            <w:pPr>
              <w:pStyle w:val="c10"/>
              <w:shd w:val="clear" w:color="auto" w:fill="FFFFFF"/>
              <w:spacing w:before="0" w:beforeAutospacing="0" w:after="0" w:afterAutospacing="0"/>
              <w:rPr>
                <w:color w:val="000000"/>
              </w:rPr>
            </w:pPr>
            <w:r>
              <w:rPr>
                <w:rStyle w:val="c12"/>
                <w:color w:val="000000"/>
                <w:sz w:val="28"/>
                <w:szCs w:val="28"/>
              </w:rPr>
              <w:t>Приобщение учащихся к классике мировой литературы.</w:t>
            </w:r>
          </w:p>
          <w:p w:rsidR="00481E63" w:rsidRDefault="00481E63">
            <w:pPr>
              <w:rPr>
                <w:b/>
                <w:sz w:val="36"/>
              </w:rPr>
            </w:pPr>
          </w:p>
        </w:tc>
        <w:tc>
          <w:tcPr>
            <w:tcW w:w="2300" w:type="dxa"/>
            <w:gridSpan w:val="2"/>
          </w:tcPr>
          <w:p w:rsidR="00481E63" w:rsidRDefault="002851CA">
            <w:pPr>
              <w:rPr>
                <w:b/>
                <w:sz w:val="36"/>
              </w:rPr>
            </w:pPr>
            <w:r>
              <w:rPr>
                <w:color w:val="000000"/>
                <w:shd w:val="clear" w:color="auto" w:fill="FFFFFF"/>
              </w:rPr>
              <w:lastRenderedPageBreak/>
              <w:t>Трагедия</w:t>
            </w:r>
            <w:r>
              <w:rPr>
                <w:color w:val="000000"/>
              </w:rPr>
              <w:br/>
            </w:r>
            <w:r>
              <w:rPr>
                <w:color w:val="000000"/>
                <w:shd w:val="clear" w:color="auto" w:fill="FFFFFF"/>
              </w:rPr>
              <w:t>Конфликт</w:t>
            </w:r>
            <w:r>
              <w:rPr>
                <w:color w:val="000000"/>
              </w:rPr>
              <w:br/>
            </w:r>
            <w:r>
              <w:rPr>
                <w:color w:val="000000"/>
                <w:shd w:val="clear" w:color="auto" w:fill="FFFFFF"/>
              </w:rPr>
              <w:t>Завязка</w:t>
            </w:r>
            <w:r>
              <w:rPr>
                <w:color w:val="000000"/>
              </w:rPr>
              <w:br/>
            </w:r>
            <w:r>
              <w:rPr>
                <w:color w:val="000000"/>
                <w:shd w:val="clear" w:color="auto" w:fill="FFFFFF"/>
              </w:rPr>
              <w:t>Кульминация</w:t>
            </w:r>
            <w:r>
              <w:rPr>
                <w:color w:val="000000"/>
              </w:rPr>
              <w:br/>
            </w:r>
            <w:r>
              <w:rPr>
                <w:color w:val="000000"/>
                <w:shd w:val="clear" w:color="auto" w:fill="FFFFFF"/>
              </w:rPr>
              <w:t>Развязка</w:t>
            </w:r>
            <w:r>
              <w:rPr>
                <w:color w:val="000000"/>
              </w:rPr>
              <w:br/>
            </w:r>
            <w:r>
              <w:rPr>
                <w:color w:val="000000"/>
                <w:shd w:val="clear" w:color="auto" w:fill="FFFFFF"/>
              </w:rPr>
              <w:lastRenderedPageBreak/>
              <w:t>Характер</w:t>
            </w:r>
          </w:p>
        </w:tc>
        <w:tc>
          <w:tcPr>
            <w:tcW w:w="2379" w:type="dxa"/>
          </w:tcPr>
          <w:p w:rsidR="00481E63" w:rsidRDefault="00FE1A73">
            <w:pPr>
              <w:rPr>
                <w:rFonts w:cs="Times New Roman"/>
                <w:sz w:val="20"/>
                <w:szCs w:val="20"/>
              </w:rPr>
            </w:pPr>
            <w:r>
              <w:rPr>
                <w:rFonts w:cs="Times New Roman"/>
                <w:sz w:val="20"/>
                <w:szCs w:val="20"/>
              </w:rPr>
              <w:lastRenderedPageBreak/>
              <w:t>Сообщения о жизни и творчестве Шекспира.</w:t>
            </w:r>
          </w:p>
          <w:p w:rsidR="00FE1A73" w:rsidRDefault="00FE1A73">
            <w:pPr>
              <w:rPr>
                <w:b/>
                <w:sz w:val="36"/>
              </w:rPr>
            </w:pPr>
            <w:r>
              <w:rPr>
                <w:rFonts w:cs="Times New Roman"/>
                <w:sz w:val="20"/>
                <w:szCs w:val="20"/>
              </w:rPr>
              <w:t>Выразительное чтение</w:t>
            </w:r>
          </w:p>
        </w:tc>
        <w:tc>
          <w:tcPr>
            <w:tcW w:w="2515" w:type="dxa"/>
          </w:tcPr>
          <w:p w:rsidR="00481E63" w:rsidRDefault="001941AF">
            <w:pPr>
              <w:rPr>
                <w:b/>
                <w:sz w:val="36"/>
              </w:rPr>
            </w:pPr>
            <w:r>
              <w:rPr>
                <w:color w:val="000000"/>
                <w:shd w:val="clear" w:color="auto" w:fill="FFFFFF"/>
              </w:rPr>
              <w:t>Ответы  на  вопросы</w:t>
            </w:r>
            <w:proofErr w:type="gramStart"/>
            <w:r>
              <w:rPr>
                <w:color w:val="000000"/>
                <w:shd w:val="clear" w:color="auto" w:fill="FFFFFF"/>
              </w:rPr>
              <w:t xml:space="preserve"> :</w:t>
            </w:r>
            <w:proofErr w:type="gramEnd"/>
            <w:r>
              <w:rPr>
                <w:color w:val="000000"/>
                <w:shd w:val="clear" w:color="auto" w:fill="FFFFFF"/>
              </w:rPr>
              <w:t xml:space="preserve"> В чем же трагедия состоит Гамлета? Какова основная проблема трагедии, ее </w:t>
            </w:r>
            <w:r>
              <w:rPr>
                <w:color w:val="000000"/>
                <w:shd w:val="clear" w:color="auto" w:fill="FFFFFF"/>
              </w:rPr>
              <w:lastRenderedPageBreak/>
              <w:t>основной вопрос?</w:t>
            </w:r>
          </w:p>
        </w:tc>
      </w:tr>
      <w:tr w:rsidR="00481E63" w:rsidTr="004F21B1">
        <w:tc>
          <w:tcPr>
            <w:tcW w:w="1348" w:type="dxa"/>
          </w:tcPr>
          <w:p w:rsidR="00481E63" w:rsidRDefault="00481E63">
            <w:pPr>
              <w:rPr>
                <w:b/>
                <w:sz w:val="36"/>
              </w:rPr>
            </w:pPr>
          </w:p>
        </w:tc>
        <w:tc>
          <w:tcPr>
            <w:tcW w:w="2828" w:type="dxa"/>
          </w:tcPr>
          <w:p w:rsidR="00481E63" w:rsidRDefault="00481E63" w:rsidP="00481E63">
            <w:pPr>
              <w:rPr>
                <w:rFonts w:cs="Times New Roman"/>
                <w:sz w:val="20"/>
                <w:szCs w:val="20"/>
              </w:rPr>
            </w:pPr>
            <w:r>
              <w:rPr>
                <w:rFonts w:eastAsia="Times New Roman" w:cs="Times New Roman"/>
                <w:b/>
                <w:sz w:val="20"/>
                <w:szCs w:val="20"/>
              </w:rPr>
              <w:t>И.-</w:t>
            </w:r>
            <w:proofErr w:type="spellStart"/>
            <w:r>
              <w:rPr>
                <w:rFonts w:eastAsia="Times New Roman" w:cs="Times New Roman"/>
                <w:b/>
                <w:sz w:val="20"/>
                <w:szCs w:val="20"/>
              </w:rPr>
              <w:t>В.Гете</w:t>
            </w:r>
            <w:proofErr w:type="spellEnd"/>
            <w:r>
              <w:rPr>
                <w:rFonts w:eastAsia="Times New Roman" w:cs="Times New Roman"/>
                <w:b/>
                <w:sz w:val="20"/>
                <w:szCs w:val="20"/>
              </w:rPr>
              <w:t xml:space="preserve">. </w:t>
            </w:r>
            <w:r>
              <w:rPr>
                <w:rFonts w:eastAsia="Times New Roman" w:cs="Times New Roman"/>
                <w:sz w:val="20"/>
                <w:szCs w:val="20"/>
              </w:rPr>
              <w:t>Слово о поэте. «Фауст» (обзор с чтением отдельных сцен).  «Фауст» как философская</w:t>
            </w:r>
            <w:r>
              <w:rPr>
                <w:rFonts w:eastAsia="Times New Roman" w:cs="Times New Roman"/>
                <w:b/>
                <w:sz w:val="20"/>
                <w:szCs w:val="20"/>
              </w:rPr>
              <w:t xml:space="preserve"> </w:t>
            </w:r>
            <w:r>
              <w:rPr>
                <w:rFonts w:eastAsia="Times New Roman" w:cs="Times New Roman"/>
                <w:sz w:val="20"/>
                <w:szCs w:val="20"/>
              </w:rPr>
              <w:t>трагедия</w:t>
            </w:r>
          </w:p>
          <w:p w:rsidR="00481E63" w:rsidRDefault="00481E63">
            <w:pPr>
              <w:rPr>
                <w:b/>
                <w:sz w:val="36"/>
              </w:rPr>
            </w:pPr>
          </w:p>
        </w:tc>
        <w:tc>
          <w:tcPr>
            <w:tcW w:w="847" w:type="dxa"/>
          </w:tcPr>
          <w:p w:rsidR="00481E63" w:rsidRDefault="00481E63">
            <w:pPr>
              <w:rPr>
                <w:b/>
                <w:sz w:val="36"/>
              </w:rPr>
            </w:pPr>
            <w:r>
              <w:rPr>
                <w:b/>
                <w:sz w:val="36"/>
              </w:rPr>
              <w:t>101</w:t>
            </w:r>
          </w:p>
        </w:tc>
        <w:tc>
          <w:tcPr>
            <w:tcW w:w="3484" w:type="dxa"/>
          </w:tcPr>
          <w:p w:rsidR="00481E63" w:rsidRDefault="001941AF">
            <w:pPr>
              <w:rPr>
                <w:b/>
                <w:sz w:val="36"/>
              </w:rPr>
            </w:pPr>
            <w:r w:rsidRPr="001941AF">
              <w:rPr>
                <w:rFonts w:ascii="Verdana" w:hAnsi="Verdana"/>
                <w:color w:val="000000"/>
                <w:szCs w:val="27"/>
                <w:shd w:val="clear" w:color="auto" w:fill="FFFFCC"/>
              </w:rPr>
              <w:t>углубить знания учащихся об идеях Просвещения; познакомить учащихся с жизнью и творчеством Гете; углубить знания о драматический жанр трагедии; раскрыть главную тему трагедии; развивать логическое мышление и монологическую речь; формировать этические взгляды на мир.</w:t>
            </w:r>
          </w:p>
        </w:tc>
        <w:tc>
          <w:tcPr>
            <w:tcW w:w="2300" w:type="dxa"/>
            <w:gridSpan w:val="2"/>
          </w:tcPr>
          <w:p w:rsidR="00481E63" w:rsidRDefault="00FE1A73">
            <w:pPr>
              <w:rPr>
                <w:b/>
                <w:sz w:val="36"/>
              </w:rPr>
            </w:pPr>
            <w:r w:rsidRPr="00FE1A73">
              <w:rPr>
                <w:color w:val="000000"/>
                <w:sz w:val="28"/>
                <w:szCs w:val="25"/>
                <w:shd w:val="clear" w:color="auto" w:fill="E2E2D4"/>
              </w:rPr>
              <w:t xml:space="preserve">Хладною  мглою, </w:t>
            </w:r>
            <w:proofErr w:type="gramStart"/>
            <w:r w:rsidRPr="00FE1A73">
              <w:rPr>
                <w:color w:val="000000"/>
                <w:sz w:val="28"/>
                <w:szCs w:val="25"/>
                <w:shd w:val="clear" w:color="auto" w:fill="E2E2D4"/>
              </w:rPr>
              <w:t>ездок</w:t>
            </w:r>
            <w:proofErr w:type="gramEnd"/>
            <w:r w:rsidRPr="00FE1A73">
              <w:rPr>
                <w:color w:val="000000"/>
                <w:sz w:val="28"/>
                <w:szCs w:val="25"/>
                <w:shd w:val="clear" w:color="auto" w:fill="E2E2D4"/>
              </w:rPr>
              <w:t xml:space="preserve">  оробелый</w:t>
            </w:r>
            <w:r w:rsidR="001941AF" w:rsidRPr="00FE1A73">
              <w:rPr>
                <w:color w:val="000000"/>
                <w:sz w:val="28"/>
                <w:szCs w:val="25"/>
                <w:shd w:val="clear" w:color="auto" w:fill="E2E2D4"/>
              </w:rPr>
              <w:t xml:space="preserve">,  </w:t>
            </w:r>
          </w:p>
        </w:tc>
        <w:tc>
          <w:tcPr>
            <w:tcW w:w="2379" w:type="dxa"/>
          </w:tcPr>
          <w:p w:rsidR="00481E63" w:rsidRDefault="001941AF">
            <w:pPr>
              <w:rPr>
                <w:b/>
                <w:sz w:val="36"/>
              </w:rPr>
            </w:pPr>
            <w:r w:rsidRPr="001941AF">
              <w:t>Выразительное чтение</w:t>
            </w:r>
            <w:r>
              <w:rPr>
                <w:b/>
                <w:sz w:val="36"/>
              </w:rPr>
              <w:t xml:space="preserve">, </w:t>
            </w:r>
            <w:r w:rsidRPr="001941AF">
              <w:t>иллюстрации</w:t>
            </w:r>
          </w:p>
        </w:tc>
        <w:tc>
          <w:tcPr>
            <w:tcW w:w="2515" w:type="dxa"/>
          </w:tcPr>
          <w:p w:rsidR="001941AF" w:rsidRDefault="001941AF" w:rsidP="00E64D99">
            <w:pPr>
              <w:rPr>
                <w:rFonts w:ascii="Verdana" w:hAnsi="Verdana"/>
                <w:color w:val="000000"/>
                <w:szCs w:val="27"/>
                <w:shd w:val="clear" w:color="auto" w:fill="FFFFCC"/>
              </w:rPr>
            </w:pPr>
            <w:r w:rsidRPr="001941AF">
              <w:rPr>
                <w:rFonts w:ascii="Verdana" w:hAnsi="Verdana"/>
                <w:color w:val="000000"/>
                <w:szCs w:val="27"/>
                <w:shd w:val="clear" w:color="auto" w:fill="FFFFCC"/>
              </w:rPr>
              <w:t>Характеризовать образ Фауста.</w:t>
            </w:r>
          </w:p>
          <w:p w:rsidR="00E64D99" w:rsidRPr="001941AF" w:rsidRDefault="00E64D99" w:rsidP="00E64D99">
            <w:pPr>
              <w:rPr>
                <w:rFonts w:cs="Times New Roman"/>
                <w:szCs w:val="20"/>
              </w:rPr>
            </w:pPr>
            <w:r w:rsidRPr="001941AF">
              <w:rPr>
                <w:rFonts w:cs="Times New Roman"/>
                <w:szCs w:val="20"/>
              </w:rPr>
              <w:t>Эссе о любимом произведении из курса 9 класса</w:t>
            </w:r>
          </w:p>
          <w:p w:rsidR="00481E63" w:rsidRDefault="00481E63">
            <w:pPr>
              <w:rPr>
                <w:b/>
                <w:sz w:val="36"/>
              </w:rPr>
            </w:pPr>
          </w:p>
        </w:tc>
      </w:tr>
      <w:tr w:rsidR="00481E63" w:rsidTr="004F21B1">
        <w:tc>
          <w:tcPr>
            <w:tcW w:w="1348" w:type="dxa"/>
          </w:tcPr>
          <w:p w:rsidR="00481E63" w:rsidRDefault="00481E63">
            <w:pPr>
              <w:rPr>
                <w:b/>
                <w:sz w:val="36"/>
              </w:rPr>
            </w:pPr>
          </w:p>
        </w:tc>
        <w:tc>
          <w:tcPr>
            <w:tcW w:w="2828" w:type="dxa"/>
          </w:tcPr>
          <w:p w:rsidR="00481E63" w:rsidRDefault="00481E63" w:rsidP="00481E63">
            <w:pPr>
              <w:rPr>
                <w:rFonts w:cs="Times New Roman"/>
                <w:sz w:val="20"/>
                <w:szCs w:val="20"/>
              </w:rPr>
            </w:pPr>
            <w:r>
              <w:rPr>
                <w:rFonts w:cs="Times New Roman"/>
                <w:sz w:val="20"/>
                <w:szCs w:val="20"/>
              </w:rPr>
              <w:t xml:space="preserve">Итоговое занятие по курсу 9 </w:t>
            </w:r>
            <w:r>
              <w:rPr>
                <w:rFonts w:cs="Times New Roman"/>
                <w:sz w:val="20"/>
                <w:szCs w:val="20"/>
              </w:rPr>
              <w:lastRenderedPageBreak/>
              <w:t xml:space="preserve">класса. </w:t>
            </w:r>
          </w:p>
          <w:p w:rsidR="00481E63" w:rsidRDefault="00481E63" w:rsidP="00481E63">
            <w:pPr>
              <w:rPr>
                <w:b/>
                <w:sz w:val="36"/>
              </w:rPr>
            </w:pPr>
            <w:r>
              <w:rPr>
                <w:rFonts w:cs="Times New Roman"/>
                <w:sz w:val="20"/>
                <w:szCs w:val="20"/>
              </w:rPr>
              <w:t>Выявление уровня литературного развития учащихся.</w:t>
            </w:r>
          </w:p>
        </w:tc>
        <w:tc>
          <w:tcPr>
            <w:tcW w:w="847" w:type="dxa"/>
          </w:tcPr>
          <w:p w:rsidR="00481E63" w:rsidRDefault="00481E63">
            <w:pPr>
              <w:rPr>
                <w:b/>
                <w:sz w:val="36"/>
              </w:rPr>
            </w:pPr>
            <w:r>
              <w:rPr>
                <w:b/>
                <w:sz w:val="36"/>
              </w:rPr>
              <w:lastRenderedPageBreak/>
              <w:t>102</w:t>
            </w:r>
          </w:p>
        </w:tc>
        <w:tc>
          <w:tcPr>
            <w:tcW w:w="3484" w:type="dxa"/>
          </w:tcPr>
          <w:p w:rsidR="00FE1A73" w:rsidRDefault="00FE1A73">
            <w:pPr>
              <w:rPr>
                <w:rFonts w:ascii="Arial" w:hAnsi="Arial" w:cs="Arial"/>
                <w:color w:val="333333"/>
                <w:sz w:val="20"/>
                <w:szCs w:val="20"/>
                <w:shd w:val="clear" w:color="auto" w:fill="FFFFFF"/>
              </w:rPr>
            </w:pPr>
            <w:r>
              <w:rPr>
                <w:rFonts w:ascii="Arial" w:hAnsi="Arial" w:cs="Arial"/>
                <w:color w:val="333333"/>
                <w:sz w:val="20"/>
                <w:szCs w:val="20"/>
                <w:shd w:val="clear" w:color="auto" w:fill="FFFFFF"/>
              </w:rPr>
              <w:t>обобщить знания </w:t>
            </w:r>
            <w:r>
              <w:rPr>
                <w:rFonts w:ascii="Arial" w:hAnsi="Arial" w:cs="Arial"/>
                <w:b/>
                <w:bCs/>
                <w:color w:val="333333"/>
                <w:sz w:val="20"/>
                <w:szCs w:val="20"/>
                <w:shd w:val="clear" w:color="auto" w:fill="FFFFFF"/>
              </w:rPr>
              <w:t>учащихся</w:t>
            </w:r>
            <w:r>
              <w:rPr>
                <w:rFonts w:ascii="Arial" w:hAnsi="Arial" w:cs="Arial"/>
                <w:color w:val="333333"/>
                <w:sz w:val="20"/>
                <w:szCs w:val="20"/>
                <w:shd w:val="clear" w:color="auto" w:fill="FFFFFF"/>
              </w:rPr>
              <w:t xml:space="preserve"> по </w:t>
            </w:r>
            <w:r>
              <w:rPr>
                <w:rFonts w:ascii="Arial" w:hAnsi="Arial" w:cs="Arial"/>
                <w:color w:val="333333"/>
                <w:sz w:val="20"/>
                <w:szCs w:val="20"/>
                <w:shd w:val="clear" w:color="auto" w:fill="FFFFFF"/>
              </w:rPr>
              <w:lastRenderedPageBreak/>
              <w:t>произведениям, изученным за </w:t>
            </w:r>
            <w:r>
              <w:rPr>
                <w:rFonts w:ascii="Arial" w:hAnsi="Arial" w:cs="Arial"/>
                <w:b/>
                <w:bCs/>
                <w:color w:val="333333"/>
                <w:sz w:val="20"/>
                <w:szCs w:val="20"/>
                <w:shd w:val="clear" w:color="auto" w:fill="FFFFFF"/>
              </w:rPr>
              <w:t>курс</w:t>
            </w:r>
            <w:r>
              <w:rPr>
                <w:rFonts w:ascii="Arial" w:hAnsi="Arial" w:cs="Arial"/>
                <w:color w:val="333333"/>
                <w:sz w:val="20"/>
                <w:szCs w:val="20"/>
                <w:shd w:val="clear" w:color="auto" w:fill="FFFFFF"/>
              </w:rPr>
              <w:t> 8 </w:t>
            </w:r>
            <w:r>
              <w:rPr>
                <w:rFonts w:ascii="Arial" w:hAnsi="Arial" w:cs="Arial"/>
                <w:b/>
                <w:bCs/>
                <w:color w:val="333333"/>
                <w:sz w:val="20"/>
                <w:szCs w:val="20"/>
                <w:shd w:val="clear" w:color="auto" w:fill="FFFFFF"/>
              </w:rPr>
              <w:t>класса</w:t>
            </w:r>
            <w:r>
              <w:rPr>
                <w:rFonts w:ascii="Arial" w:hAnsi="Arial" w:cs="Arial"/>
                <w:color w:val="333333"/>
                <w:sz w:val="20"/>
                <w:szCs w:val="20"/>
                <w:shd w:val="clear" w:color="auto" w:fill="FFFFFF"/>
              </w:rPr>
              <w:t>; проконтролировать </w:t>
            </w:r>
            <w:r>
              <w:rPr>
                <w:rFonts w:ascii="Arial" w:hAnsi="Arial" w:cs="Arial"/>
                <w:b/>
                <w:bCs/>
                <w:color w:val="333333"/>
                <w:sz w:val="20"/>
                <w:szCs w:val="20"/>
                <w:shd w:val="clear" w:color="auto" w:fill="FFFFFF"/>
              </w:rPr>
              <w:t>уровень</w:t>
            </w:r>
            <w:r>
              <w:rPr>
                <w:rFonts w:ascii="Arial" w:hAnsi="Arial" w:cs="Arial"/>
                <w:color w:val="333333"/>
                <w:sz w:val="20"/>
                <w:szCs w:val="20"/>
                <w:shd w:val="clear" w:color="auto" w:fill="FFFFFF"/>
              </w:rPr>
              <w:t> формирования читательской компетенции.</w:t>
            </w:r>
            <w:r>
              <w:rPr>
                <w:rFonts w:ascii="Arial" w:hAnsi="Arial" w:cs="Arial"/>
                <w:b/>
                <w:bCs/>
                <w:color w:val="888888"/>
                <w:sz w:val="20"/>
                <w:szCs w:val="20"/>
                <w:shd w:val="clear" w:color="auto" w:fill="FFFFFF"/>
              </w:rPr>
              <w:t> ... </w:t>
            </w:r>
          </w:p>
          <w:p w:rsidR="00FE1A73" w:rsidRDefault="00FE1A73">
            <w:pPr>
              <w:rPr>
                <w:rFonts w:ascii="Arial" w:hAnsi="Arial" w:cs="Arial"/>
                <w:b/>
                <w:bCs/>
                <w:color w:val="333333"/>
                <w:sz w:val="20"/>
                <w:szCs w:val="20"/>
                <w:shd w:val="clear" w:color="auto" w:fill="FFFFFF"/>
              </w:rPr>
            </w:pPr>
          </w:p>
          <w:p w:rsidR="00FE1A73" w:rsidRDefault="00FE1A73">
            <w:pPr>
              <w:rPr>
                <w:rFonts w:ascii="Arial" w:hAnsi="Arial" w:cs="Arial"/>
                <w:color w:val="333333"/>
                <w:sz w:val="20"/>
                <w:szCs w:val="20"/>
                <w:shd w:val="clear" w:color="auto" w:fill="FFFFFF"/>
              </w:rPr>
            </w:pPr>
            <w:r>
              <w:rPr>
                <w:rFonts w:ascii="Arial" w:hAnsi="Arial" w:cs="Arial"/>
                <w:b/>
                <w:bCs/>
                <w:color w:val="333333"/>
                <w:sz w:val="20"/>
                <w:szCs w:val="20"/>
                <w:shd w:val="clear" w:color="auto" w:fill="FFFFFF"/>
              </w:rPr>
              <w:t>развитие</w:t>
            </w:r>
            <w:r>
              <w:rPr>
                <w:rFonts w:ascii="Arial" w:hAnsi="Arial" w:cs="Arial"/>
                <w:color w:val="333333"/>
                <w:sz w:val="20"/>
                <w:szCs w:val="20"/>
                <w:shd w:val="clear" w:color="auto" w:fill="FFFFFF"/>
              </w:rPr>
              <w:t> познавательного интереса, формирование умения преодолевать трудности в учении.</w:t>
            </w:r>
          </w:p>
          <w:p w:rsidR="00FE1A73" w:rsidRDefault="00FE1A73">
            <w:pPr>
              <w:rPr>
                <w:rFonts w:ascii="Arial" w:hAnsi="Arial" w:cs="Arial"/>
                <w:color w:val="333333"/>
                <w:sz w:val="20"/>
                <w:szCs w:val="20"/>
                <w:shd w:val="clear" w:color="auto" w:fill="FFFFFF"/>
              </w:rPr>
            </w:pPr>
          </w:p>
          <w:p w:rsidR="00481E63" w:rsidRDefault="00FE1A73">
            <w:pPr>
              <w:rPr>
                <w:b/>
                <w:sz w:val="36"/>
              </w:rPr>
            </w:pPr>
            <w:r>
              <w:rPr>
                <w:rFonts w:ascii="Arial" w:hAnsi="Arial" w:cs="Arial"/>
                <w:color w:val="333333"/>
                <w:sz w:val="20"/>
                <w:szCs w:val="20"/>
                <w:shd w:val="clear" w:color="auto" w:fill="FFFFFF"/>
              </w:rPr>
              <w:t>воспитание внимательного читателя, бережно относящегося к художественному произведению; воспитание настойчивости, уверенности в своих силах, аккуратности, товарищеской взаимопомощи.</w:t>
            </w:r>
          </w:p>
        </w:tc>
        <w:tc>
          <w:tcPr>
            <w:tcW w:w="2300" w:type="dxa"/>
            <w:gridSpan w:val="2"/>
          </w:tcPr>
          <w:p w:rsidR="00481E63" w:rsidRDefault="00481E63">
            <w:pPr>
              <w:rPr>
                <w:b/>
                <w:sz w:val="36"/>
              </w:rPr>
            </w:pPr>
          </w:p>
        </w:tc>
        <w:tc>
          <w:tcPr>
            <w:tcW w:w="2379" w:type="dxa"/>
          </w:tcPr>
          <w:p w:rsidR="00481E63" w:rsidRDefault="00FE1A73">
            <w:pPr>
              <w:rPr>
                <w:b/>
                <w:sz w:val="36"/>
              </w:rPr>
            </w:pPr>
            <w:r w:rsidRPr="00FE1A73">
              <w:rPr>
                <w:b/>
              </w:rPr>
              <w:t xml:space="preserve">Ответы на </w:t>
            </w:r>
            <w:r w:rsidRPr="00FE1A73">
              <w:rPr>
                <w:b/>
              </w:rPr>
              <w:lastRenderedPageBreak/>
              <w:t>вопросы, самостоятельная работа</w:t>
            </w:r>
          </w:p>
        </w:tc>
        <w:tc>
          <w:tcPr>
            <w:tcW w:w="2515" w:type="dxa"/>
          </w:tcPr>
          <w:p w:rsidR="00E64D99" w:rsidRDefault="00E64D99" w:rsidP="00E64D99">
            <w:pPr>
              <w:rPr>
                <w:rFonts w:cs="Times New Roman"/>
                <w:sz w:val="20"/>
                <w:szCs w:val="20"/>
              </w:rPr>
            </w:pPr>
            <w:r>
              <w:rPr>
                <w:rFonts w:cs="Times New Roman"/>
                <w:sz w:val="20"/>
                <w:szCs w:val="20"/>
              </w:rPr>
              <w:lastRenderedPageBreak/>
              <w:t xml:space="preserve">Список литературы для </w:t>
            </w:r>
            <w:r>
              <w:rPr>
                <w:rFonts w:cs="Times New Roman"/>
                <w:sz w:val="20"/>
                <w:szCs w:val="20"/>
              </w:rPr>
              <w:lastRenderedPageBreak/>
              <w:t>чтения летом.</w:t>
            </w:r>
          </w:p>
          <w:p w:rsidR="00481E63" w:rsidRDefault="00481E63">
            <w:pPr>
              <w:rPr>
                <w:b/>
                <w:sz w:val="36"/>
              </w:rPr>
            </w:pPr>
          </w:p>
        </w:tc>
      </w:tr>
    </w:tbl>
    <w:p w:rsidR="00D02096" w:rsidRPr="00835EB3" w:rsidRDefault="00D02096">
      <w:pPr>
        <w:rPr>
          <w:b/>
          <w:sz w:val="36"/>
        </w:rPr>
      </w:pPr>
    </w:p>
    <w:sectPr w:rsidR="00D02096" w:rsidRPr="00835EB3" w:rsidSect="008618B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Merriweather">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ff4">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7"/>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8"/>
    <w:lvl w:ilvl="0">
      <w:start w:val="1"/>
      <w:numFmt w:val="decimal"/>
      <w:lvlText w:val="%1."/>
      <w:lvlJc w:val="left"/>
      <w:pPr>
        <w:tabs>
          <w:tab w:val="num" w:pos="0"/>
        </w:tabs>
        <w:ind w:left="0" w:firstLine="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1210488"/>
    <w:multiLevelType w:val="multilevel"/>
    <w:tmpl w:val="EDE2B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DC75D6"/>
    <w:multiLevelType w:val="multilevel"/>
    <w:tmpl w:val="BD22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071B6C"/>
    <w:multiLevelType w:val="multilevel"/>
    <w:tmpl w:val="55565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FA2BEC"/>
    <w:multiLevelType w:val="multilevel"/>
    <w:tmpl w:val="8B5E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5F0A11"/>
    <w:multiLevelType w:val="multilevel"/>
    <w:tmpl w:val="D11E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8401F5"/>
    <w:multiLevelType w:val="multilevel"/>
    <w:tmpl w:val="87EAB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556833"/>
    <w:multiLevelType w:val="multilevel"/>
    <w:tmpl w:val="80AA5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650CD9"/>
    <w:multiLevelType w:val="multilevel"/>
    <w:tmpl w:val="10E6C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D77FB1"/>
    <w:multiLevelType w:val="multilevel"/>
    <w:tmpl w:val="21C02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DF0CC8"/>
    <w:multiLevelType w:val="multilevel"/>
    <w:tmpl w:val="04766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9C4545"/>
    <w:multiLevelType w:val="multilevel"/>
    <w:tmpl w:val="7974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761BCD"/>
    <w:multiLevelType w:val="multilevel"/>
    <w:tmpl w:val="5CA20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9C3C23"/>
    <w:multiLevelType w:val="multilevel"/>
    <w:tmpl w:val="9E70BB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559A42CD"/>
    <w:multiLevelType w:val="multilevel"/>
    <w:tmpl w:val="CB10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57203C"/>
    <w:multiLevelType w:val="multilevel"/>
    <w:tmpl w:val="A1B8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D43170B"/>
    <w:multiLevelType w:val="multilevel"/>
    <w:tmpl w:val="5F50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7040EA"/>
    <w:multiLevelType w:val="multilevel"/>
    <w:tmpl w:val="2FEA6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E65D65"/>
    <w:multiLevelType w:val="multilevel"/>
    <w:tmpl w:val="5ACE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F52D04"/>
    <w:multiLevelType w:val="multilevel"/>
    <w:tmpl w:val="407A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E05B44"/>
    <w:multiLevelType w:val="multilevel"/>
    <w:tmpl w:val="2FEE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567ECD"/>
    <w:multiLevelType w:val="multilevel"/>
    <w:tmpl w:val="9312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5112F8"/>
    <w:multiLevelType w:val="multilevel"/>
    <w:tmpl w:val="D420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4"/>
  </w:num>
  <w:num w:numId="7">
    <w:abstractNumId w:val="3"/>
  </w:num>
  <w:num w:numId="8">
    <w:abstractNumId w:val="25"/>
  </w:num>
  <w:num w:numId="9">
    <w:abstractNumId w:val="17"/>
  </w:num>
  <w:num w:numId="10">
    <w:abstractNumId w:val="15"/>
  </w:num>
  <w:num w:numId="11">
    <w:abstractNumId w:val="8"/>
  </w:num>
  <w:num w:numId="12">
    <w:abstractNumId w:val="19"/>
  </w:num>
  <w:num w:numId="13">
    <w:abstractNumId w:val="22"/>
  </w:num>
  <w:num w:numId="14">
    <w:abstractNumId w:val="11"/>
  </w:num>
  <w:num w:numId="15">
    <w:abstractNumId w:val="4"/>
  </w:num>
  <w:num w:numId="16">
    <w:abstractNumId w:val="12"/>
  </w:num>
  <w:num w:numId="17">
    <w:abstractNumId w:val="5"/>
  </w:num>
  <w:num w:numId="18">
    <w:abstractNumId w:val="23"/>
  </w:num>
  <w:num w:numId="19">
    <w:abstractNumId w:val="6"/>
  </w:num>
  <w:num w:numId="20">
    <w:abstractNumId w:val="14"/>
  </w:num>
  <w:num w:numId="21">
    <w:abstractNumId w:val="18"/>
  </w:num>
  <w:num w:numId="22">
    <w:abstractNumId w:val="13"/>
  </w:num>
  <w:num w:numId="23">
    <w:abstractNumId w:val="9"/>
  </w:num>
  <w:num w:numId="24">
    <w:abstractNumId w:val="21"/>
  </w:num>
  <w:num w:numId="25">
    <w:abstractNumId w:val="1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A1"/>
    <w:rsid w:val="00064E72"/>
    <w:rsid w:val="00080A14"/>
    <w:rsid w:val="000969F1"/>
    <w:rsid w:val="000F4166"/>
    <w:rsid w:val="001424CC"/>
    <w:rsid w:val="00174BC5"/>
    <w:rsid w:val="001941AF"/>
    <w:rsid w:val="001A1B4B"/>
    <w:rsid w:val="001C1786"/>
    <w:rsid w:val="001F7F49"/>
    <w:rsid w:val="002615CD"/>
    <w:rsid w:val="002851CA"/>
    <w:rsid w:val="002A0AD9"/>
    <w:rsid w:val="002B18A1"/>
    <w:rsid w:val="0034754F"/>
    <w:rsid w:val="003714C7"/>
    <w:rsid w:val="00371B7F"/>
    <w:rsid w:val="003D1419"/>
    <w:rsid w:val="003F4E5E"/>
    <w:rsid w:val="00415AC8"/>
    <w:rsid w:val="00466F3F"/>
    <w:rsid w:val="00481E63"/>
    <w:rsid w:val="004938ED"/>
    <w:rsid w:val="004A2AD5"/>
    <w:rsid w:val="004C0561"/>
    <w:rsid w:val="004C7AC7"/>
    <w:rsid w:val="004F21B1"/>
    <w:rsid w:val="004F74BA"/>
    <w:rsid w:val="00504BE9"/>
    <w:rsid w:val="00524D1B"/>
    <w:rsid w:val="005252AE"/>
    <w:rsid w:val="00532A9C"/>
    <w:rsid w:val="00541219"/>
    <w:rsid w:val="005602C9"/>
    <w:rsid w:val="0056040C"/>
    <w:rsid w:val="00571E3F"/>
    <w:rsid w:val="005B1ACA"/>
    <w:rsid w:val="005C45C1"/>
    <w:rsid w:val="005F5673"/>
    <w:rsid w:val="00632B68"/>
    <w:rsid w:val="006478A4"/>
    <w:rsid w:val="00651443"/>
    <w:rsid w:val="006B10CB"/>
    <w:rsid w:val="006E6EC6"/>
    <w:rsid w:val="006E71FF"/>
    <w:rsid w:val="00764DD0"/>
    <w:rsid w:val="0078260D"/>
    <w:rsid w:val="00791160"/>
    <w:rsid w:val="007E03D7"/>
    <w:rsid w:val="007F1EF7"/>
    <w:rsid w:val="00804407"/>
    <w:rsid w:val="00833ACC"/>
    <w:rsid w:val="00835EB3"/>
    <w:rsid w:val="00850409"/>
    <w:rsid w:val="00855B18"/>
    <w:rsid w:val="008618B4"/>
    <w:rsid w:val="00873DC0"/>
    <w:rsid w:val="008D21B4"/>
    <w:rsid w:val="00946666"/>
    <w:rsid w:val="00951C8F"/>
    <w:rsid w:val="0098122C"/>
    <w:rsid w:val="009D75A9"/>
    <w:rsid w:val="00A0604E"/>
    <w:rsid w:val="00A16331"/>
    <w:rsid w:val="00A22E6D"/>
    <w:rsid w:val="00A44EF5"/>
    <w:rsid w:val="00A64777"/>
    <w:rsid w:val="00A831F1"/>
    <w:rsid w:val="00A929C3"/>
    <w:rsid w:val="00B36949"/>
    <w:rsid w:val="00B956FE"/>
    <w:rsid w:val="00BB6414"/>
    <w:rsid w:val="00BC366F"/>
    <w:rsid w:val="00BC7157"/>
    <w:rsid w:val="00BE7A75"/>
    <w:rsid w:val="00BF382D"/>
    <w:rsid w:val="00BF3D5A"/>
    <w:rsid w:val="00BF48C8"/>
    <w:rsid w:val="00C32A55"/>
    <w:rsid w:val="00C51BCB"/>
    <w:rsid w:val="00CB44FF"/>
    <w:rsid w:val="00CE406D"/>
    <w:rsid w:val="00CE7C43"/>
    <w:rsid w:val="00CF0590"/>
    <w:rsid w:val="00D00C86"/>
    <w:rsid w:val="00D02096"/>
    <w:rsid w:val="00D04F99"/>
    <w:rsid w:val="00D17D28"/>
    <w:rsid w:val="00D25AD1"/>
    <w:rsid w:val="00D65FCA"/>
    <w:rsid w:val="00D83532"/>
    <w:rsid w:val="00DB0378"/>
    <w:rsid w:val="00DC6B38"/>
    <w:rsid w:val="00DD27B3"/>
    <w:rsid w:val="00DF12BF"/>
    <w:rsid w:val="00E4509F"/>
    <w:rsid w:val="00E52B36"/>
    <w:rsid w:val="00E64D99"/>
    <w:rsid w:val="00E80ADA"/>
    <w:rsid w:val="00E8501D"/>
    <w:rsid w:val="00F00306"/>
    <w:rsid w:val="00F2770D"/>
    <w:rsid w:val="00F65AB9"/>
    <w:rsid w:val="00FA2191"/>
    <w:rsid w:val="00FE1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5CD"/>
    <w:pPr>
      <w:widowControl w:val="0"/>
      <w:suppressAutoHyphens/>
      <w:spacing w:after="0" w:line="240" w:lineRule="auto"/>
    </w:pPr>
    <w:rPr>
      <w:rFonts w:ascii="Times New Roman" w:eastAsia="Arial Unicode MS" w:hAnsi="Times New Roman" w:cs="Arial Unicode MS"/>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615CD"/>
    <w:rPr>
      <w:color w:val="0000FF"/>
      <w:u w:val="single"/>
    </w:rPr>
  </w:style>
  <w:style w:type="paragraph" w:styleId="a4">
    <w:name w:val="No Spacing"/>
    <w:qFormat/>
    <w:rsid w:val="002615CD"/>
    <w:pPr>
      <w:suppressAutoHyphens/>
      <w:spacing w:after="0" w:line="240" w:lineRule="auto"/>
    </w:pPr>
    <w:rPr>
      <w:rFonts w:ascii="Calibri" w:eastAsia="Calibri" w:hAnsi="Calibri" w:cs="Times New Roman"/>
      <w:kern w:val="2"/>
      <w:lang w:eastAsia="ar-SA"/>
    </w:rPr>
  </w:style>
  <w:style w:type="table" w:styleId="a5">
    <w:name w:val="Table Grid"/>
    <w:basedOn w:val="a1"/>
    <w:uiPriority w:val="59"/>
    <w:rsid w:val="00096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532A9C"/>
    <w:pPr>
      <w:widowControl/>
      <w:suppressAutoHyphens w:val="0"/>
      <w:spacing w:before="100" w:beforeAutospacing="1" w:after="100" w:afterAutospacing="1"/>
    </w:pPr>
    <w:rPr>
      <w:rFonts w:eastAsia="Times New Roman" w:cs="Times New Roman"/>
      <w:kern w:val="0"/>
      <w:lang w:eastAsia="ru-RU" w:bidi="ar-SA"/>
    </w:rPr>
  </w:style>
  <w:style w:type="paragraph" w:customStyle="1" w:styleId="c6">
    <w:name w:val="c6"/>
    <w:basedOn w:val="a"/>
    <w:rsid w:val="00532A9C"/>
    <w:pPr>
      <w:widowControl/>
      <w:suppressAutoHyphens w:val="0"/>
      <w:spacing w:before="100" w:beforeAutospacing="1" w:after="100" w:afterAutospacing="1"/>
    </w:pPr>
    <w:rPr>
      <w:rFonts w:eastAsia="Times New Roman" w:cs="Times New Roman"/>
      <w:kern w:val="0"/>
      <w:lang w:eastAsia="ru-RU" w:bidi="ar-SA"/>
    </w:rPr>
  </w:style>
  <w:style w:type="character" w:customStyle="1" w:styleId="c5">
    <w:name w:val="c5"/>
    <w:basedOn w:val="a0"/>
    <w:rsid w:val="00532A9C"/>
  </w:style>
  <w:style w:type="character" w:styleId="a7">
    <w:name w:val="Strong"/>
    <w:basedOn w:val="a0"/>
    <w:uiPriority w:val="22"/>
    <w:qFormat/>
    <w:rsid w:val="00571E3F"/>
    <w:rPr>
      <w:b/>
      <w:bCs/>
    </w:rPr>
  </w:style>
  <w:style w:type="paragraph" w:customStyle="1" w:styleId="c4">
    <w:name w:val="c4"/>
    <w:basedOn w:val="a"/>
    <w:rsid w:val="00571E3F"/>
    <w:pPr>
      <w:widowControl/>
      <w:suppressAutoHyphens w:val="0"/>
      <w:spacing w:before="100" w:beforeAutospacing="1" w:after="100" w:afterAutospacing="1"/>
    </w:pPr>
    <w:rPr>
      <w:rFonts w:eastAsia="Times New Roman" w:cs="Times New Roman"/>
      <w:kern w:val="0"/>
      <w:lang w:eastAsia="ru-RU" w:bidi="ar-SA"/>
    </w:rPr>
  </w:style>
  <w:style w:type="character" w:customStyle="1" w:styleId="c3">
    <w:name w:val="c3"/>
    <w:basedOn w:val="a0"/>
    <w:rsid w:val="00571E3F"/>
  </w:style>
  <w:style w:type="paragraph" w:customStyle="1" w:styleId="c2">
    <w:name w:val="c2"/>
    <w:basedOn w:val="a"/>
    <w:rsid w:val="00DC6B38"/>
    <w:pPr>
      <w:widowControl/>
      <w:suppressAutoHyphens w:val="0"/>
      <w:spacing w:before="100" w:beforeAutospacing="1" w:after="100" w:afterAutospacing="1"/>
    </w:pPr>
    <w:rPr>
      <w:rFonts w:eastAsia="Times New Roman" w:cs="Times New Roman"/>
      <w:kern w:val="0"/>
      <w:lang w:eastAsia="ru-RU" w:bidi="ar-SA"/>
    </w:rPr>
  </w:style>
  <w:style w:type="character" w:customStyle="1" w:styleId="c1">
    <w:name w:val="c1"/>
    <w:basedOn w:val="a0"/>
    <w:rsid w:val="00DC6B38"/>
  </w:style>
  <w:style w:type="character" w:customStyle="1" w:styleId="c0">
    <w:name w:val="c0"/>
    <w:basedOn w:val="a0"/>
    <w:rsid w:val="00850409"/>
  </w:style>
  <w:style w:type="character" w:customStyle="1" w:styleId="c20">
    <w:name w:val="c20"/>
    <w:basedOn w:val="a0"/>
    <w:rsid w:val="00850409"/>
  </w:style>
  <w:style w:type="character" w:customStyle="1" w:styleId="c31">
    <w:name w:val="c31"/>
    <w:basedOn w:val="a0"/>
    <w:rsid w:val="00850409"/>
  </w:style>
  <w:style w:type="paragraph" w:customStyle="1" w:styleId="c23">
    <w:name w:val="c23"/>
    <w:basedOn w:val="a"/>
    <w:rsid w:val="00D83532"/>
    <w:pPr>
      <w:widowControl/>
      <w:suppressAutoHyphens w:val="0"/>
      <w:spacing w:before="100" w:beforeAutospacing="1" w:after="100" w:afterAutospacing="1"/>
    </w:pPr>
    <w:rPr>
      <w:rFonts w:eastAsia="Times New Roman" w:cs="Times New Roman"/>
      <w:kern w:val="0"/>
      <w:lang w:eastAsia="ru-RU" w:bidi="ar-SA"/>
    </w:rPr>
  </w:style>
  <w:style w:type="paragraph" w:customStyle="1" w:styleId="c29">
    <w:name w:val="c29"/>
    <w:basedOn w:val="a"/>
    <w:rsid w:val="00D83532"/>
    <w:pPr>
      <w:widowControl/>
      <w:suppressAutoHyphens w:val="0"/>
      <w:spacing w:before="100" w:beforeAutospacing="1" w:after="100" w:afterAutospacing="1"/>
    </w:pPr>
    <w:rPr>
      <w:rFonts w:eastAsia="Times New Roman" w:cs="Times New Roman"/>
      <w:kern w:val="0"/>
      <w:lang w:eastAsia="ru-RU" w:bidi="ar-SA"/>
    </w:rPr>
  </w:style>
  <w:style w:type="paragraph" w:customStyle="1" w:styleId="c18">
    <w:name w:val="c18"/>
    <w:basedOn w:val="a"/>
    <w:rsid w:val="00CE406D"/>
    <w:pPr>
      <w:widowControl/>
      <w:suppressAutoHyphens w:val="0"/>
      <w:spacing w:before="100" w:beforeAutospacing="1" w:after="100" w:afterAutospacing="1"/>
    </w:pPr>
    <w:rPr>
      <w:rFonts w:eastAsia="Times New Roman" w:cs="Times New Roman"/>
      <w:kern w:val="0"/>
      <w:lang w:eastAsia="ru-RU" w:bidi="ar-SA"/>
    </w:rPr>
  </w:style>
  <w:style w:type="character" w:customStyle="1" w:styleId="c9">
    <w:name w:val="c9"/>
    <w:basedOn w:val="a0"/>
    <w:rsid w:val="00CE406D"/>
  </w:style>
  <w:style w:type="character" w:customStyle="1" w:styleId="c7">
    <w:name w:val="c7"/>
    <w:basedOn w:val="a0"/>
    <w:rsid w:val="00CE406D"/>
  </w:style>
  <w:style w:type="character" w:customStyle="1" w:styleId="c15">
    <w:name w:val="c15"/>
    <w:basedOn w:val="a0"/>
    <w:rsid w:val="00F2770D"/>
  </w:style>
  <w:style w:type="character" w:customStyle="1" w:styleId="ff1">
    <w:name w:val="ff1"/>
    <w:basedOn w:val="a0"/>
    <w:rsid w:val="00764DD0"/>
  </w:style>
  <w:style w:type="paragraph" w:customStyle="1" w:styleId="western">
    <w:name w:val="western"/>
    <w:basedOn w:val="a"/>
    <w:rsid w:val="004C7AC7"/>
    <w:pPr>
      <w:widowControl/>
      <w:suppressAutoHyphens w:val="0"/>
      <w:spacing w:before="100" w:beforeAutospacing="1" w:after="100" w:afterAutospacing="1"/>
    </w:pPr>
    <w:rPr>
      <w:rFonts w:eastAsia="Times New Roman" w:cs="Times New Roman"/>
      <w:kern w:val="0"/>
      <w:lang w:eastAsia="ru-RU" w:bidi="ar-SA"/>
    </w:rPr>
  </w:style>
  <w:style w:type="paragraph" w:customStyle="1" w:styleId="c10">
    <w:name w:val="c10"/>
    <w:basedOn w:val="a"/>
    <w:rsid w:val="002851CA"/>
    <w:pPr>
      <w:widowControl/>
      <w:suppressAutoHyphens w:val="0"/>
      <w:spacing w:before="100" w:beforeAutospacing="1" w:after="100" w:afterAutospacing="1"/>
    </w:pPr>
    <w:rPr>
      <w:rFonts w:eastAsia="Times New Roman" w:cs="Times New Roman"/>
      <w:kern w:val="0"/>
      <w:lang w:eastAsia="ru-RU" w:bidi="ar-SA"/>
    </w:rPr>
  </w:style>
  <w:style w:type="character" w:customStyle="1" w:styleId="c12">
    <w:name w:val="c12"/>
    <w:basedOn w:val="a0"/>
    <w:rsid w:val="002851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5CD"/>
    <w:pPr>
      <w:widowControl w:val="0"/>
      <w:suppressAutoHyphens/>
      <w:spacing w:after="0" w:line="240" w:lineRule="auto"/>
    </w:pPr>
    <w:rPr>
      <w:rFonts w:ascii="Times New Roman" w:eastAsia="Arial Unicode MS" w:hAnsi="Times New Roman" w:cs="Arial Unicode MS"/>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615CD"/>
    <w:rPr>
      <w:color w:val="0000FF"/>
      <w:u w:val="single"/>
    </w:rPr>
  </w:style>
  <w:style w:type="paragraph" w:styleId="a4">
    <w:name w:val="No Spacing"/>
    <w:qFormat/>
    <w:rsid w:val="002615CD"/>
    <w:pPr>
      <w:suppressAutoHyphens/>
      <w:spacing w:after="0" w:line="240" w:lineRule="auto"/>
    </w:pPr>
    <w:rPr>
      <w:rFonts w:ascii="Calibri" w:eastAsia="Calibri" w:hAnsi="Calibri" w:cs="Times New Roman"/>
      <w:kern w:val="2"/>
      <w:lang w:eastAsia="ar-SA"/>
    </w:rPr>
  </w:style>
  <w:style w:type="table" w:styleId="a5">
    <w:name w:val="Table Grid"/>
    <w:basedOn w:val="a1"/>
    <w:uiPriority w:val="59"/>
    <w:rsid w:val="00096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532A9C"/>
    <w:pPr>
      <w:widowControl/>
      <w:suppressAutoHyphens w:val="0"/>
      <w:spacing w:before="100" w:beforeAutospacing="1" w:after="100" w:afterAutospacing="1"/>
    </w:pPr>
    <w:rPr>
      <w:rFonts w:eastAsia="Times New Roman" w:cs="Times New Roman"/>
      <w:kern w:val="0"/>
      <w:lang w:eastAsia="ru-RU" w:bidi="ar-SA"/>
    </w:rPr>
  </w:style>
  <w:style w:type="paragraph" w:customStyle="1" w:styleId="c6">
    <w:name w:val="c6"/>
    <w:basedOn w:val="a"/>
    <w:rsid w:val="00532A9C"/>
    <w:pPr>
      <w:widowControl/>
      <w:suppressAutoHyphens w:val="0"/>
      <w:spacing w:before="100" w:beforeAutospacing="1" w:after="100" w:afterAutospacing="1"/>
    </w:pPr>
    <w:rPr>
      <w:rFonts w:eastAsia="Times New Roman" w:cs="Times New Roman"/>
      <w:kern w:val="0"/>
      <w:lang w:eastAsia="ru-RU" w:bidi="ar-SA"/>
    </w:rPr>
  </w:style>
  <w:style w:type="character" w:customStyle="1" w:styleId="c5">
    <w:name w:val="c5"/>
    <w:basedOn w:val="a0"/>
    <w:rsid w:val="00532A9C"/>
  </w:style>
  <w:style w:type="character" w:styleId="a7">
    <w:name w:val="Strong"/>
    <w:basedOn w:val="a0"/>
    <w:uiPriority w:val="22"/>
    <w:qFormat/>
    <w:rsid w:val="00571E3F"/>
    <w:rPr>
      <w:b/>
      <w:bCs/>
    </w:rPr>
  </w:style>
  <w:style w:type="paragraph" w:customStyle="1" w:styleId="c4">
    <w:name w:val="c4"/>
    <w:basedOn w:val="a"/>
    <w:rsid w:val="00571E3F"/>
    <w:pPr>
      <w:widowControl/>
      <w:suppressAutoHyphens w:val="0"/>
      <w:spacing w:before="100" w:beforeAutospacing="1" w:after="100" w:afterAutospacing="1"/>
    </w:pPr>
    <w:rPr>
      <w:rFonts w:eastAsia="Times New Roman" w:cs="Times New Roman"/>
      <w:kern w:val="0"/>
      <w:lang w:eastAsia="ru-RU" w:bidi="ar-SA"/>
    </w:rPr>
  </w:style>
  <w:style w:type="character" w:customStyle="1" w:styleId="c3">
    <w:name w:val="c3"/>
    <w:basedOn w:val="a0"/>
    <w:rsid w:val="00571E3F"/>
  </w:style>
  <w:style w:type="paragraph" w:customStyle="1" w:styleId="c2">
    <w:name w:val="c2"/>
    <w:basedOn w:val="a"/>
    <w:rsid w:val="00DC6B38"/>
    <w:pPr>
      <w:widowControl/>
      <w:suppressAutoHyphens w:val="0"/>
      <w:spacing w:before="100" w:beforeAutospacing="1" w:after="100" w:afterAutospacing="1"/>
    </w:pPr>
    <w:rPr>
      <w:rFonts w:eastAsia="Times New Roman" w:cs="Times New Roman"/>
      <w:kern w:val="0"/>
      <w:lang w:eastAsia="ru-RU" w:bidi="ar-SA"/>
    </w:rPr>
  </w:style>
  <w:style w:type="character" w:customStyle="1" w:styleId="c1">
    <w:name w:val="c1"/>
    <w:basedOn w:val="a0"/>
    <w:rsid w:val="00DC6B38"/>
  </w:style>
  <w:style w:type="character" w:customStyle="1" w:styleId="c0">
    <w:name w:val="c0"/>
    <w:basedOn w:val="a0"/>
    <w:rsid w:val="00850409"/>
  </w:style>
  <w:style w:type="character" w:customStyle="1" w:styleId="c20">
    <w:name w:val="c20"/>
    <w:basedOn w:val="a0"/>
    <w:rsid w:val="00850409"/>
  </w:style>
  <w:style w:type="character" w:customStyle="1" w:styleId="c31">
    <w:name w:val="c31"/>
    <w:basedOn w:val="a0"/>
    <w:rsid w:val="00850409"/>
  </w:style>
  <w:style w:type="paragraph" w:customStyle="1" w:styleId="c23">
    <w:name w:val="c23"/>
    <w:basedOn w:val="a"/>
    <w:rsid w:val="00D83532"/>
    <w:pPr>
      <w:widowControl/>
      <w:suppressAutoHyphens w:val="0"/>
      <w:spacing w:before="100" w:beforeAutospacing="1" w:after="100" w:afterAutospacing="1"/>
    </w:pPr>
    <w:rPr>
      <w:rFonts w:eastAsia="Times New Roman" w:cs="Times New Roman"/>
      <w:kern w:val="0"/>
      <w:lang w:eastAsia="ru-RU" w:bidi="ar-SA"/>
    </w:rPr>
  </w:style>
  <w:style w:type="paragraph" w:customStyle="1" w:styleId="c29">
    <w:name w:val="c29"/>
    <w:basedOn w:val="a"/>
    <w:rsid w:val="00D83532"/>
    <w:pPr>
      <w:widowControl/>
      <w:suppressAutoHyphens w:val="0"/>
      <w:spacing w:before="100" w:beforeAutospacing="1" w:after="100" w:afterAutospacing="1"/>
    </w:pPr>
    <w:rPr>
      <w:rFonts w:eastAsia="Times New Roman" w:cs="Times New Roman"/>
      <w:kern w:val="0"/>
      <w:lang w:eastAsia="ru-RU" w:bidi="ar-SA"/>
    </w:rPr>
  </w:style>
  <w:style w:type="paragraph" w:customStyle="1" w:styleId="c18">
    <w:name w:val="c18"/>
    <w:basedOn w:val="a"/>
    <w:rsid w:val="00CE406D"/>
    <w:pPr>
      <w:widowControl/>
      <w:suppressAutoHyphens w:val="0"/>
      <w:spacing w:before="100" w:beforeAutospacing="1" w:after="100" w:afterAutospacing="1"/>
    </w:pPr>
    <w:rPr>
      <w:rFonts w:eastAsia="Times New Roman" w:cs="Times New Roman"/>
      <w:kern w:val="0"/>
      <w:lang w:eastAsia="ru-RU" w:bidi="ar-SA"/>
    </w:rPr>
  </w:style>
  <w:style w:type="character" w:customStyle="1" w:styleId="c9">
    <w:name w:val="c9"/>
    <w:basedOn w:val="a0"/>
    <w:rsid w:val="00CE406D"/>
  </w:style>
  <w:style w:type="character" w:customStyle="1" w:styleId="c7">
    <w:name w:val="c7"/>
    <w:basedOn w:val="a0"/>
    <w:rsid w:val="00CE406D"/>
  </w:style>
  <w:style w:type="character" w:customStyle="1" w:styleId="c15">
    <w:name w:val="c15"/>
    <w:basedOn w:val="a0"/>
    <w:rsid w:val="00F2770D"/>
  </w:style>
  <w:style w:type="character" w:customStyle="1" w:styleId="ff1">
    <w:name w:val="ff1"/>
    <w:basedOn w:val="a0"/>
    <w:rsid w:val="00764DD0"/>
  </w:style>
  <w:style w:type="paragraph" w:customStyle="1" w:styleId="western">
    <w:name w:val="western"/>
    <w:basedOn w:val="a"/>
    <w:rsid w:val="004C7AC7"/>
    <w:pPr>
      <w:widowControl/>
      <w:suppressAutoHyphens w:val="0"/>
      <w:spacing w:before="100" w:beforeAutospacing="1" w:after="100" w:afterAutospacing="1"/>
    </w:pPr>
    <w:rPr>
      <w:rFonts w:eastAsia="Times New Roman" w:cs="Times New Roman"/>
      <w:kern w:val="0"/>
      <w:lang w:eastAsia="ru-RU" w:bidi="ar-SA"/>
    </w:rPr>
  </w:style>
  <w:style w:type="paragraph" w:customStyle="1" w:styleId="c10">
    <w:name w:val="c10"/>
    <w:basedOn w:val="a"/>
    <w:rsid w:val="002851CA"/>
    <w:pPr>
      <w:widowControl/>
      <w:suppressAutoHyphens w:val="0"/>
      <w:spacing w:before="100" w:beforeAutospacing="1" w:after="100" w:afterAutospacing="1"/>
    </w:pPr>
    <w:rPr>
      <w:rFonts w:eastAsia="Times New Roman" w:cs="Times New Roman"/>
      <w:kern w:val="0"/>
      <w:lang w:eastAsia="ru-RU" w:bidi="ar-SA"/>
    </w:rPr>
  </w:style>
  <w:style w:type="character" w:customStyle="1" w:styleId="c12">
    <w:name w:val="c12"/>
    <w:basedOn w:val="a0"/>
    <w:rsid w:val="00285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463">
      <w:bodyDiv w:val="1"/>
      <w:marLeft w:val="0"/>
      <w:marRight w:val="0"/>
      <w:marTop w:val="0"/>
      <w:marBottom w:val="0"/>
      <w:divBdr>
        <w:top w:val="none" w:sz="0" w:space="0" w:color="auto"/>
        <w:left w:val="none" w:sz="0" w:space="0" w:color="auto"/>
        <w:bottom w:val="none" w:sz="0" w:space="0" w:color="auto"/>
        <w:right w:val="none" w:sz="0" w:space="0" w:color="auto"/>
      </w:divBdr>
    </w:div>
    <w:div w:id="24718494">
      <w:bodyDiv w:val="1"/>
      <w:marLeft w:val="0"/>
      <w:marRight w:val="0"/>
      <w:marTop w:val="0"/>
      <w:marBottom w:val="0"/>
      <w:divBdr>
        <w:top w:val="none" w:sz="0" w:space="0" w:color="auto"/>
        <w:left w:val="none" w:sz="0" w:space="0" w:color="auto"/>
        <w:bottom w:val="none" w:sz="0" w:space="0" w:color="auto"/>
        <w:right w:val="none" w:sz="0" w:space="0" w:color="auto"/>
      </w:divBdr>
    </w:div>
    <w:div w:id="32922169">
      <w:bodyDiv w:val="1"/>
      <w:marLeft w:val="0"/>
      <w:marRight w:val="0"/>
      <w:marTop w:val="0"/>
      <w:marBottom w:val="0"/>
      <w:divBdr>
        <w:top w:val="none" w:sz="0" w:space="0" w:color="auto"/>
        <w:left w:val="none" w:sz="0" w:space="0" w:color="auto"/>
        <w:bottom w:val="none" w:sz="0" w:space="0" w:color="auto"/>
        <w:right w:val="none" w:sz="0" w:space="0" w:color="auto"/>
      </w:divBdr>
    </w:div>
    <w:div w:id="40517732">
      <w:bodyDiv w:val="1"/>
      <w:marLeft w:val="0"/>
      <w:marRight w:val="0"/>
      <w:marTop w:val="0"/>
      <w:marBottom w:val="0"/>
      <w:divBdr>
        <w:top w:val="none" w:sz="0" w:space="0" w:color="auto"/>
        <w:left w:val="none" w:sz="0" w:space="0" w:color="auto"/>
        <w:bottom w:val="none" w:sz="0" w:space="0" w:color="auto"/>
        <w:right w:val="none" w:sz="0" w:space="0" w:color="auto"/>
      </w:divBdr>
    </w:div>
    <w:div w:id="54816314">
      <w:bodyDiv w:val="1"/>
      <w:marLeft w:val="0"/>
      <w:marRight w:val="0"/>
      <w:marTop w:val="0"/>
      <w:marBottom w:val="0"/>
      <w:divBdr>
        <w:top w:val="none" w:sz="0" w:space="0" w:color="auto"/>
        <w:left w:val="none" w:sz="0" w:space="0" w:color="auto"/>
        <w:bottom w:val="none" w:sz="0" w:space="0" w:color="auto"/>
        <w:right w:val="none" w:sz="0" w:space="0" w:color="auto"/>
      </w:divBdr>
    </w:div>
    <w:div w:id="62416511">
      <w:bodyDiv w:val="1"/>
      <w:marLeft w:val="0"/>
      <w:marRight w:val="0"/>
      <w:marTop w:val="0"/>
      <w:marBottom w:val="0"/>
      <w:divBdr>
        <w:top w:val="none" w:sz="0" w:space="0" w:color="auto"/>
        <w:left w:val="none" w:sz="0" w:space="0" w:color="auto"/>
        <w:bottom w:val="none" w:sz="0" w:space="0" w:color="auto"/>
        <w:right w:val="none" w:sz="0" w:space="0" w:color="auto"/>
      </w:divBdr>
    </w:div>
    <w:div w:id="69617792">
      <w:bodyDiv w:val="1"/>
      <w:marLeft w:val="0"/>
      <w:marRight w:val="0"/>
      <w:marTop w:val="0"/>
      <w:marBottom w:val="0"/>
      <w:divBdr>
        <w:top w:val="none" w:sz="0" w:space="0" w:color="auto"/>
        <w:left w:val="none" w:sz="0" w:space="0" w:color="auto"/>
        <w:bottom w:val="none" w:sz="0" w:space="0" w:color="auto"/>
        <w:right w:val="none" w:sz="0" w:space="0" w:color="auto"/>
      </w:divBdr>
    </w:div>
    <w:div w:id="70736385">
      <w:bodyDiv w:val="1"/>
      <w:marLeft w:val="0"/>
      <w:marRight w:val="0"/>
      <w:marTop w:val="0"/>
      <w:marBottom w:val="0"/>
      <w:divBdr>
        <w:top w:val="none" w:sz="0" w:space="0" w:color="auto"/>
        <w:left w:val="none" w:sz="0" w:space="0" w:color="auto"/>
        <w:bottom w:val="none" w:sz="0" w:space="0" w:color="auto"/>
        <w:right w:val="none" w:sz="0" w:space="0" w:color="auto"/>
      </w:divBdr>
    </w:div>
    <w:div w:id="71584306">
      <w:bodyDiv w:val="1"/>
      <w:marLeft w:val="0"/>
      <w:marRight w:val="0"/>
      <w:marTop w:val="0"/>
      <w:marBottom w:val="0"/>
      <w:divBdr>
        <w:top w:val="none" w:sz="0" w:space="0" w:color="auto"/>
        <w:left w:val="none" w:sz="0" w:space="0" w:color="auto"/>
        <w:bottom w:val="none" w:sz="0" w:space="0" w:color="auto"/>
        <w:right w:val="none" w:sz="0" w:space="0" w:color="auto"/>
      </w:divBdr>
    </w:div>
    <w:div w:id="77410910">
      <w:bodyDiv w:val="1"/>
      <w:marLeft w:val="0"/>
      <w:marRight w:val="0"/>
      <w:marTop w:val="0"/>
      <w:marBottom w:val="0"/>
      <w:divBdr>
        <w:top w:val="none" w:sz="0" w:space="0" w:color="auto"/>
        <w:left w:val="none" w:sz="0" w:space="0" w:color="auto"/>
        <w:bottom w:val="none" w:sz="0" w:space="0" w:color="auto"/>
        <w:right w:val="none" w:sz="0" w:space="0" w:color="auto"/>
      </w:divBdr>
    </w:div>
    <w:div w:id="79181503">
      <w:bodyDiv w:val="1"/>
      <w:marLeft w:val="0"/>
      <w:marRight w:val="0"/>
      <w:marTop w:val="0"/>
      <w:marBottom w:val="0"/>
      <w:divBdr>
        <w:top w:val="none" w:sz="0" w:space="0" w:color="auto"/>
        <w:left w:val="none" w:sz="0" w:space="0" w:color="auto"/>
        <w:bottom w:val="none" w:sz="0" w:space="0" w:color="auto"/>
        <w:right w:val="none" w:sz="0" w:space="0" w:color="auto"/>
      </w:divBdr>
    </w:div>
    <w:div w:id="89472278">
      <w:bodyDiv w:val="1"/>
      <w:marLeft w:val="0"/>
      <w:marRight w:val="0"/>
      <w:marTop w:val="0"/>
      <w:marBottom w:val="0"/>
      <w:divBdr>
        <w:top w:val="none" w:sz="0" w:space="0" w:color="auto"/>
        <w:left w:val="none" w:sz="0" w:space="0" w:color="auto"/>
        <w:bottom w:val="none" w:sz="0" w:space="0" w:color="auto"/>
        <w:right w:val="none" w:sz="0" w:space="0" w:color="auto"/>
      </w:divBdr>
    </w:div>
    <w:div w:id="104077892">
      <w:bodyDiv w:val="1"/>
      <w:marLeft w:val="0"/>
      <w:marRight w:val="0"/>
      <w:marTop w:val="0"/>
      <w:marBottom w:val="0"/>
      <w:divBdr>
        <w:top w:val="none" w:sz="0" w:space="0" w:color="auto"/>
        <w:left w:val="none" w:sz="0" w:space="0" w:color="auto"/>
        <w:bottom w:val="none" w:sz="0" w:space="0" w:color="auto"/>
        <w:right w:val="none" w:sz="0" w:space="0" w:color="auto"/>
      </w:divBdr>
    </w:div>
    <w:div w:id="105665078">
      <w:bodyDiv w:val="1"/>
      <w:marLeft w:val="0"/>
      <w:marRight w:val="0"/>
      <w:marTop w:val="0"/>
      <w:marBottom w:val="0"/>
      <w:divBdr>
        <w:top w:val="none" w:sz="0" w:space="0" w:color="auto"/>
        <w:left w:val="none" w:sz="0" w:space="0" w:color="auto"/>
        <w:bottom w:val="none" w:sz="0" w:space="0" w:color="auto"/>
        <w:right w:val="none" w:sz="0" w:space="0" w:color="auto"/>
      </w:divBdr>
    </w:div>
    <w:div w:id="116996851">
      <w:bodyDiv w:val="1"/>
      <w:marLeft w:val="0"/>
      <w:marRight w:val="0"/>
      <w:marTop w:val="0"/>
      <w:marBottom w:val="0"/>
      <w:divBdr>
        <w:top w:val="none" w:sz="0" w:space="0" w:color="auto"/>
        <w:left w:val="none" w:sz="0" w:space="0" w:color="auto"/>
        <w:bottom w:val="none" w:sz="0" w:space="0" w:color="auto"/>
        <w:right w:val="none" w:sz="0" w:space="0" w:color="auto"/>
      </w:divBdr>
    </w:div>
    <w:div w:id="132140365">
      <w:bodyDiv w:val="1"/>
      <w:marLeft w:val="0"/>
      <w:marRight w:val="0"/>
      <w:marTop w:val="0"/>
      <w:marBottom w:val="0"/>
      <w:divBdr>
        <w:top w:val="none" w:sz="0" w:space="0" w:color="auto"/>
        <w:left w:val="none" w:sz="0" w:space="0" w:color="auto"/>
        <w:bottom w:val="none" w:sz="0" w:space="0" w:color="auto"/>
        <w:right w:val="none" w:sz="0" w:space="0" w:color="auto"/>
      </w:divBdr>
    </w:div>
    <w:div w:id="137260353">
      <w:bodyDiv w:val="1"/>
      <w:marLeft w:val="0"/>
      <w:marRight w:val="0"/>
      <w:marTop w:val="0"/>
      <w:marBottom w:val="0"/>
      <w:divBdr>
        <w:top w:val="none" w:sz="0" w:space="0" w:color="auto"/>
        <w:left w:val="none" w:sz="0" w:space="0" w:color="auto"/>
        <w:bottom w:val="none" w:sz="0" w:space="0" w:color="auto"/>
        <w:right w:val="none" w:sz="0" w:space="0" w:color="auto"/>
      </w:divBdr>
    </w:div>
    <w:div w:id="137499510">
      <w:bodyDiv w:val="1"/>
      <w:marLeft w:val="0"/>
      <w:marRight w:val="0"/>
      <w:marTop w:val="0"/>
      <w:marBottom w:val="0"/>
      <w:divBdr>
        <w:top w:val="none" w:sz="0" w:space="0" w:color="auto"/>
        <w:left w:val="none" w:sz="0" w:space="0" w:color="auto"/>
        <w:bottom w:val="none" w:sz="0" w:space="0" w:color="auto"/>
        <w:right w:val="none" w:sz="0" w:space="0" w:color="auto"/>
      </w:divBdr>
    </w:div>
    <w:div w:id="139003043">
      <w:bodyDiv w:val="1"/>
      <w:marLeft w:val="0"/>
      <w:marRight w:val="0"/>
      <w:marTop w:val="0"/>
      <w:marBottom w:val="0"/>
      <w:divBdr>
        <w:top w:val="none" w:sz="0" w:space="0" w:color="auto"/>
        <w:left w:val="none" w:sz="0" w:space="0" w:color="auto"/>
        <w:bottom w:val="none" w:sz="0" w:space="0" w:color="auto"/>
        <w:right w:val="none" w:sz="0" w:space="0" w:color="auto"/>
      </w:divBdr>
    </w:div>
    <w:div w:id="149903734">
      <w:bodyDiv w:val="1"/>
      <w:marLeft w:val="0"/>
      <w:marRight w:val="0"/>
      <w:marTop w:val="0"/>
      <w:marBottom w:val="0"/>
      <w:divBdr>
        <w:top w:val="none" w:sz="0" w:space="0" w:color="auto"/>
        <w:left w:val="none" w:sz="0" w:space="0" w:color="auto"/>
        <w:bottom w:val="none" w:sz="0" w:space="0" w:color="auto"/>
        <w:right w:val="none" w:sz="0" w:space="0" w:color="auto"/>
      </w:divBdr>
    </w:div>
    <w:div w:id="152717997">
      <w:bodyDiv w:val="1"/>
      <w:marLeft w:val="0"/>
      <w:marRight w:val="0"/>
      <w:marTop w:val="0"/>
      <w:marBottom w:val="0"/>
      <w:divBdr>
        <w:top w:val="none" w:sz="0" w:space="0" w:color="auto"/>
        <w:left w:val="none" w:sz="0" w:space="0" w:color="auto"/>
        <w:bottom w:val="none" w:sz="0" w:space="0" w:color="auto"/>
        <w:right w:val="none" w:sz="0" w:space="0" w:color="auto"/>
      </w:divBdr>
    </w:div>
    <w:div w:id="157236361">
      <w:bodyDiv w:val="1"/>
      <w:marLeft w:val="0"/>
      <w:marRight w:val="0"/>
      <w:marTop w:val="0"/>
      <w:marBottom w:val="0"/>
      <w:divBdr>
        <w:top w:val="none" w:sz="0" w:space="0" w:color="auto"/>
        <w:left w:val="none" w:sz="0" w:space="0" w:color="auto"/>
        <w:bottom w:val="none" w:sz="0" w:space="0" w:color="auto"/>
        <w:right w:val="none" w:sz="0" w:space="0" w:color="auto"/>
      </w:divBdr>
    </w:div>
    <w:div w:id="158931367">
      <w:bodyDiv w:val="1"/>
      <w:marLeft w:val="0"/>
      <w:marRight w:val="0"/>
      <w:marTop w:val="0"/>
      <w:marBottom w:val="0"/>
      <w:divBdr>
        <w:top w:val="none" w:sz="0" w:space="0" w:color="auto"/>
        <w:left w:val="none" w:sz="0" w:space="0" w:color="auto"/>
        <w:bottom w:val="none" w:sz="0" w:space="0" w:color="auto"/>
        <w:right w:val="none" w:sz="0" w:space="0" w:color="auto"/>
      </w:divBdr>
    </w:div>
    <w:div w:id="162353985">
      <w:bodyDiv w:val="1"/>
      <w:marLeft w:val="0"/>
      <w:marRight w:val="0"/>
      <w:marTop w:val="0"/>
      <w:marBottom w:val="0"/>
      <w:divBdr>
        <w:top w:val="none" w:sz="0" w:space="0" w:color="auto"/>
        <w:left w:val="none" w:sz="0" w:space="0" w:color="auto"/>
        <w:bottom w:val="none" w:sz="0" w:space="0" w:color="auto"/>
        <w:right w:val="none" w:sz="0" w:space="0" w:color="auto"/>
      </w:divBdr>
    </w:div>
    <w:div w:id="163320310">
      <w:bodyDiv w:val="1"/>
      <w:marLeft w:val="0"/>
      <w:marRight w:val="0"/>
      <w:marTop w:val="0"/>
      <w:marBottom w:val="0"/>
      <w:divBdr>
        <w:top w:val="none" w:sz="0" w:space="0" w:color="auto"/>
        <w:left w:val="none" w:sz="0" w:space="0" w:color="auto"/>
        <w:bottom w:val="none" w:sz="0" w:space="0" w:color="auto"/>
        <w:right w:val="none" w:sz="0" w:space="0" w:color="auto"/>
      </w:divBdr>
    </w:div>
    <w:div w:id="173301418">
      <w:bodyDiv w:val="1"/>
      <w:marLeft w:val="0"/>
      <w:marRight w:val="0"/>
      <w:marTop w:val="0"/>
      <w:marBottom w:val="0"/>
      <w:divBdr>
        <w:top w:val="none" w:sz="0" w:space="0" w:color="auto"/>
        <w:left w:val="none" w:sz="0" w:space="0" w:color="auto"/>
        <w:bottom w:val="none" w:sz="0" w:space="0" w:color="auto"/>
        <w:right w:val="none" w:sz="0" w:space="0" w:color="auto"/>
      </w:divBdr>
    </w:div>
    <w:div w:id="178661705">
      <w:bodyDiv w:val="1"/>
      <w:marLeft w:val="0"/>
      <w:marRight w:val="0"/>
      <w:marTop w:val="0"/>
      <w:marBottom w:val="0"/>
      <w:divBdr>
        <w:top w:val="none" w:sz="0" w:space="0" w:color="auto"/>
        <w:left w:val="none" w:sz="0" w:space="0" w:color="auto"/>
        <w:bottom w:val="none" w:sz="0" w:space="0" w:color="auto"/>
        <w:right w:val="none" w:sz="0" w:space="0" w:color="auto"/>
      </w:divBdr>
    </w:div>
    <w:div w:id="179200882">
      <w:bodyDiv w:val="1"/>
      <w:marLeft w:val="0"/>
      <w:marRight w:val="0"/>
      <w:marTop w:val="0"/>
      <w:marBottom w:val="0"/>
      <w:divBdr>
        <w:top w:val="none" w:sz="0" w:space="0" w:color="auto"/>
        <w:left w:val="none" w:sz="0" w:space="0" w:color="auto"/>
        <w:bottom w:val="none" w:sz="0" w:space="0" w:color="auto"/>
        <w:right w:val="none" w:sz="0" w:space="0" w:color="auto"/>
      </w:divBdr>
    </w:div>
    <w:div w:id="191692834">
      <w:bodyDiv w:val="1"/>
      <w:marLeft w:val="0"/>
      <w:marRight w:val="0"/>
      <w:marTop w:val="0"/>
      <w:marBottom w:val="0"/>
      <w:divBdr>
        <w:top w:val="none" w:sz="0" w:space="0" w:color="auto"/>
        <w:left w:val="none" w:sz="0" w:space="0" w:color="auto"/>
        <w:bottom w:val="none" w:sz="0" w:space="0" w:color="auto"/>
        <w:right w:val="none" w:sz="0" w:space="0" w:color="auto"/>
      </w:divBdr>
    </w:div>
    <w:div w:id="196893991">
      <w:bodyDiv w:val="1"/>
      <w:marLeft w:val="0"/>
      <w:marRight w:val="0"/>
      <w:marTop w:val="0"/>
      <w:marBottom w:val="0"/>
      <w:divBdr>
        <w:top w:val="none" w:sz="0" w:space="0" w:color="auto"/>
        <w:left w:val="none" w:sz="0" w:space="0" w:color="auto"/>
        <w:bottom w:val="none" w:sz="0" w:space="0" w:color="auto"/>
        <w:right w:val="none" w:sz="0" w:space="0" w:color="auto"/>
      </w:divBdr>
    </w:div>
    <w:div w:id="198862102">
      <w:bodyDiv w:val="1"/>
      <w:marLeft w:val="0"/>
      <w:marRight w:val="0"/>
      <w:marTop w:val="0"/>
      <w:marBottom w:val="0"/>
      <w:divBdr>
        <w:top w:val="none" w:sz="0" w:space="0" w:color="auto"/>
        <w:left w:val="none" w:sz="0" w:space="0" w:color="auto"/>
        <w:bottom w:val="none" w:sz="0" w:space="0" w:color="auto"/>
        <w:right w:val="none" w:sz="0" w:space="0" w:color="auto"/>
      </w:divBdr>
    </w:div>
    <w:div w:id="200752538">
      <w:bodyDiv w:val="1"/>
      <w:marLeft w:val="0"/>
      <w:marRight w:val="0"/>
      <w:marTop w:val="0"/>
      <w:marBottom w:val="0"/>
      <w:divBdr>
        <w:top w:val="none" w:sz="0" w:space="0" w:color="auto"/>
        <w:left w:val="none" w:sz="0" w:space="0" w:color="auto"/>
        <w:bottom w:val="none" w:sz="0" w:space="0" w:color="auto"/>
        <w:right w:val="none" w:sz="0" w:space="0" w:color="auto"/>
      </w:divBdr>
    </w:div>
    <w:div w:id="220214833">
      <w:bodyDiv w:val="1"/>
      <w:marLeft w:val="0"/>
      <w:marRight w:val="0"/>
      <w:marTop w:val="0"/>
      <w:marBottom w:val="0"/>
      <w:divBdr>
        <w:top w:val="none" w:sz="0" w:space="0" w:color="auto"/>
        <w:left w:val="none" w:sz="0" w:space="0" w:color="auto"/>
        <w:bottom w:val="none" w:sz="0" w:space="0" w:color="auto"/>
        <w:right w:val="none" w:sz="0" w:space="0" w:color="auto"/>
      </w:divBdr>
    </w:div>
    <w:div w:id="233242984">
      <w:bodyDiv w:val="1"/>
      <w:marLeft w:val="0"/>
      <w:marRight w:val="0"/>
      <w:marTop w:val="0"/>
      <w:marBottom w:val="0"/>
      <w:divBdr>
        <w:top w:val="none" w:sz="0" w:space="0" w:color="auto"/>
        <w:left w:val="none" w:sz="0" w:space="0" w:color="auto"/>
        <w:bottom w:val="none" w:sz="0" w:space="0" w:color="auto"/>
        <w:right w:val="none" w:sz="0" w:space="0" w:color="auto"/>
      </w:divBdr>
    </w:div>
    <w:div w:id="254628906">
      <w:bodyDiv w:val="1"/>
      <w:marLeft w:val="0"/>
      <w:marRight w:val="0"/>
      <w:marTop w:val="0"/>
      <w:marBottom w:val="0"/>
      <w:divBdr>
        <w:top w:val="none" w:sz="0" w:space="0" w:color="auto"/>
        <w:left w:val="none" w:sz="0" w:space="0" w:color="auto"/>
        <w:bottom w:val="none" w:sz="0" w:space="0" w:color="auto"/>
        <w:right w:val="none" w:sz="0" w:space="0" w:color="auto"/>
      </w:divBdr>
    </w:div>
    <w:div w:id="276184047">
      <w:bodyDiv w:val="1"/>
      <w:marLeft w:val="0"/>
      <w:marRight w:val="0"/>
      <w:marTop w:val="0"/>
      <w:marBottom w:val="0"/>
      <w:divBdr>
        <w:top w:val="none" w:sz="0" w:space="0" w:color="auto"/>
        <w:left w:val="none" w:sz="0" w:space="0" w:color="auto"/>
        <w:bottom w:val="none" w:sz="0" w:space="0" w:color="auto"/>
        <w:right w:val="none" w:sz="0" w:space="0" w:color="auto"/>
      </w:divBdr>
    </w:div>
    <w:div w:id="326637680">
      <w:bodyDiv w:val="1"/>
      <w:marLeft w:val="0"/>
      <w:marRight w:val="0"/>
      <w:marTop w:val="0"/>
      <w:marBottom w:val="0"/>
      <w:divBdr>
        <w:top w:val="none" w:sz="0" w:space="0" w:color="auto"/>
        <w:left w:val="none" w:sz="0" w:space="0" w:color="auto"/>
        <w:bottom w:val="none" w:sz="0" w:space="0" w:color="auto"/>
        <w:right w:val="none" w:sz="0" w:space="0" w:color="auto"/>
      </w:divBdr>
    </w:div>
    <w:div w:id="341787599">
      <w:bodyDiv w:val="1"/>
      <w:marLeft w:val="0"/>
      <w:marRight w:val="0"/>
      <w:marTop w:val="0"/>
      <w:marBottom w:val="0"/>
      <w:divBdr>
        <w:top w:val="none" w:sz="0" w:space="0" w:color="auto"/>
        <w:left w:val="none" w:sz="0" w:space="0" w:color="auto"/>
        <w:bottom w:val="none" w:sz="0" w:space="0" w:color="auto"/>
        <w:right w:val="none" w:sz="0" w:space="0" w:color="auto"/>
      </w:divBdr>
    </w:div>
    <w:div w:id="353383534">
      <w:bodyDiv w:val="1"/>
      <w:marLeft w:val="0"/>
      <w:marRight w:val="0"/>
      <w:marTop w:val="0"/>
      <w:marBottom w:val="0"/>
      <w:divBdr>
        <w:top w:val="none" w:sz="0" w:space="0" w:color="auto"/>
        <w:left w:val="none" w:sz="0" w:space="0" w:color="auto"/>
        <w:bottom w:val="none" w:sz="0" w:space="0" w:color="auto"/>
        <w:right w:val="none" w:sz="0" w:space="0" w:color="auto"/>
      </w:divBdr>
    </w:div>
    <w:div w:id="363409979">
      <w:bodyDiv w:val="1"/>
      <w:marLeft w:val="0"/>
      <w:marRight w:val="0"/>
      <w:marTop w:val="0"/>
      <w:marBottom w:val="0"/>
      <w:divBdr>
        <w:top w:val="none" w:sz="0" w:space="0" w:color="auto"/>
        <w:left w:val="none" w:sz="0" w:space="0" w:color="auto"/>
        <w:bottom w:val="none" w:sz="0" w:space="0" w:color="auto"/>
        <w:right w:val="none" w:sz="0" w:space="0" w:color="auto"/>
      </w:divBdr>
    </w:div>
    <w:div w:id="365721070">
      <w:bodyDiv w:val="1"/>
      <w:marLeft w:val="0"/>
      <w:marRight w:val="0"/>
      <w:marTop w:val="0"/>
      <w:marBottom w:val="0"/>
      <w:divBdr>
        <w:top w:val="none" w:sz="0" w:space="0" w:color="auto"/>
        <w:left w:val="none" w:sz="0" w:space="0" w:color="auto"/>
        <w:bottom w:val="none" w:sz="0" w:space="0" w:color="auto"/>
        <w:right w:val="none" w:sz="0" w:space="0" w:color="auto"/>
      </w:divBdr>
    </w:div>
    <w:div w:id="381565971">
      <w:bodyDiv w:val="1"/>
      <w:marLeft w:val="0"/>
      <w:marRight w:val="0"/>
      <w:marTop w:val="0"/>
      <w:marBottom w:val="0"/>
      <w:divBdr>
        <w:top w:val="none" w:sz="0" w:space="0" w:color="auto"/>
        <w:left w:val="none" w:sz="0" w:space="0" w:color="auto"/>
        <w:bottom w:val="none" w:sz="0" w:space="0" w:color="auto"/>
        <w:right w:val="none" w:sz="0" w:space="0" w:color="auto"/>
      </w:divBdr>
    </w:div>
    <w:div w:id="396707471">
      <w:bodyDiv w:val="1"/>
      <w:marLeft w:val="0"/>
      <w:marRight w:val="0"/>
      <w:marTop w:val="0"/>
      <w:marBottom w:val="0"/>
      <w:divBdr>
        <w:top w:val="none" w:sz="0" w:space="0" w:color="auto"/>
        <w:left w:val="none" w:sz="0" w:space="0" w:color="auto"/>
        <w:bottom w:val="none" w:sz="0" w:space="0" w:color="auto"/>
        <w:right w:val="none" w:sz="0" w:space="0" w:color="auto"/>
      </w:divBdr>
    </w:div>
    <w:div w:id="396783491">
      <w:bodyDiv w:val="1"/>
      <w:marLeft w:val="0"/>
      <w:marRight w:val="0"/>
      <w:marTop w:val="0"/>
      <w:marBottom w:val="0"/>
      <w:divBdr>
        <w:top w:val="none" w:sz="0" w:space="0" w:color="auto"/>
        <w:left w:val="none" w:sz="0" w:space="0" w:color="auto"/>
        <w:bottom w:val="none" w:sz="0" w:space="0" w:color="auto"/>
        <w:right w:val="none" w:sz="0" w:space="0" w:color="auto"/>
      </w:divBdr>
    </w:div>
    <w:div w:id="407385333">
      <w:bodyDiv w:val="1"/>
      <w:marLeft w:val="0"/>
      <w:marRight w:val="0"/>
      <w:marTop w:val="0"/>
      <w:marBottom w:val="0"/>
      <w:divBdr>
        <w:top w:val="none" w:sz="0" w:space="0" w:color="auto"/>
        <w:left w:val="none" w:sz="0" w:space="0" w:color="auto"/>
        <w:bottom w:val="none" w:sz="0" w:space="0" w:color="auto"/>
        <w:right w:val="none" w:sz="0" w:space="0" w:color="auto"/>
      </w:divBdr>
    </w:div>
    <w:div w:id="411244358">
      <w:bodyDiv w:val="1"/>
      <w:marLeft w:val="0"/>
      <w:marRight w:val="0"/>
      <w:marTop w:val="0"/>
      <w:marBottom w:val="0"/>
      <w:divBdr>
        <w:top w:val="none" w:sz="0" w:space="0" w:color="auto"/>
        <w:left w:val="none" w:sz="0" w:space="0" w:color="auto"/>
        <w:bottom w:val="none" w:sz="0" w:space="0" w:color="auto"/>
        <w:right w:val="none" w:sz="0" w:space="0" w:color="auto"/>
      </w:divBdr>
    </w:div>
    <w:div w:id="421679339">
      <w:bodyDiv w:val="1"/>
      <w:marLeft w:val="0"/>
      <w:marRight w:val="0"/>
      <w:marTop w:val="0"/>
      <w:marBottom w:val="0"/>
      <w:divBdr>
        <w:top w:val="none" w:sz="0" w:space="0" w:color="auto"/>
        <w:left w:val="none" w:sz="0" w:space="0" w:color="auto"/>
        <w:bottom w:val="none" w:sz="0" w:space="0" w:color="auto"/>
        <w:right w:val="none" w:sz="0" w:space="0" w:color="auto"/>
      </w:divBdr>
    </w:div>
    <w:div w:id="422723426">
      <w:bodyDiv w:val="1"/>
      <w:marLeft w:val="0"/>
      <w:marRight w:val="0"/>
      <w:marTop w:val="0"/>
      <w:marBottom w:val="0"/>
      <w:divBdr>
        <w:top w:val="none" w:sz="0" w:space="0" w:color="auto"/>
        <w:left w:val="none" w:sz="0" w:space="0" w:color="auto"/>
        <w:bottom w:val="none" w:sz="0" w:space="0" w:color="auto"/>
        <w:right w:val="none" w:sz="0" w:space="0" w:color="auto"/>
      </w:divBdr>
    </w:div>
    <w:div w:id="425466642">
      <w:bodyDiv w:val="1"/>
      <w:marLeft w:val="0"/>
      <w:marRight w:val="0"/>
      <w:marTop w:val="0"/>
      <w:marBottom w:val="0"/>
      <w:divBdr>
        <w:top w:val="none" w:sz="0" w:space="0" w:color="auto"/>
        <w:left w:val="none" w:sz="0" w:space="0" w:color="auto"/>
        <w:bottom w:val="none" w:sz="0" w:space="0" w:color="auto"/>
        <w:right w:val="none" w:sz="0" w:space="0" w:color="auto"/>
      </w:divBdr>
    </w:div>
    <w:div w:id="431361224">
      <w:bodyDiv w:val="1"/>
      <w:marLeft w:val="0"/>
      <w:marRight w:val="0"/>
      <w:marTop w:val="0"/>
      <w:marBottom w:val="0"/>
      <w:divBdr>
        <w:top w:val="none" w:sz="0" w:space="0" w:color="auto"/>
        <w:left w:val="none" w:sz="0" w:space="0" w:color="auto"/>
        <w:bottom w:val="none" w:sz="0" w:space="0" w:color="auto"/>
        <w:right w:val="none" w:sz="0" w:space="0" w:color="auto"/>
      </w:divBdr>
    </w:div>
    <w:div w:id="433522615">
      <w:bodyDiv w:val="1"/>
      <w:marLeft w:val="0"/>
      <w:marRight w:val="0"/>
      <w:marTop w:val="0"/>
      <w:marBottom w:val="0"/>
      <w:divBdr>
        <w:top w:val="none" w:sz="0" w:space="0" w:color="auto"/>
        <w:left w:val="none" w:sz="0" w:space="0" w:color="auto"/>
        <w:bottom w:val="none" w:sz="0" w:space="0" w:color="auto"/>
        <w:right w:val="none" w:sz="0" w:space="0" w:color="auto"/>
      </w:divBdr>
    </w:div>
    <w:div w:id="433944241">
      <w:bodyDiv w:val="1"/>
      <w:marLeft w:val="0"/>
      <w:marRight w:val="0"/>
      <w:marTop w:val="0"/>
      <w:marBottom w:val="0"/>
      <w:divBdr>
        <w:top w:val="none" w:sz="0" w:space="0" w:color="auto"/>
        <w:left w:val="none" w:sz="0" w:space="0" w:color="auto"/>
        <w:bottom w:val="none" w:sz="0" w:space="0" w:color="auto"/>
        <w:right w:val="none" w:sz="0" w:space="0" w:color="auto"/>
      </w:divBdr>
    </w:div>
    <w:div w:id="445345552">
      <w:bodyDiv w:val="1"/>
      <w:marLeft w:val="0"/>
      <w:marRight w:val="0"/>
      <w:marTop w:val="0"/>
      <w:marBottom w:val="0"/>
      <w:divBdr>
        <w:top w:val="none" w:sz="0" w:space="0" w:color="auto"/>
        <w:left w:val="none" w:sz="0" w:space="0" w:color="auto"/>
        <w:bottom w:val="none" w:sz="0" w:space="0" w:color="auto"/>
        <w:right w:val="none" w:sz="0" w:space="0" w:color="auto"/>
      </w:divBdr>
    </w:div>
    <w:div w:id="448740366">
      <w:bodyDiv w:val="1"/>
      <w:marLeft w:val="0"/>
      <w:marRight w:val="0"/>
      <w:marTop w:val="0"/>
      <w:marBottom w:val="0"/>
      <w:divBdr>
        <w:top w:val="none" w:sz="0" w:space="0" w:color="auto"/>
        <w:left w:val="none" w:sz="0" w:space="0" w:color="auto"/>
        <w:bottom w:val="none" w:sz="0" w:space="0" w:color="auto"/>
        <w:right w:val="none" w:sz="0" w:space="0" w:color="auto"/>
      </w:divBdr>
    </w:div>
    <w:div w:id="456408560">
      <w:bodyDiv w:val="1"/>
      <w:marLeft w:val="0"/>
      <w:marRight w:val="0"/>
      <w:marTop w:val="0"/>
      <w:marBottom w:val="0"/>
      <w:divBdr>
        <w:top w:val="none" w:sz="0" w:space="0" w:color="auto"/>
        <w:left w:val="none" w:sz="0" w:space="0" w:color="auto"/>
        <w:bottom w:val="none" w:sz="0" w:space="0" w:color="auto"/>
        <w:right w:val="none" w:sz="0" w:space="0" w:color="auto"/>
      </w:divBdr>
    </w:div>
    <w:div w:id="466094739">
      <w:bodyDiv w:val="1"/>
      <w:marLeft w:val="0"/>
      <w:marRight w:val="0"/>
      <w:marTop w:val="0"/>
      <w:marBottom w:val="0"/>
      <w:divBdr>
        <w:top w:val="none" w:sz="0" w:space="0" w:color="auto"/>
        <w:left w:val="none" w:sz="0" w:space="0" w:color="auto"/>
        <w:bottom w:val="none" w:sz="0" w:space="0" w:color="auto"/>
        <w:right w:val="none" w:sz="0" w:space="0" w:color="auto"/>
      </w:divBdr>
    </w:div>
    <w:div w:id="478156311">
      <w:bodyDiv w:val="1"/>
      <w:marLeft w:val="0"/>
      <w:marRight w:val="0"/>
      <w:marTop w:val="0"/>
      <w:marBottom w:val="0"/>
      <w:divBdr>
        <w:top w:val="none" w:sz="0" w:space="0" w:color="auto"/>
        <w:left w:val="none" w:sz="0" w:space="0" w:color="auto"/>
        <w:bottom w:val="none" w:sz="0" w:space="0" w:color="auto"/>
        <w:right w:val="none" w:sz="0" w:space="0" w:color="auto"/>
      </w:divBdr>
    </w:div>
    <w:div w:id="491143230">
      <w:bodyDiv w:val="1"/>
      <w:marLeft w:val="0"/>
      <w:marRight w:val="0"/>
      <w:marTop w:val="0"/>
      <w:marBottom w:val="0"/>
      <w:divBdr>
        <w:top w:val="none" w:sz="0" w:space="0" w:color="auto"/>
        <w:left w:val="none" w:sz="0" w:space="0" w:color="auto"/>
        <w:bottom w:val="none" w:sz="0" w:space="0" w:color="auto"/>
        <w:right w:val="none" w:sz="0" w:space="0" w:color="auto"/>
      </w:divBdr>
    </w:div>
    <w:div w:id="493304500">
      <w:bodyDiv w:val="1"/>
      <w:marLeft w:val="0"/>
      <w:marRight w:val="0"/>
      <w:marTop w:val="0"/>
      <w:marBottom w:val="0"/>
      <w:divBdr>
        <w:top w:val="none" w:sz="0" w:space="0" w:color="auto"/>
        <w:left w:val="none" w:sz="0" w:space="0" w:color="auto"/>
        <w:bottom w:val="none" w:sz="0" w:space="0" w:color="auto"/>
        <w:right w:val="none" w:sz="0" w:space="0" w:color="auto"/>
      </w:divBdr>
    </w:div>
    <w:div w:id="500895998">
      <w:bodyDiv w:val="1"/>
      <w:marLeft w:val="0"/>
      <w:marRight w:val="0"/>
      <w:marTop w:val="0"/>
      <w:marBottom w:val="0"/>
      <w:divBdr>
        <w:top w:val="none" w:sz="0" w:space="0" w:color="auto"/>
        <w:left w:val="none" w:sz="0" w:space="0" w:color="auto"/>
        <w:bottom w:val="none" w:sz="0" w:space="0" w:color="auto"/>
        <w:right w:val="none" w:sz="0" w:space="0" w:color="auto"/>
      </w:divBdr>
    </w:div>
    <w:div w:id="503982743">
      <w:bodyDiv w:val="1"/>
      <w:marLeft w:val="0"/>
      <w:marRight w:val="0"/>
      <w:marTop w:val="0"/>
      <w:marBottom w:val="0"/>
      <w:divBdr>
        <w:top w:val="none" w:sz="0" w:space="0" w:color="auto"/>
        <w:left w:val="none" w:sz="0" w:space="0" w:color="auto"/>
        <w:bottom w:val="none" w:sz="0" w:space="0" w:color="auto"/>
        <w:right w:val="none" w:sz="0" w:space="0" w:color="auto"/>
      </w:divBdr>
    </w:div>
    <w:div w:id="509179734">
      <w:bodyDiv w:val="1"/>
      <w:marLeft w:val="0"/>
      <w:marRight w:val="0"/>
      <w:marTop w:val="0"/>
      <w:marBottom w:val="0"/>
      <w:divBdr>
        <w:top w:val="none" w:sz="0" w:space="0" w:color="auto"/>
        <w:left w:val="none" w:sz="0" w:space="0" w:color="auto"/>
        <w:bottom w:val="none" w:sz="0" w:space="0" w:color="auto"/>
        <w:right w:val="none" w:sz="0" w:space="0" w:color="auto"/>
      </w:divBdr>
    </w:div>
    <w:div w:id="524292876">
      <w:bodyDiv w:val="1"/>
      <w:marLeft w:val="0"/>
      <w:marRight w:val="0"/>
      <w:marTop w:val="0"/>
      <w:marBottom w:val="0"/>
      <w:divBdr>
        <w:top w:val="none" w:sz="0" w:space="0" w:color="auto"/>
        <w:left w:val="none" w:sz="0" w:space="0" w:color="auto"/>
        <w:bottom w:val="none" w:sz="0" w:space="0" w:color="auto"/>
        <w:right w:val="none" w:sz="0" w:space="0" w:color="auto"/>
      </w:divBdr>
    </w:div>
    <w:div w:id="526795387">
      <w:bodyDiv w:val="1"/>
      <w:marLeft w:val="0"/>
      <w:marRight w:val="0"/>
      <w:marTop w:val="0"/>
      <w:marBottom w:val="0"/>
      <w:divBdr>
        <w:top w:val="none" w:sz="0" w:space="0" w:color="auto"/>
        <w:left w:val="none" w:sz="0" w:space="0" w:color="auto"/>
        <w:bottom w:val="none" w:sz="0" w:space="0" w:color="auto"/>
        <w:right w:val="none" w:sz="0" w:space="0" w:color="auto"/>
      </w:divBdr>
    </w:div>
    <w:div w:id="535586588">
      <w:bodyDiv w:val="1"/>
      <w:marLeft w:val="0"/>
      <w:marRight w:val="0"/>
      <w:marTop w:val="0"/>
      <w:marBottom w:val="0"/>
      <w:divBdr>
        <w:top w:val="none" w:sz="0" w:space="0" w:color="auto"/>
        <w:left w:val="none" w:sz="0" w:space="0" w:color="auto"/>
        <w:bottom w:val="none" w:sz="0" w:space="0" w:color="auto"/>
        <w:right w:val="none" w:sz="0" w:space="0" w:color="auto"/>
      </w:divBdr>
    </w:div>
    <w:div w:id="540167800">
      <w:bodyDiv w:val="1"/>
      <w:marLeft w:val="0"/>
      <w:marRight w:val="0"/>
      <w:marTop w:val="0"/>
      <w:marBottom w:val="0"/>
      <w:divBdr>
        <w:top w:val="none" w:sz="0" w:space="0" w:color="auto"/>
        <w:left w:val="none" w:sz="0" w:space="0" w:color="auto"/>
        <w:bottom w:val="none" w:sz="0" w:space="0" w:color="auto"/>
        <w:right w:val="none" w:sz="0" w:space="0" w:color="auto"/>
      </w:divBdr>
    </w:div>
    <w:div w:id="555434277">
      <w:bodyDiv w:val="1"/>
      <w:marLeft w:val="0"/>
      <w:marRight w:val="0"/>
      <w:marTop w:val="0"/>
      <w:marBottom w:val="0"/>
      <w:divBdr>
        <w:top w:val="none" w:sz="0" w:space="0" w:color="auto"/>
        <w:left w:val="none" w:sz="0" w:space="0" w:color="auto"/>
        <w:bottom w:val="none" w:sz="0" w:space="0" w:color="auto"/>
        <w:right w:val="none" w:sz="0" w:space="0" w:color="auto"/>
      </w:divBdr>
    </w:div>
    <w:div w:id="560403990">
      <w:bodyDiv w:val="1"/>
      <w:marLeft w:val="0"/>
      <w:marRight w:val="0"/>
      <w:marTop w:val="0"/>
      <w:marBottom w:val="0"/>
      <w:divBdr>
        <w:top w:val="none" w:sz="0" w:space="0" w:color="auto"/>
        <w:left w:val="none" w:sz="0" w:space="0" w:color="auto"/>
        <w:bottom w:val="none" w:sz="0" w:space="0" w:color="auto"/>
        <w:right w:val="none" w:sz="0" w:space="0" w:color="auto"/>
      </w:divBdr>
    </w:div>
    <w:div w:id="572668194">
      <w:bodyDiv w:val="1"/>
      <w:marLeft w:val="0"/>
      <w:marRight w:val="0"/>
      <w:marTop w:val="0"/>
      <w:marBottom w:val="0"/>
      <w:divBdr>
        <w:top w:val="none" w:sz="0" w:space="0" w:color="auto"/>
        <w:left w:val="none" w:sz="0" w:space="0" w:color="auto"/>
        <w:bottom w:val="none" w:sz="0" w:space="0" w:color="auto"/>
        <w:right w:val="none" w:sz="0" w:space="0" w:color="auto"/>
      </w:divBdr>
    </w:div>
    <w:div w:id="575549453">
      <w:bodyDiv w:val="1"/>
      <w:marLeft w:val="0"/>
      <w:marRight w:val="0"/>
      <w:marTop w:val="0"/>
      <w:marBottom w:val="0"/>
      <w:divBdr>
        <w:top w:val="none" w:sz="0" w:space="0" w:color="auto"/>
        <w:left w:val="none" w:sz="0" w:space="0" w:color="auto"/>
        <w:bottom w:val="none" w:sz="0" w:space="0" w:color="auto"/>
        <w:right w:val="none" w:sz="0" w:space="0" w:color="auto"/>
      </w:divBdr>
    </w:div>
    <w:div w:id="583343590">
      <w:bodyDiv w:val="1"/>
      <w:marLeft w:val="0"/>
      <w:marRight w:val="0"/>
      <w:marTop w:val="0"/>
      <w:marBottom w:val="0"/>
      <w:divBdr>
        <w:top w:val="none" w:sz="0" w:space="0" w:color="auto"/>
        <w:left w:val="none" w:sz="0" w:space="0" w:color="auto"/>
        <w:bottom w:val="none" w:sz="0" w:space="0" w:color="auto"/>
        <w:right w:val="none" w:sz="0" w:space="0" w:color="auto"/>
      </w:divBdr>
    </w:div>
    <w:div w:id="584269556">
      <w:bodyDiv w:val="1"/>
      <w:marLeft w:val="0"/>
      <w:marRight w:val="0"/>
      <w:marTop w:val="0"/>
      <w:marBottom w:val="0"/>
      <w:divBdr>
        <w:top w:val="none" w:sz="0" w:space="0" w:color="auto"/>
        <w:left w:val="none" w:sz="0" w:space="0" w:color="auto"/>
        <w:bottom w:val="none" w:sz="0" w:space="0" w:color="auto"/>
        <w:right w:val="none" w:sz="0" w:space="0" w:color="auto"/>
      </w:divBdr>
    </w:div>
    <w:div w:id="605577463">
      <w:bodyDiv w:val="1"/>
      <w:marLeft w:val="0"/>
      <w:marRight w:val="0"/>
      <w:marTop w:val="0"/>
      <w:marBottom w:val="0"/>
      <w:divBdr>
        <w:top w:val="none" w:sz="0" w:space="0" w:color="auto"/>
        <w:left w:val="none" w:sz="0" w:space="0" w:color="auto"/>
        <w:bottom w:val="none" w:sz="0" w:space="0" w:color="auto"/>
        <w:right w:val="none" w:sz="0" w:space="0" w:color="auto"/>
      </w:divBdr>
    </w:div>
    <w:div w:id="609120501">
      <w:bodyDiv w:val="1"/>
      <w:marLeft w:val="0"/>
      <w:marRight w:val="0"/>
      <w:marTop w:val="0"/>
      <w:marBottom w:val="0"/>
      <w:divBdr>
        <w:top w:val="none" w:sz="0" w:space="0" w:color="auto"/>
        <w:left w:val="none" w:sz="0" w:space="0" w:color="auto"/>
        <w:bottom w:val="none" w:sz="0" w:space="0" w:color="auto"/>
        <w:right w:val="none" w:sz="0" w:space="0" w:color="auto"/>
      </w:divBdr>
    </w:div>
    <w:div w:id="623000041">
      <w:bodyDiv w:val="1"/>
      <w:marLeft w:val="0"/>
      <w:marRight w:val="0"/>
      <w:marTop w:val="0"/>
      <w:marBottom w:val="0"/>
      <w:divBdr>
        <w:top w:val="none" w:sz="0" w:space="0" w:color="auto"/>
        <w:left w:val="none" w:sz="0" w:space="0" w:color="auto"/>
        <w:bottom w:val="none" w:sz="0" w:space="0" w:color="auto"/>
        <w:right w:val="none" w:sz="0" w:space="0" w:color="auto"/>
      </w:divBdr>
    </w:div>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644310928">
      <w:bodyDiv w:val="1"/>
      <w:marLeft w:val="0"/>
      <w:marRight w:val="0"/>
      <w:marTop w:val="0"/>
      <w:marBottom w:val="0"/>
      <w:divBdr>
        <w:top w:val="none" w:sz="0" w:space="0" w:color="auto"/>
        <w:left w:val="none" w:sz="0" w:space="0" w:color="auto"/>
        <w:bottom w:val="none" w:sz="0" w:space="0" w:color="auto"/>
        <w:right w:val="none" w:sz="0" w:space="0" w:color="auto"/>
      </w:divBdr>
    </w:div>
    <w:div w:id="673340131">
      <w:bodyDiv w:val="1"/>
      <w:marLeft w:val="0"/>
      <w:marRight w:val="0"/>
      <w:marTop w:val="0"/>
      <w:marBottom w:val="0"/>
      <w:divBdr>
        <w:top w:val="none" w:sz="0" w:space="0" w:color="auto"/>
        <w:left w:val="none" w:sz="0" w:space="0" w:color="auto"/>
        <w:bottom w:val="none" w:sz="0" w:space="0" w:color="auto"/>
        <w:right w:val="none" w:sz="0" w:space="0" w:color="auto"/>
      </w:divBdr>
    </w:div>
    <w:div w:id="678966015">
      <w:bodyDiv w:val="1"/>
      <w:marLeft w:val="0"/>
      <w:marRight w:val="0"/>
      <w:marTop w:val="0"/>
      <w:marBottom w:val="0"/>
      <w:divBdr>
        <w:top w:val="none" w:sz="0" w:space="0" w:color="auto"/>
        <w:left w:val="none" w:sz="0" w:space="0" w:color="auto"/>
        <w:bottom w:val="none" w:sz="0" w:space="0" w:color="auto"/>
        <w:right w:val="none" w:sz="0" w:space="0" w:color="auto"/>
      </w:divBdr>
    </w:div>
    <w:div w:id="684209742">
      <w:bodyDiv w:val="1"/>
      <w:marLeft w:val="0"/>
      <w:marRight w:val="0"/>
      <w:marTop w:val="0"/>
      <w:marBottom w:val="0"/>
      <w:divBdr>
        <w:top w:val="none" w:sz="0" w:space="0" w:color="auto"/>
        <w:left w:val="none" w:sz="0" w:space="0" w:color="auto"/>
        <w:bottom w:val="none" w:sz="0" w:space="0" w:color="auto"/>
        <w:right w:val="none" w:sz="0" w:space="0" w:color="auto"/>
      </w:divBdr>
    </w:div>
    <w:div w:id="703411740">
      <w:bodyDiv w:val="1"/>
      <w:marLeft w:val="0"/>
      <w:marRight w:val="0"/>
      <w:marTop w:val="0"/>
      <w:marBottom w:val="0"/>
      <w:divBdr>
        <w:top w:val="none" w:sz="0" w:space="0" w:color="auto"/>
        <w:left w:val="none" w:sz="0" w:space="0" w:color="auto"/>
        <w:bottom w:val="none" w:sz="0" w:space="0" w:color="auto"/>
        <w:right w:val="none" w:sz="0" w:space="0" w:color="auto"/>
      </w:divBdr>
    </w:div>
    <w:div w:id="715393362">
      <w:bodyDiv w:val="1"/>
      <w:marLeft w:val="0"/>
      <w:marRight w:val="0"/>
      <w:marTop w:val="0"/>
      <w:marBottom w:val="0"/>
      <w:divBdr>
        <w:top w:val="none" w:sz="0" w:space="0" w:color="auto"/>
        <w:left w:val="none" w:sz="0" w:space="0" w:color="auto"/>
        <w:bottom w:val="none" w:sz="0" w:space="0" w:color="auto"/>
        <w:right w:val="none" w:sz="0" w:space="0" w:color="auto"/>
      </w:divBdr>
    </w:div>
    <w:div w:id="723405904">
      <w:bodyDiv w:val="1"/>
      <w:marLeft w:val="0"/>
      <w:marRight w:val="0"/>
      <w:marTop w:val="0"/>
      <w:marBottom w:val="0"/>
      <w:divBdr>
        <w:top w:val="none" w:sz="0" w:space="0" w:color="auto"/>
        <w:left w:val="none" w:sz="0" w:space="0" w:color="auto"/>
        <w:bottom w:val="none" w:sz="0" w:space="0" w:color="auto"/>
        <w:right w:val="none" w:sz="0" w:space="0" w:color="auto"/>
      </w:divBdr>
    </w:div>
    <w:div w:id="724328990">
      <w:bodyDiv w:val="1"/>
      <w:marLeft w:val="0"/>
      <w:marRight w:val="0"/>
      <w:marTop w:val="0"/>
      <w:marBottom w:val="0"/>
      <w:divBdr>
        <w:top w:val="none" w:sz="0" w:space="0" w:color="auto"/>
        <w:left w:val="none" w:sz="0" w:space="0" w:color="auto"/>
        <w:bottom w:val="none" w:sz="0" w:space="0" w:color="auto"/>
        <w:right w:val="none" w:sz="0" w:space="0" w:color="auto"/>
      </w:divBdr>
    </w:div>
    <w:div w:id="735474754">
      <w:bodyDiv w:val="1"/>
      <w:marLeft w:val="0"/>
      <w:marRight w:val="0"/>
      <w:marTop w:val="0"/>
      <w:marBottom w:val="0"/>
      <w:divBdr>
        <w:top w:val="none" w:sz="0" w:space="0" w:color="auto"/>
        <w:left w:val="none" w:sz="0" w:space="0" w:color="auto"/>
        <w:bottom w:val="none" w:sz="0" w:space="0" w:color="auto"/>
        <w:right w:val="none" w:sz="0" w:space="0" w:color="auto"/>
      </w:divBdr>
    </w:div>
    <w:div w:id="735663991">
      <w:bodyDiv w:val="1"/>
      <w:marLeft w:val="0"/>
      <w:marRight w:val="0"/>
      <w:marTop w:val="0"/>
      <w:marBottom w:val="0"/>
      <w:divBdr>
        <w:top w:val="none" w:sz="0" w:space="0" w:color="auto"/>
        <w:left w:val="none" w:sz="0" w:space="0" w:color="auto"/>
        <w:bottom w:val="none" w:sz="0" w:space="0" w:color="auto"/>
        <w:right w:val="none" w:sz="0" w:space="0" w:color="auto"/>
      </w:divBdr>
    </w:div>
    <w:div w:id="740905859">
      <w:bodyDiv w:val="1"/>
      <w:marLeft w:val="0"/>
      <w:marRight w:val="0"/>
      <w:marTop w:val="0"/>
      <w:marBottom w:val="0"/>
      <w:divBdr>
        <w:top w:val="none" w:sz="0" w:space="0" w:color="auto"/>
        <w:left w:val="none" w:sz="0" w:space="0" w:color="auto"/>
        <w:bottom w:val="none" w:sz="0" w:space="0" w:color="auto"/>
        <w:right w:val="none" w:sz="0" w:space="0" w:color="auto"/>
      </w:divBdr>
    </w:div>
    <w:div w:id="740906668">
      <w:bodyDiv w:val="1"/>
      <w:marLeft w:val="0"/>
      <w:marRight w:val="0"/>
      <w:marTop w:val="0"/>
      <w:marBottom w:val="0"/>
      <w:divBdr>
        <w:top w:val="none" w:sz="0" w:space="0" w:color="auto"/>
        <w:left w:val="none" w:sz="0" w:space="0" w:color="auto"/>
        <w:bottom w:val="none" w:sz="0" w:space="0" w:color="auto"/>
        <w:right w:val="none" w:sz="0" w:space="0" w:color="auto"/>
      </w:divBdr>
    </w:div>
    <w:div w:id="756486767">
      <w:bodyDiv w:val="1"/>
      <w:marLeft w:val="0"/>
      <w:marRight w:val="0"/>
      <w:marTop w:val="0"/>
      <w:marBottom w:val="0"/>
      <w:divBdr>
        <w:top w:val="none" w:sz="0" w:space="0" w:color="auto"/>
        <w:left w:val="none" w:sz="0" w:space="0" w:color="auto"/>
        <w:bottom w:val="none" w:sz="0" w:space="0" w:color="auto"/>
        <w:right w:val="none" w:sz="0" w:space="0" w:color="auto"/>
      </w:divBdr>
    </w:div>
    <w:div w:id="760492034">
      <w:bodyDiv w:val="1"/>
      <w:marLeft w:val="0"/>
      <w:marRight w:val="0"/>
      <w:marTop w:val="0"/>
      <w:marBottom w:val="0"/>
      <w:divBdr>
        <w:top w:val="none" w:sz="0" w:space="0" w:color="auto"/>
        <w:left w:val="none" w:sz="0" w:space="0" w:color="auto"/>
        <w:bottom w:val="none" w:sz="0" w:space="0" w:color="auto"/>
        <w:right w:val="none" w:sz="0" w:space="0" w:color="auto"/>
      </w:divBdr>
    </w:div>
    <w:div w:id="778255148">
      <w:bodyDiv w:val="1"/>
      <w:marLeft w:val="0"/>
      <w:marRight w:val="0"/>
      <w:marTop w:val="0"/>
      <w:marBottom w:val="0"/>
      <w:divBdr>
        <w:top w:val="none" w:sz="0" w:space="0" w:color="auto"/>
        <w:left w:val="none" w:sz="0" w:space="0" w:color="auto"/>
        <w:bottom w:val="none" w:sz="0" w:space="0" w:color="auto"/>
        <w:right w:val="none" w:sz="0" w:space="0" w:color="auto"/>
      </w:divBdr>
    </w:div>
    <w:div w:id="781532037">
      <w:bodyDiv w:val="1"/>
      <w:marLeft w:val="0"/>
      <w:marRight w:val="0"/>
      <w:marTop w:val="0"/>
      <w:marBottom w:val="0"/>
      <w:divBdr>
        <w:top w:val="none" w:sz="0" w:space="0" w:color="auto"/>
        <w:left w:val="none" w:sz="0" w:space="0" w:color="auto"/>
        <w:bottom w:val="none" w:sz="0" w:space="0" w:color="auto"/>
        <w:right w:val="none" w:sz="0" w:space="0" w:color="auto"/>
      </w:divBdr>
    </w:div>
    <w:div w:id="786776564">
      <w:bodyDiv w:val="1"/>
      <w:marLeft w:val="0"/>
      <w:marRight w:val="0"/>
      <w:marTop w:val="0"/>
      <w:marBottom w:val="0"/>
      <w:divBdr>
        <w:top w:val="none" w:sz="0" w:space="0" w:color="auto"/>
        <w:left w:val="none" w:sz="0" w:space="0" w:color="auto"/>
        <w:bottom w:val="none" w:sz="0" w:space="0" w:color="auto"/>
        <w:right w:val="none" w:sz="0" w:space="0" w:color="auto"/>
      </w:divBdr>
    </w:div>
    <w:div w:id="786972453">
      <w:bodyDiv w:val="1"/>
      <w:marLeft w:val="0"/>
      <w:marRight w:val="0"/>
      <w:marTop w:val="0"/>
      <w:marBottom w:val="0"/>
      <w:divBdr>
        <w:top w:val="none" w:sz="0" w:space="0" w:color="auto"/>
        <w:left w:val="none" w:sz="0" w:space="0" w:color="auto"/>
        <w:bottom w:val="none" w:sz="0" w:space="0" w:color="auto"/>
        <w:right w:val="none" w:sz="0" w:space="0" w:color="auto"/>
      </w:divBdr>
    </w:div>
    <w:div w:id="791747660">
      <w:bodyDiv w:val="1"/>
      <w:marLeft w:val="0"/>
      <w:marRight w:val="0"/>
      <w:marTop w:val="0"/>
      <w:marBottom w:val="0"/>
      <w:divBdr>
        <w:top w:val="none" w:sz="0" w:space="0" w:color="auto"/>
        <w:left w:val="none" w:sz="0" w:space="0" w:color="auto"/>
        <w:bottom w:val="none" w:sz="0" w:space="0" w:color="auto"/>
        <w:right w:val="none" w:sz="0" w:space="0" w:color="auto"/>
      </w:divBdr>
    </w:div>
    <w:div w:id="795177624">
      <w:bodyDiv w:val="1"/>
      <w:marLeft w:val="0"/>
      <w:marRight w:val="0"/>
      <w:marTop w:val="0"/>
      <w:marBottom w:val="0"/>
      <w:divBdr>
        <w:top w:val="none" w:sz="0" w:space="0" w:color="auto"/>
        <w:left w:val="none" w:sz="0" w:space="0" w:color="auto"/>
        <w:bottom w:val="none" w:sz="0" w:space="0" w:color="auto"/>
        <w:right w:val="none" w:sz="0" w:space="0" w:color="auto"/>
      </w:divBdr>
    </w:div>
    <w:div w:id="801845100">
      <w:bodyDiv w:val="1"/>
      <w:marLeft w:val="0"/>
      <w:marRight w:val="0"/>
      <w:marTop w:val="0"/>
      <w:marBottom w:val="0"/>
      <w:divBdr>
        <w:top w:val="none" w:sz="0" w:space="0" w:color="auto"/>
        <w:left w:val="none" w:sz="0" w:space="0" w:color="auto"/>
        <w:bottom w:val="none" w:sz="0" w:space="0" w:color="auto"/>
        <w:right w:val="none" w:sz="0" w:space="0" w:color="auto"/>
      </w:divBdr>
    </w:div>
    <w:div w:id="813251994">
      <w:bodyDiv w:val="1"/>
      <w:marLeft w:val="0"/>
      <w:marRight w:val="0"/>
      <w:marTop w:val="0"/>
      <w:marBottom w:val="0"/>
      <w:divBdr>
        <w:top w:val="none" w:sz="0" w:space="0" w:color="auto"/>
        <w:left w:val="none" w:sz="0" w:space="0" w:color="auto"/>
        <w:bottom w:val="none" w:sz="0" w:space="0" w:color="auto"/>
        <w:right w:val="none" w:sz="0" w:space="0" w:color="auto"/>
      </w:divBdr>
    </w:div>
    <w:div w:id="827327902">
      <w:bodyDiv w:val="1"/>
      <w:marLeft w:val="0"/>
      <w:marRight w:val="0"/>
      <w:marTop w:val="0"/>
      <w:marBottom w:val="0"/>
      <w:divBdr>
        <w:top w:val="none" w:sz="0" w:space="0" w:color="auto"/>
        <w:left w:val="none" w:sz="0" w:space="0" w:color="auto"/>
        <w:bottom w:val="none" w:sz="0" w:space="0" w:color="auto"/>
        <w:right w:val="none" w:sz="0" w:space="0" w:color="auto"/>
      </w:divBdr>
    </w:div>
    <w:div w:id="830102863">
      <w:bodyDiv w:val="1"/>
      <w:marLeft w:val="0"/>
      <w:marRight w:val="0"/>
      <w:marTop w:val="0"/>
      <w:marBottom w:val="0"/>
      <w:divBdr>
        <w:top w:val="none" w:sz="0" w:space="0" w:color="auto"/>
        <w:left w:val="none" w:sz="0" w:space="0" w:color="auto"/>
        <w:bottom w:val="none" w:sz="0" w:space="0" w:color="auto"/>
        <w:right w:val="none" w:sz="0" w:space="0" w:color="auto"/>
      </w:divBdr>
    </w:div>
    <w:div w:id="871117597">
      <w:bodyDiv w:val="1"/>
      <w:marLeft w:val="0"/>
      <w:marRight w:val="0"/>
      <w:marTop w:val="0"/>
      <w:marBottom w:val="0"/>
      <w:divBdr>
        <w:top w:val="none" w:sz="0" w:space="0" w:color="auto"/>
        <w:left w:val="none" w:sz="0" w:space="0" w:color="auto"/>
        <w:bottom w:val="none" w:sz="0" w:space="0" w:color="auto"/>
        <w:right w:val="none" w:sz="0" w:space="0" w:color="auto"/>
      </w:divBdr>
    </w:div>
    <w:div w:id="881407951">
      <w:bodyDiv w:val="1"/>
      <w:marLeft w:val="0"/>
      <w:marRight w:val="0"/>
      <w:marTop w:val="0"/>
      <w:marBottom w:val="0"/>
      <w:divBdr>
        <w:top w:val="none" w:sz="0" w:space="0" w:color="auto"/>
        <w:left w:val="none" w:sz="0" w:space="0" w:color="auto"/>
        <w:bottom w:val="none" w:sz="0" w:space="0" w:color="auto"/>
        <w:right w:val="none" w:sz="0" w:space="0" w:color="auto"/>
      </w:divBdr>
    </w:div>
    <w:div w:id="882667577">
      <w:bodyDiv w:val="1"/>
      <w:marLeft w:val="0"/>
      <w:marRight w:val="0"/>
      <w:marTop w:val="0"/>
      <w:marBottom w:val="0"/>
      <w:divBdr>
        <w:top w:val="none" w:sz="0" w:space="0" w:color="auto"/>
        <w:left w:val="none" w:sz="0" w:space="0" w:color="auto"/>
        <w:bottom w:val="none" w:sz="0" w:space="0" w:color="auto"/>
        <w:right w:val="none" w:sz="0" w:space="0" w:color="auto"/>
      </w:divBdr>
    </w:div>
    <w:div w:id="888152503">
      <w:bodyDiv w:val="1"/>
      <w:marLeft w:val="0"/>
      <w:marRight w:val="0"/>
      <w:marTop w:val="0"/>
      <w:marBottom w:val="0"/>
      <w:divBdr>
        <w:top w:val="none" w:sz="0" w:space="0" w:color="auto"/>
        <w:left w:val="none" w:sz="0" w:space="0" w:color="auto"/>
        <w:bottom w:val="none" w:sz="0" w:space="0" w:color="auto"/>
        <w:right w:val="none" w:sz="0" w:space="0" w:color="auto"/>
      </w:divBdr>
    </w:div>
    <w:div w:id="895968912">
      <w:bodyDiv w:val="1"/>
      <w:marLeft w:val="0"/>
      <w:marRight w:val="0"/>
      <w:marTop w:val="0"/>
      <w:marBottom w:val="0"/>
      <w:divBdr>
        <w:top w:val="none" w:sz="0" w:space="0" w:color="auto"/>
        <w:left w:val="none" w:sz="0" w:space="0" w:color="auto"/>
        <w:bottom w:val="none" w:sz="0" w:space="0" w:color="auto"/>
        <w:right w:val="none" w:sz="0" w:space="0" w:color="auto"/>
      </w:divBdr>
    </w:div>
    <w:div w:id="898445171">
      <w:bodyDiv w:val="1"/>
      <w:marLeft w:val="0"/>
      <w:marRight w:val="0"/>
      <w:marTop w:val="0"/>
      <w:marBottom w:val="0"/>
      <w:divBdr>
        <w:top w:val="none" w:sz="0" w:space="0" w:color="auto"/>
        <w:left w:val="none" w:sz="0" w:space="0" w:color="auto"/>
        <w:bottom w:val="none" w:sz="0" w:space="0" w:color="auto"/>
        <w:right w:val="none" w:sz="0" w:space="0" w:color="auto"/>
      </w:divBdr>
    </w:div>
    <w:div w:id="917403343">
      <w:bodyDiv w:val="1"/>
      <w:marLeft w:val="0"/>
      <w:marRight w:val="0"/>
      <w:marTop w:val="0"/>
      <w:marBottom w:val="0"/>
      <w:divBdr>
        <w:top w:val="none" w:sz="0" w:space="0" w:color="auto"/>
        <w:left w:val="none" w:sz="0" w:space="0" w:color="auto"/>
        <w:bottom w:val="none" w:sz="0" w:space="0" w:color="auto"/>
        <w:right w:val="none" w:sz="0" w:space="0" w:color="auto"/>
      </w:divBdr>
    </w:div>
    <w:div w:id="920791060">
      <w:bodyDiv w:val="1"/>
      <w:marLeft w:val="0"/>
      <w:marRight w:val="0"/>
      <w:marTop w:val="0"/>
      <w:marBottom w:val="0"/>
      <w:divBdr>
        <w:top w:val="none" w:sz="0" w:space="0" w:color="auto"/>
        <w:left w:val="none" w:sz="0" w:space="0" w:color="auto"/>
        <w:bottom w:val="none" w:sz="0" w:space="0" w:color="auto"/>
        <w:right w:val="none" w:sz="0" w:space="0" w:color="auto"/>
      </w:divBdr>
    </w:div>
    <w:div w:id="923879229">
      <w:bodyDiv w:val="1"/>
      <w:marLeft w:val="0"/>
      <w:marRight w:val="0"/>
      <w:marTop w:val="0"/>
      <w:marBottom w:val="0"/>
      <w:divBdr>
        <w:top w:val="none" w:sz="0" w:space="0" w:color="auto"/>
        <w:left w:val="none" w:sz="0" w:space="0" w:color="auto"/>
        <w:bottom w:val="none" w:sz="0" w:space="0" w:color="auto"/>
        <w:right w:val="none" w:sz="0" w:space="0" w:color="auto"/>
      </w:divBdr>
    </w:div>
    <w:div w:id="950668171">
      <w:bodyDiv w:val="1"/>
      <w:marLeft w:val="0"/>
      <w:marRight w:val="0"/>
      <w:marTop w:val="0"/>
      <w:marBottom w:val="0"/>
      <w:divBdr>
        <w:top w:val="none" w:sz="0" w:space="0" w:color="auto"/>
        <w:left w:val="none" w:sz="0" w:space="0" w:color="auto"/>
        <w:bottom w:val="none" w:sz="0" w:space="0" w:color="auto"/>
        <w:right w:val="none" w:sz="0" w:space="0" w:color="auto"/>
      </w:divBdr>
    </w:div>
    <w:div w:id="956637546">
      <w:bodyDiv w:val="1"/>
      <w:marLeft w:val="0"/>
      <w:marRight w:val="0"/>
      <w:marTop w:val="0"/>
      <w:marBottom w:val="0"/>
      <w:divBdr>
        <w:top w:val="none" w:sz="0" w:space="0" w:color="auto"/>
        <w:left w:val="none" w:sz="0" w:space="0" w:color="auto"/>
        <w:bottom w:val="none" w:sz="0" w:space="0" w:color="auto"/>
        <w:right w:val="none" w:sz="0" w:space="0" w:color="auto"/>
      </w:divBdr>
    </w:div>
    <w:div w:id="965744045">
      <w:bodyDiv w:val="1"/>
      <w:marLeft w:val="0"/>
      <w:marRight w:val="0"/>
      <w:marTop w:val="0"/>
      <w:marBottom w:val="0"/>
      <w:divBdr>
        <w:top w:val="none" w:sz="0" w:space="0" w:color="auto"/>
        <w:left w:val="none" w:sz="0" w:space="0" w:color="auto"/>
        <w:bottom w:val="none" w:sz="0" w:space="0" w:color="auto"/>
        <w:right w:val="none" w:sz="0" w:space="0" w:color="auto"/>
      </w:divBdr>
    </w:div>
    <w:div w:id="969362479">
      <w:bodyDiv w:val="1"/>
      <w:marLeft w:val="0"/>
      <w:marRight w:val="0"/>
      <w:marTop w:val="0"/>
      <w:marBottom w:val="0"/>
      <w:divBdr>
        <w:top w:val="none" w:sz="0" w:space="0" w:color="auto"/>
        <w:left w:val="none" w:sz="0" w:space="0" w:color="auto"/>
        <w:bottom w:val="none" w:sz="0" w:space="0" w:color="auto"/>
        <w:right w:val="none" w:sz="0" w:space="0" w:color="auto"/>
      </w:divBdr>
    </w:div>
    <w:div w:id="990527094">
      <w:bodyDiv w:val="1"/>
      <w:marLeft w:val="0"/>
      <w:marRight w:val="0"/>
      <w:marTop w:val="0"/>
      <w:marBottom w:val="0"/>
      <w:divBdr>
        <w:top w:val="none" w:sz="0" w:space="0" w:color="auto"/>
        <w:left w:val="none" w:sz="0" w:space="0" w:color="auto"/>
        <w:bottom w:val="none" w:sz="0" w:space="0" w:color="auto"/>
        <w:right w:val="none" w:sz="0" w:space="0" w:color="auto"/>
      </w:divBdr>
    </w:div>
    <w:div w:id="997030907">
      <w:bodyDiv w:val="1"/>
      <w:marLeft w:val="0"/>
      <w:marRight w:val="0"/>
      <w:marTop w:val="0"/>
      <w:marBottom w:val="0"/>
      <w:divBdr>
        <w:top w:val="none" w:sz="0" w:space="0" w:color="auto"/>
        <w:left w:val="none" w:sz="0" w:space="0" w:color="auto"/>
        <w:bottom w:val="none" w:sz="0" w:space="0" w:color="auto"/>
        <w:right w:val="none" w:sz="0" w:space="0" w:color="auto"/>
      </w:divBdr>
    </w:div>
    <w:div w:id="999233488">
      <w:bodyDiv w:val="1"/>
      <w:marLeft w:val="0"/>
      <w:marRight w:val="0"/>
      <w:marTop w:val="0"/>
      <w:marBottom w:val="0"/>
      <w:divBdr>
        <w:top w:val="none" w:sz="0" w:space="0" w:color="auto"/>
        <w:left w:val="none" w:sz="0" w:space="0" w:color="auto"/>
        <w:bottom w:val="none" w:sz="0" w:space="0" w:color="auto"/>
        <w:right w:val="none" w:sz="0" w:space="0" w:color="auto"/>
      </w:divBdr>
    </w:div>
    <w:div w:id="1008678753">
      <w:bodyDiv w:val="1"/>
      <w:marLeft w:val="0"/>
      <w:marRight w:val="0"/>
      <w:marTop w:val="0"/>
      <w:marBottom w:val="0"/>
      <w:divBdr>
        <w:top w:val="none" w:sz="0" w:space="0" w:color="auto"/>
        <w:left w:val="none" w:sz="0" w:space="0" w:color="auto"/>
        <w:bottom w:val="none" w:sz="0" w:space="0" w:color="auto"/>
        <w:right w:val="none" w:sz="0" w:space="0" w:color="auto"/>
      </w:divBdr>
    </w:div>
    <w:div w:id="1015185064">
      <w:bodyDiv w:val="1"/>
      <w:marLeft w:val="0"/>
      <w:marRight w:val="0"/>
      <w:marTop w:val="0"/>
      <w:marBottom w:val="0"/>
      <w:divBdr>
        <w:top w:val="none" w:sz="0" w:space="0" w:color="auto"/>
        <w:left w:val="none" w:sz="0" w:space="0" w:color="auto"/>
        <w:bottom w:val="none" w:sz="0" w:space="0" w:color="auto"/>
        <w:right w:val="none" w:sz="0" w:space="0" w:color="auto"/>
      </w:divBdr>
    </w:div>
    <w:div w:id="1016153515">
      <w:bodyDiv w:val="1"/>
      <w:marLeft w:val="0"/>
      <w:marRight w:val="0"/>
      <w:marTop w:val="0"/>
      <w:marBottom w:val="0"/>
      <w:divBdr>
        <w:top w:val="none" w:sz="0" w:space="0" w:color="auto"/>
        <w:left w:val="none" w:sz="0" w:space="0" w:color="auto"/>
        <w:bottom w:val="none" w:sz="0" w:space="0" w:color="auto"/>
        <w:right w:val="none" w:sz="0" w:space="0" w:color="auto"/>
      </w:divBdr>
    </w:div>
    <w:div w:id="1026910167">
      <w:bodyDiv w:val="1"/>
      <w:marLeft w:val="0"/>
      <w:marRight w:val="0"/>
      <w:marTop w:val="0"/>
      <w:marBottom w:val="0"/>
      <w:divBdr>
        <w:top w:val="none" w:sz="0" w:space="0" w:color="auto"/>
        <w:left w:val="none" w:sz="0" w:space="0" w:color="auto"/>
        <w:bottom w:val="none" w:sz="0" w:space="0" w:color="auto"/>
        <w:right w:val="none" w:sz="0" w:space="0" w:color="auto"/>
      </w:divBdr>
    </w:div>
    <w:div w:id="1032219903">
      <w:bodyDiv w:val="1"/>
      <w:marLeft w:val="0"/>
      <w:marRight w:val="0"/>
      <w:marTop w:val="0"/>
      <w:marBottom w:val="0"/>
      <w:divBdr>
        <w:top w:val="none" w:sz="0" w:space="0" w:color="auto"/>
        <w:left w:val="none" w:sz="0" w:space="0" w:color="auto"/>
        <w:bottom w:val="none" w:sz="0" w:space="0" w:color="auto"/>
        <w:right w:val="none" w:sz="0" w:space="0" w:color="auto"/>
      </w:divBdr>
    </w:div>
    <w:div w:id="1059594739">
      <w:bodyDiv w:val="1"/>
      <w:marLeft w:val="0"/>
      <w:marRight w:val="0"/>
      <w:marTop w:val="0"/>
      <w:marBottom w:val="0"/>
      <w:divBdr>
        <w:top w:val="none" w:sz="0" w:space="0" w:color="auto"/>
        <w:left w:val="none" w:sz="0" w:space="0" w:color="auto"/>
        <w:bottom w:val="none" w:sz="0" w:space="0" w:color="auto"/>
        <w:right w:val="none" w:sz="0" w:space="0" w:color="auto"/>
      </w:divBdr>
    </w:div>
    <w:div w:id="1065688650">
      <w:bodyDiv w:val="1"/>
      <w:marLeft w:val="0"/>
      <w:marRight w:val="0"/>
      <w:marTop w:val="0"/>
      <w:marBottom w:val="0"/>
      <w:divBdr>
        <w:top w:val="none" w:sz="0" w:space="0" w:color="auto"/>
        <w:left w:val="none" w:sz="0" w:space="0" w:color="auto"/>
        <w:bottom w:val="none" w:sz="0" w:space="0" w:color="auto"/>
        <w:right w:val="none" w:sz="0" w:space="0" w:color="auto"/>
      </w:divBdr>
    </w:div>
    <w:div w:id="1067338004">
      <w:bodyDiv w:val="1"/>
      <w:marLeft w:val="0"/>
      <w:marRight w:val="0"/>
      <w:marTop w:val="0"/>
      <w:marBottom w:val="0"/>
      <w:divBdr>
        <w:top w:val="none" w:sz="0" w:space="0" w:color="auto"/>
        <w:left w:val="none" w:sz="0" w:space="0" w:color="auto"/>
        <w:bottom w:val="none" w:sz="0" w:space="0" w:color="auto"/>
        <w:right w:val="none" w:sz="0" w:space="0" w:color="auto"/>
      </w:divBdr>
    </w:div>
    <w:div w:id="1079408167">
      <w:bodyDiv w:val="1"/>
      <w:marLeft w:val="0"/>
      <w:marRight w:val="0"/>
      <w:marTop w:val="0"/>
      <w:marBottom w:val="0"/>
      <w:divBdr>
        <w:top w:val="none" w:sz="0" w:space="0" w:color="auto"/>
        <w:left w:val="none" w:sz="0" w:space="0" w:color="auto"/>
        <w:bottom w:val="none" w:sz="0" w:space="0" w:color="auto"/>
        <w:right w:val="none" w:sz="0" w:space="0" w:color="auto"/>
      </w:divBdr>
    </w:div>
    <w:div w:id="1092048518">
      <w:bodyDiv w:val="1"/>
      <w:marLeft w:val="0"/>
      <w:marRight w:val="0"/>
      <w:marTop w:val="0"/>
      <w:marBottom w:val="0"/>
      <w:divBdr>
        <w:top w:val="none" w:sz="0" w:space="0" w:color="auto"/>
        <w:left w:val="none" w:sz="0" w:space="0" w:color="auto"/>
        <w:bottom w:val="none" w:sz="0" w:space="0" w:color="auto"/>
        <w:right w:val="none" w:sz="0" w:space="0" w:color="auto"/>
      </w:divBdr>
    </w:div>
    <w:div w:id="1097864435">
      <w:bodyDiv w:val="1"/>
      <w:marLeft w:val="0"/>
      <w:marRight w:val="0"/>
      <w:marTop w:val="0"/>
      <w:marBottom w:val="0"/>
      <w:divBdr>
        <w:top w:val="none" w:sz="0" w:space="0" w:color="auto"/>
        <w:left w:val="none" w:sz="0" w:space="0" w:color="auto"/>
        <w:bottom w:val="none" w:sz="0" w:space="0" w:color="auto"/>
        <w:right w:val="none" w:sz="0" w:space="0" w:color="auto"/>
      </w:divBdr>
    </w:div>
    <w:div w:id="1101023916">
      <w:bodyDiv w:val="1"/>
      <w:marLeft w:val="0"/>
      <w:marRight w:val="0"/>
      <w:marTop w:val="0"/>
      <w:marBottom w:val="0"/>
      <w:divBdr>
        <w:top w:val="none" w:sz="0" w:space="0" w:color="auto"/>
        <w:left w:val="none" w:sz="0" w:space="0" w:color="auto"/>
        <w:bottom w:val="none" w:sz="0" w:space="0" w:color="auto"/>
        <w:right w:val="none" w:sz="0" w:space="0" w:color="auto"/>
      </w:divBdr>
    </w:div>
    <w:div w:id="1107042144">
      <w:bodyDiv w:val="1"/>
      <w:marLeft w:val="0"/>
      <w:marRight w:val="0"/>
      <w:marTop w:val="0"/>
      <w:marBottom w:val="0"/>
      <w:divBdr>
        <w:top w:val="none" w:sz="0" w:space="0" w:color="auto"/>
        <w:left w:val="none" w:sz="0" w:space="0" w:color="auto"/>
        <w:bottom w:val="none" w:sz="0" w:space="0" w:color="auto"/>
        <w:right w:val="none" w:sz="0" w:space="0" w:color="auto"/>
      </w:divBdr>
    </w:div>
    <w:div w:id="1115489655">
      <w:bodyDiv w:val="1"/>
      <w:marLeft w:val="0"/>
      <w:marRight w:val="0"/>
      <w:marTop w:val="0"/>
      <w:marBottom w:val="0"/>
      <w:divBdr>
        <w:top w:val="none" w:sz="0" w:space="0" w:color="auto"/>
        <w:left w:val="none" w:sz="0" w:space="0" w:color="auto"/>
        <w:bottom w:val="none" w:sz="0" w:space="0" w:color="auto"/>
        <w:right w:val="none" w:sz="0" w:space="0" w:color="auto"/>
      </w:divBdr>
    </w:div>
    <w:div w:id="1118068029">
      <w:bodyDiv w:val="1"/>
      <w:marLeft w:val="0"/>
      <w:marRight w:val="0"/>
      <w:marTop w:val="0"/>
      <w:marBottom w:val="0"/>
      <w:divBdr>
        <w:top w:val="none" w:sz="0" w:space="0" w:color="auto"/>
        <w:left w:val="none" w:sz="0" w:space="0" w:color="auto"/>
        <w:bottom w:val="none" w:sz="0" w:space="0" w:color="auto"/>
        <w:right w:val="none" w:sz="0" w:space="0" w:color="auto"/>
      </w:divBdr>
    </w:div>
    <w:div w:id="1147012395">
      <w:bodyDiv w:val="1"/>
      <w:marLeft w:val="0"/>
      <w:marRight w:val="0"/>
      <w:marTop w:val="0"/>
      <w:marBottom w:val="0"/>
      <w:divBdr>
        <w:top w:val="none" w:sz="0" w:space="0" w:color="auto"/>
        <w:left w:val="none" w:sz="0" w:space="0" w:color="auto"/>
        <w:bottom w:val="none" w:sz="0" w:space="0" w:color="auto"/>
        <w:right w:val="none" w:sz="0" w:space="0" w:color="auto"/>
      </w:divBdr>
    </w:div>
    <w:div w:id="1151600140">
      <w:bodyDiv w:val="1"/>
      <w:marLeft w:val="0"/>
      <w:marRight w:val="0"/>
      <w:marTop w:val="0"/>
      <w:marBottom w:val="0"/>
      <w:divBdr>
        <w:top w:val="none" w:sz="0" w:space="0" w:color="auto"/>
        <w:left w:val="none" w:sz="0" w:space="0" w:color="auto"/>
        <w:bottom w:val="none" w:sz="0" w:space="0" w:color="auto"/>
        <w:right w:val="none" w:sz="0" w:space="0" w:color="auto"/>
      </w:divBdr>
    </w:div>
    <w:div w:id="1175071839">
      <w:bodyDiv w:val="1"/>
      <w:marLeft w:val="0"/>
      <w:marRight w:val="0"/>
      <w:marTop w:val="0"/>
      <w:marBottom w:val="0"/>
      <w:divBdr>
        <w:top w:val="none" w:sz="0" w:space="0" w:color="auto"/>
        <w:left w:val="none" w:sz="0" w:space="0" w:color="auto"/>
        <w:bottom w:val="none" w:sz="0" w:space="0" w:color="auto"/>
        <w:right w:val="none" w:sz="0" w:space="0" w:color="auto"/>
      </w:divBdr>
    </w:div>
    <w:div w:id="1194801945">
      <w:bodyDiv w:val="1"/>
      <w:marLeft w:val="0"/>
      <w:marRight w:val="0"/>
      <w:marTop w:val="0"/>
      <w:marBottom w:val="0"/>
      <w:divBdr>
        <w:top w:val="none" w:sz="0" w:space="0" w:color="auto"/>
        <w:left w:val="none" w:sz="0" w:space="0" w:color="auto"/>
        <w:bottom w:val="none" w:sz="0" w:space="0" w:color="auto"/>
        <w:right w:val="none" w:sz="0" w:space="0" w:color="auto"/>
      </w:divBdr>
    </w:div>
    <w:div w:id="1201865957">
      <w:bodyDiv w:val="1"/>
      <w:marLeft w:val="0"/>
      <w:marRight w:val="0"/>
      <w:marTop w:val="0"/>
      <w:marBottom w:val="0"/>
      <w:divBdr>
        <w:top w:val="none" w:sz="0" w:space="0" w:color="auto"/>
        <w:left w:val="none" w:sz="0" w:space="0" w:color="auto"/>
        <w:bottom w:val="none" w:sz="0" w:space="0" w:color="auto"/>
        <w:right w:val="none" w:sz="0" w:space="0" w:color="auto"/>
      </w:divBdr>
    </w:div>
    <w:div w:id="1227649086">
      <w:bodyDiv w:val="1"/>
      <w:marLeft w:val="0"/>
      <w:marRight w:val="0"/>
      <w:marTop w:val="0"/>
      <w:marBottom w:val="0"/>
      <w:divBdr>
        <w:top w:val="none" w:sz="0" w:space="0" w:color="auto"/>
        <w:left w:val="none" w:sz="0" w:space="0" w:color="auto"/>
        <w:bottom w:val="none" w:sz="0" w:space="0" w:color="auto"/>
        <w:right w:val="none" w:sz="0" w:space="0" w:color="auto"/>
      </w:divBdr>
    </w:div>
    <w:div w:id="1248610399">
      <w:bodyDiv w:val="1"/>
      <w:marLeft w:val="0"/>
      <w:marRight w:val="0"/>
      <w:marTop w:val="0"/>
      <w:marBottom w:val="0"/>
      <w:divBdr>
        <w:top w:val="none" w:sz="0" w:space="0" w:color="auto"/>
        <w:left w:val="none" w:sz="0" w:space="0" w:color="auto"/>
        <w:bottom w:val="none" w:sz="0" w:space="0" w:color="auto"/>
        <w:right w:val="none" w:sz="0" w:space="0" w:color="auto"/>
      </w:divBdr>
    </w:div>
    <w:div w:id="1260870170">
      <w:bodyDiv w:val="1"/>
      <w:marLeft w:val="0"/>
      <w:marRight w:val="0"/>
      <w:marTop w:val="0"/>
      <w:marBottom w:val="0"/>
      <w:divBdr>
        <w:top w:val="none" w:sz="0" w:space="0" w:color="auto"/>
        <w:left w:val="none" w:sz="0" w:space="0" w:color="auto"/>
        <w:bottom w:val="none" w:sz="0" w:space="0" w:color="auto"/>
        <w:right w:val="none" w:sz="0" w:space="0" w:color="auto"/>
      </w:divBdr>
    </w:div>
    <w:div w:id="1267274722">
      <w:bodyDiv w:val="1"/>
      <w:marLeft w:val="0"/>
      <w:marRight w:val="0"/>
      <w:marTop w:val="0"/>
      <w:marBottom w:val="0"/>
      <w:divBdr>
        <w:top w:val="none" w:sz="0" w:space="0" w:color="auto"/>
        <w:left w:val="none" w:sz="0" w:space="0" w:color="auto"/>
        <w:bottom w:val="none" w:sz="0" w:space="0" w:color="auto"/>
        <w:right w:val="none" w:sz="0" w:space="0" w:color="auto"/>
      </w:divBdr>
    </w:div>
    <w:div w:id="1273242912">
      <w:bodyDiv w:val="1"/>
      <w:marLeft w:val="0"/>
      <w:marRight w:val="0"/>
      <w:marTop w:val="0"/>
      <w:marBottom w:val="0"/>
      <w:divBdr>
        <w:top w:val="none" w:sz="0" w:space="0" w:color="auto"/>
        <w:left w:val="none" w:sz="0" w:space="0" w:color="auto"/>
        <w:bottom w:val="none" w:sz="0" w:space="0" w:color="auto"/>
        <w:right w:val="none" w:sz="0" w:space="0" w:color="auto"/>
      </w:divBdr>
    </w:div>
    <w:div w:id="1283734123">
      <w:bodyDiv w:val="1"/>
      <w:marLeft w:val="0"/>
      <w:marRight w:val="0"/>
      <w:marTop w:val="0"/>
      <w:marBottom w:val="0"/>
      <w:divBdr>
        <w:top w:val="none" w:sz="0" w:space="0" w:color="auto"/>
        <w:left w:val="none" w:sz="0" w:space="0" w:color="auto"/>
        <w:bottom w:val="none" w:sz="0" w:space="0" w:color="auto"/>
        <w:right w:val="none" w:sz="0" w:space="0" w:color="auto"/>
      </w:divBdr>
    </w:div>
    <w:div w:id="1283997999">
      <w:bodyDiv w:val="1"/>
      <w:marLeft w:val="0"/>
      <w:marRight w:val="0"/>
      <w:marTop w:val="0"/>
      <w:marBottom w:val="0"/>
      <w:divBdr>
        <w:top w:val="none" w:sz="0" w:space="0" w:color="auto"/>
        <w:left w:val="none" w:sz="0" w:space="0" w:color="auto"/>
        <w:bottom w:val="none" w:sz="0" w:space="0" w:color="auto"/>
        <w:right w:val="none" w:sz="0" w:space="0" w:color="auto"/>
      </w:divBdr>
    </w:div>
    <w:div w:id="1284730500">
      <w:bodyDiv w:val="1"/>
      <w:marLeft w:val="0"/>
      <w:marRight w:val="0"/>
      <w:marTop w:val="0"/>
      <w:marBottom w:val="0"/>
      <w:divBdr>
        <w:top w:val="none" w:sz="0" w:space="0" w:color="auto"/>
        <w:left w:val="none" w:sz="0" w:space="0" w:color="auto"/>
        <w:bottom w:val="none" w:sz="0" w:space="0" w:color="auto"/>
        <w:right w:val="none" w:sz="0" w:space="0" w:color="auto"/>
      </w:divBdr>
    </w:div>
    <w:div w:id="1305238021">
      <w:bodyDiv w:val="1"/>
      <w:marLeft w:val="0"/>
      <w:marRight w:val="0"/>
      <w:marTop w:val="0"/>
      <w:marBottom w:val="0"/>
      <w:divBdr>
        <w:top w:val="none" w:sz="0" w:space="0" w:color="auto"/>
        <w:left w:val="none" w:sz="0" w:space="0" w:color="auto"/>
        <w:bottom w:val="none" w:sz="0" w:space="0" w:color="auto"/>
        <w:right w:val="none" w:sz="0" w:space="0" w:color="auto"/>
      </w:divBdr>
    </w:div>
    <w:div w:id="1309361482">
      <w:bodyDiv w:val="1"/>
      <w:marLeft w:val="0"/>
      <w:marRight w:val="0"/>
      <w:marTop w:val="0"/>
      <w:marBottom w:val="0"/>
      <w:divBdr>
        <w:top w:val="none" w:sz="0" w:space="0" w:color="auto"/>
        <w:left w:val="none" w:sz="0" w:space="0" w:color="auto"/>
        <w:bottom w:val="none" w:sz="0" w:space="0" w:color="auto"/>
        <w:right w:val="none" w:sz="0" w:space="0" w:color="auto"/>
      </w:divBdr>
    </w:div>
    <w:div w:id="1322731361">
      <w:bodyDiv w:val="1"/>
      <w:marLeft w:val="0"/>
      <w:marRight w:val="0"/>
      <w:marTop w:val="0"/>
      <w:marBottom w:val="0"/>
      <w:divBdr>
        <w:top w:val="none" w:sz="0" w:space="0" w:color="auto"/>
        <w:left w:val="none" w:sz="0" w:space="0" w:color="auto"/>
        <w:bottom w:val="none" w:sz="0" w:space="0" w:color="auto"/>
        <w:right w:val="none" w:sz="0" w:space="0" w:color="auto"/>
      </w:divBdr>
    </w:div>
    <w:div w:id="1324624238">
      <w:bodyDiv w:val="1"/>
      <w:marLeft w:val="0"/>
      <w:marRight w:val="0"/>
      <w:marTop w:val="0"/>
      <w:marBottom w:val="0"/>
      <w:divBdr>
        <w:top w:val="none" w:sz="0" w:space="0" w:color="auto"/>
        <w:left w:val="none" w:sz="0" w:space="0" w:color="auto"/>
        <w:bottom w:val="none" w:sz="0" w:space="0" w:color="auto"/>
        <w:right w:val="none" w:sz="0" w:space="0" w:color="auto"/>
      </w:divBdr>
    </w:div>
    <w:div w:id="1328902913">
      <w:bodyDiv w:val="1"/>
      <w:marLeft w:val="0"/>
      <w:marRight w:val="0"/>
      <w:marTop w:val="0"/>
      <w:marBottom w:val="0"/>
      <w:divBdr>
        <w:top w:val="none" w:sz="0" w:space="0" w:color="auto"/>
        <w:left w:val="none" w:sz="0" w:space="0" w:color="auto"/>
        <w:bottom w:val="none" w:sz="0" w:space="0" w:color="auto"/>
        <w:right w:val="none" w:sz="0" w:space="0" w:color="auto"/>
      </w:divBdr>
    </w:div>
    <w:div w:id="1373309332">
      <w:bodyDiv w:val="1"/>
      <w:marLeft w:val="0"/>
      <w:marRight w:val="0"/>
      <w:marTop w:val="0"/>
      <w:marBottom w:val="0"/>
      <w:divBdr>
        <w:top w:val="none" w:sz="0" w:space="0" w:color="auto"/>
        <w:left w:val="none" w:sz="0" w:space="0" w:color="auto"/>
        <w:bottom w:val="none" w:sz="0" w:space="0" w:color="auto"/>
        <w:right w:val="none" w:sz="0" w:space="0" w:color="auto"/>
      </w:divBdr>
    </w:div>
    <w:div w:id="1382249331">
      <w:bodyDiv w:val="1"/>
      <w:marLeft w:val="0"/>
      <w:marRight w:val="0"/>
      <w:marTop w:val="0"/>
      <w:marBottom w:val="0"/>
      <w:divBdr>
        <w:top w:val="none" w:sz="0" w:space="0" w:color="auto"/>
        <w:left w:val="none" w:sz="0" w:space="0" w:color="auto"/>
        <w:bottom w:val="none" w:sz="0" w:space="0" w:color="auto"/>
        <w:right w:val="none" w:sz="0" w:space="0" w:color="auto"/>
      </w:divBdr>
    </w:div>
    <w:div w:id="1385565277">
      <w:bodyDiv w:val="1"/>
      <w:marLeft w:val="0"/>
      <w:marRight w:val="0"/>
      <w:marTop w:val="0"/>
      <w:marBottom w:val="0"/>
      <w:divBdr>
        <w:top w:val="none" w:sz="0" w:space="0" w:color="auto"/>
        <w:left w:val="none" w:sz="0" w:space="0" w:color="auto"/>
        <w:bottom w:val="none" w:sz="0" w:space="0" w:color="auto"/>
        <w:right w:val="none" w:sz="0" w:space="0" w:color="auto"/>
      </w:divBdr>
    </w:div>
    <w:div w:id="1401171310">
      <w:bodyDiv w:val="1"/>
      <w:marLeft w:val="0"/>
      <w:marRight w:val="0"/>
      <w:marTop w:val="0"/>
      <w:marBottom w:val="0"/>
      <w:divBdr>
        <w:top w:val="none" w:sz="0" w:space="0" w:color="auto"/>
        <w:left w:val="none" w:sz="0" w:space="0" w:color="auto"/>
        <w:bottom w:val="none" w:sz="0" w:space="0" w:color="auto"/>
        <w:right w:val="none" w:sz="0" w:space="0" w:color="auto"/>
      </w:divBdr>
    </w:div>
    <w:div w:id="1403286496">
      <w:bodyDiv w:val="1"/>
      <w:marLeft w:val="0"/>
      <w:marRight w:val="0"/>
      <w:marTop w:val="0"/>
      <w:marBottom w:val="0"/>
      <w:divBdr>
        <w:top w:val="none" w:sz="0" w:space="0" w:color="auto"/>
        <w:left w:val="none" w:sz="0" w:space="0" w:color="auto"/>
        <w:bottom w:val="none" w:sz="0" w:space="0" w:color="auto"/>
        <w:right w:val="none" w:sz="0" w:space="0" w:color="auto"/>
      </w:divBdr>
    </w:div>
    <w:div w:id="1403411215">
      <w:bodyDiv w:val="1"/>
      <w:marLeft w:val="0"/>
      <w:marRight w:val="0"/>
      <w:marTop w:val="0"/>
      <w:marBottom w:val="0"/>
      <w:divBdr>
        <w:top w:val="none" w:sz="0" w:space="0" w:color="auto"/>
        <w:left w:val="none" w:sz="0" w:space="0" w:color="auto"/>
        <w:bottom w:val="none" w:sz="0" w:space="0" w:color="auto"/>
        <w:right w:val="none" w:sz="0" w:space="0" w:color="auto"/>
      </w:divBdr>
    </w:div>
    <w:div w:id="1424454827">
      <w:bodyDiv w:val="1"/>
      <w:marLeft w:val="0"/>
      <w:marRight w:val="0"/>
      <w:marTop w:val="0"/>
      <w:marBottom w:val="0"/>
      <w:divBdr>
        <w:top w:val="none" w:sz="0" w:space="0" w:color="auto"/>
        <w:left w:val="none" w:sz="0" w:space="0" w:color="auto"/>
        <w:bottom w:val="none" w:sz="0" w:space="0" w:color="auto"/>
        <w:right w:val="none" w:sz="0" w:space="0" w:color="auto"/>
      </w:divBdr>
    </w:div>
    <w:div w:id="1427917233">
      <w:bodyDiv w:val="1"/>
      <w:marLeft w:val="0"/>
      <w:marRight w:val="0"/>
      <w:marTop w:val="0"/>
      <w:marBottom w:val="0"/>
      <w:divBdr>
        <w:top w:val="none" w:sz="0" w:space="0" w:color="auto"/>
        <w:left w:val="none" w:sz="0" w:space="0" w:color="auto"/>
        <w:bottom w:val="none" w:sz="0" w:space="0" w:color="auto"/>
        <w:right w:val="none" w:sz="0" w:space="0" w:color="auto"/>
      </w:divBdr>
    </w:div>
    <w:div w:id="1454598612">
      <w:bodyDiv w:val="1"/>
      <w:marLeft w:val="0"/>
      <w:marRight w:val="0"/>
      <w:marTop w:val="0"/>
      <w:marBottom w:val="0"/>
      <w:divBdr>
        <w:top w:val="none" w:sz="0" w:space="0" w:color="auto"/>
        <w:left w:val="none" w:sz="0" w:space="0" w:color="auto"/>
        <w:bottom w:val="none" w:sz="0" w:space="0" w:color="auto"/>
        <w:right w:val="none" w:sz="0" w:space="0" w:color="auto"/>
      </w:divBdr>
    </w:div>
    <w:div w:id="1476679151">
      <w:bodyDiv w:val="1"/>
      <w:marLeft w:val="0"/>
      <w:marRight w:val="0"/>
      <w:marTop w:val="0"/>
      <w:marBottom w:val="0"/>
      <w:divBdr>
        <w:top w:val="none" w:sz="0" w:space="0" w:color="auto"/>
        <w:left w:val="none" w:sz="0" w:space="0" w:color="auto"/>
        <w:bottom w:val="none" w:sz="0" w:space="0" w:color="auto"/>
        <w:right w:val="none" w:sz="0" w:space="0" w:color="auto"/>
      </w:divBdr>
    </w:div>
    <w:div w:id="1478911871">
      <w:bodyDiv w:val="1"/>
      <w:marLeft w:val="0"/>
      <w:marRight w:val="0"/>
      <w:marTop w:val="0"/>
      <w:marBottom w:val="0"/>
      <w:divBdr>
        <w:top w:val="none" w:sz="0" w:space="0" w:color="auto"/>
        <w:left w:val="none" w:sz="0" w:space="0" w:color="auto"/>
        <w:bottom w:val="none" w:sz="0" w:space="0" w:color="auto"/>
        <w:right w:val="none" w:sz="0" w:space="0" w:color="auto"/>
      </w:divBdr>
    </w:div>
    <w:div w:id="1482383914">
      <w:bodyDiv w:val="1"/>
      <w:marLeft w:val="0"/>
      <w:marRight w:val="0"/>
      <w:marTop w:val="0"/>
      <w:marBottom w:val="0"/>
      <w:divBdr>
        <w:top w:val="none" w:sz="0" w:space="0" w:color="auto"/>
        <w:left w:val="none" w:sz="0" w:space="0" w:color="auto"/>
        <w:bottom w:val="none" w:sz="0" w:space="0" w:color="auto"/>
        <w:right w:val="none" w:sz="0" w:space="0" w:color="auto"/>
      </w:divBdr>
    </w:div>
    <w:div w:id="1498770266">
      <w:bodyDiv w:val="1"/>
      <w:marLeft w:val="0"/>
      <w:marRight w:val="0"/>
      <w:marTop w:val="0"/>
      <w:marBottom w:val="0"/>
      <w:divBdr>
        <w:top w:val="none" w:sz="0" w:space="0" w:color="auto"/>
        <w:left w:val="none" w:sz="0" w:space="0" w:color="auto"/>
        <w:bottom w:val="none" w:sz="0" w:space="0" w:color="auto"/>
        <w:right w:val="none" w:sz="0" w:space="0" w:color="auto"/>
      </w:divBdr>
    </w:div>
    <w:div w:id="1502115823">
      <w:bodyDiv w:val="1"/>
      <w:marLeft w:val="0"/>
      <w:marRight w:val="0"/>
      <w:marTop w:val="0"/>
      <w:marBottom w:val="0"/>
      <w:divBdr>
        <w:top w:val="none" w:sz="0" w:space="0" w:color="auto"/>
        <w:left w:val="none" w:sz="0" w:space="0" w:color="auto"/>
        <w:bottom w:val="none" w:sz="0" w:space="0" w:color="auto"/>
        <w:right w:val="none" w:sz="0" w:space="0" w:color="auto"/>
      </w:divBdr>
    </w:div>
    <w:div w:id="1504587926">
      <w:bodyDiv w:val="1"/>
      <w:marLeft w:val="0"/>
      <w:marRight w:val="0"/>
      <w:marTop w:val="0"/>
      <w:marBottom w:val="0"/>
      <w:divBdr>
        <w:top w:val="none" w:sz="0" w:space="0" w:color="auto"/>
        <w:left w:val="none" w:sz="0" w:space="0" w:color="auto"/>
        <w:bottom w:val="none" w:sz="0" w:space="0" w:color="auto"/>
        <w:right w:val="none" w:sz="0" w:space="0" w:color="auto"/>
      </w:divBdr>
    </w:div>
    <w:div w:id="1512069195">
      <w:bodyDiv w:val="1"/>
      <w:marLeft w:val="0"/>
      <w:marRight w:val="0"/>
      <w:marTop w:val="0"/>
      <w:marBottom w:val="0"/>
      <w:divBdr>
        <w:top w:val="none" w:sz="0" w:space="0" w:color="auto"/>
        <w:left w:val="none" w:sz="0" w:space="0" w:color="auto"/>
        <w:bottom w:val="none" w:sz="0" w:space="0" w:color="auto"/>
        <w:right w:val="none" w:sz="0" w:space="0" w:color="auto"/>
      </w:divBdr>
    </w:div>
    <w:div w:id="1527015581">
      <w:bodyDiv w:val="1"/>
      <w:marLeft w:val="0"/>
      <w:marRight w:val="0"/>
      <w:marTop w:val="0"/>
      <w:marBottom w:val="0"/>
      <w:divBdr>
        <w:top w:val="none" w:sz="0" w:space="0" w:color="auto"/>
        <w:left w:val="none" w:sz="0" w:space="0" w:color="auto"/>
        <w:bottom w:val="none" w:sz="0" w:space="0" w:color="auto"/>
        <w:right w:val="none" w:sz="0" w:space="0" w:color="auto"/>
      </w:divBdr>
    </w:div>
    <w:div w:id="1531067261">
      <w:bodyDiv w:val="1"/>
      <w:marLeft w:val="0"/>
      <w:marRight w:val="0"/>
      <w:marTop w:val="0"/>
      <w:marBottom w:val="0"/>
      <w:divBdr>
        <w:top w:val="none" w:sz="0" w:space="0" w:color="auto"/>
        <w:left w:val="none" w:sz="0" w:space="0" w:color="auto"/>
        <w:bottom w:val="none" w:sz="0" w:space="0" w:color="auto"/>
        <w:right w:val="none" w:sz="0" w:space="0" w:color="auto"/>
      </w:divBdr>
    </w:div>
    <w:div w:id="1535072996">
      <w:bodyDiv w:val="1"/>
      <w:marLeft w:val="0"/>
      <w:marRight w:val="0"/>
      <w:marTop w:val="0"/>
      <w:marBottom w:val="0"/>
      <w:divBdr>
        <w:top w:val="none" w:sz="0" w:space="0" w:color="auto"/>
        <w:left w:val="none" w:sz="0" w:space="0" w:color="auto"/>
        <w:bottom w:val="none" w:sz="0" w:space="0" w:color="auto"/>
        <w:right w:val="none" w:sz="0" w:space="0" w:color="auto"/>
      </w:divBdr>
    </w:div>
    <w:div w:id="1538470737">
      <w:bodyDiv w:val="1"/>
      <w:marLeft w:val="0"/>
      <w:marRight w:val="0"/>
      <w:marTop w:val="0"/>
      <w:marBottom w:val="0"/>
      <w:divBdr>
        <w:top w:val="none" w:sz="0" w:space="0" w:color="auto"/>
        <w:left w:val="none" w:sz="0" w:space="0" w:color="auto"/>
        <w:bottom w:val="none" w:sz="0" w:space="0" w:color="auto"/>
        <w:right w:val="none" w:sz="0" w:space="0" w:color="auto"/>
      </w:divBdr>
    </w:div>
    <w:div w:id="1553343553">
      <w:bodyDiv w:val="1"/>
      <w:marLeft w:val="0"/>
      <w:marRight w:val="0"/>
      <w:marTop w:val="0"/>
      <w:marBottom w:val="0"/>
      <w:divBdr>
        <w:top w:val="none" w:sz="0" w:space="0" w:color="auto"/>
        <w:left w:val="none" w:sz="0" w:space="0" w:color="auto"/>
        <w:bottom w:val="none" w:sz="0" w:space="0" w:color="auto"/>
        <w:right w:val="none" w:sz="0" w:space="0" w:color="auto"/>
      </w:divBdr>
    </w:div>
    <w:div w:id="1557010927">
      <w:bodyDiv w:val="1"/>
      <w:marLeft w:val="0"/>
      <w:marRight w:val="0"/>
      <w:marTop w:val="0"/>
      <w:marBottom w:val="0"/>
      <w:divBdr>
        <w:top w:val="none" w:sz="0" w:space="0" w:color="auto"/>
        <w:left w:val="none" w:sz="0" w:space="0" w:color="auto"/>
        <w:bottom w:val="none" w:sz="0" w:space="0" w:color="auto"/>
        <w:right w:val="none" w:sz="0" w:space="0" w:color="auto"/>
      </w:divBdr>
    </w:div>
    <w:div w:id="1584413611">
      <w:bodyDiv w:val="1"/>
      <w:marLeft w:val="0"/>
      <w:marRight w:val="0"/>
      <w:marTop w:val="0"/>
      <w:marBottom w:val="0"/>
      <w:divBdr>
        <w:top w:val="none" w:sz="0" w:space="0" w:color="auto"/>
        <w:left w:val="none" w:sz="0" w:space="0" w:color="auto"/>
        <w:bottom w:val="none" w:sz="0" w:space="0" w:color="auto"/>
        <w:right w:val="none" w:sz="0" w:space="0" w:color="auto"/>
      </w:divBdr>
    </w:div>
    <w:div w:id="1590502454">
      <w:bodyDiv w:val="1"/>
      <w:marLeft w:val="0"/>
      <w:marRight w:val="0"/>
      <w:marTop w:val="0"/>
      <w:marBottom w:val="0"/>
      <w:divBdr>
        <w:top w:val="none" w:sz="0" w:space="0" w:color="auto"/>
        <w:left w:val="none" w:sz="0" w:space="0" w:color="auto"/>
        <w:bottom w:val="none" w:sz="0" w:space="0" w:color="auto"/>
        <w:right w:val="none" w:sz="0" w:space="0" w:color="auto"/>
      </w:divBdr>
    </w:div>
    <w:div w:id="1612473825">
      <w:bodyDiv w:val="1"/>
      <w:marLeft w:val="0"/>
      <w:marRight w:val="0"/>
      <w:marTop w:val="0"/>
      <w:marBottom w:val="0"/>
      <w:divBdr>
        <w:top w:val="none" w:sz="0" w:space="0" w:color="auto"/>
        <w:left w:val="none" w:sz="0" w:space="0" w:color="auto"/>
        <w:bottom w:val="none" w:sz="0" w:space="0" w:color="auto"/>
        <w:right w:val="none" w:sz="0" w:space="0" w:color="auto"/>
      </w:divBdr>
    </w:div>
    <w:div w:id="1613050101">
      <w:bodyDiv w:val="1"/>
      <w:marLeft w:val="0"/>
      <w:marRight w:val="0"/>
      <w:marTop w:val="0"/>
      <w:marBottom w:val="0"/>
      <w:divBdr>
        <w:top w:val="none" w:sz="0" w:space="0" w:color="auto"/>
        <w:left w:val="none" w:sz="0" w:space="0" w:color="auto"/>
        <w:bottom w:val="none" w:sz="0" w:space="0" w:color="auto"/>
        <w:right w:val="none" w:sz="0" w:space="0" w:color="auto"/>
      </w:divBdr>
    </w:div>
    <w:div w:id="1622565733">
      <w:bodyDiv w:val="1"/>
      <w:marLeft w:val="0"/>
      <w:marRight w:val="0"/>
      <w:marTop w:val="0"/>
      <w:marBottom w:val="0"/>
      <w:divBdr>
        <w:top w:val="none" w:sz="0" w:space="0" w:color="auto"/>
        <w:left w:val="none" w:sz="0" w:space="0" w:color="auto"/>
        <w:bottom w:val="none" w:sz="0" w:space="0" w:color="auto"/>
        <w:right w:val="none" w:sz="0" w:space="0" w:color="auto"/>
      </w:divBdr>
    </w:div>
    <w:div w:id="1633829598">
      <w:bodyDiv w:val="1"/>
      <w:marLeft w:val="0"/>
      <w:marRight w:val="0"/>
      <w:marTop w:val="0"/>
      <w:marBottom w:val="0"/>
      <w:divBdr>
        <w:top w:val="none" w:sz="0" w:space="0" w:color="auto"/>
        <w:left w:val="none" w:sz="0" w:space="0" w:color="auto"/>
        <w:bottom w:val="none" w:sz="0" w:space="0" w:color="auto"/>
        <w:right w:val="none" w:sz="0" w:space="0" w:color="auto"/>
      </w:divBdr>
    </w:div>
    <w:div w:id="1635405969">
      <w:bodyDiv w:val="1"/>
      <w:marLeft w:val="0"/>
      <w:marRight w:val="0"/>
      <w:marTop w:val="0"/>
      <w:marBottom w:val="0"/>
      <w:divBdr>
        <w:top w:val="none" w:sz="0" w:space="0" w:color="auto"/>
        <w:left w:val="none" w:sz="0" w:space="0" w:color="auto"/>
        <w:bottom w:val="none" w:sz="0" w:space="0" w:color="auto"/>
        <w:right w:val="none" w:sz="0" w:space="0" w:color="auto"/>
      </w:divBdr>
    </w:div>
    <w:div w:id="1638339424">
      <w:bodyDiv w:val="1"/>
      <w:marLeft w:val="0"/>
      <w:marRight w:val="0"/>
      <w:marTop w:val="0"/>
      <w:marBottom w:val="0"/>
      <w:divBdr>
        <w:top w:val="none" w:sz="0" w:space="0" w:color="auto"/>
        <w:left w:val="none" w:sz="0" w:space="0" w:color="auto"/>
        <w:bottom w:val="none" w:sz="0" w:space="0" w:color="auto"/>
        <w:right w:val="none" w:sz="0" w:space="0" w:color="auto"/>
      </w:divBdr>
    </w:div>
    <w:div w:id="1641155137">
      <w:bodyDiv w:val="1"/>
      <w:marLeft w:val="0"/>
      <w:marRight w:val="0"/>
      <w:marTop w:val="0"/>
      <w:marBottom w:val="0"/>
      <w:divBdr>
        <w:top w:val="none" w:sz="0" w:space="0" w:color="auto"/>
        <w:left w:val="none" w:sz="0" w:space="0" w:color="auto"/>
        <w:bottom w:val="none" w:sz="0" w:space="0" w:color="auto"/>
        <w:right w:val="none" w:sz="0" w:space="0" w:color="auto"/>
      </w:divBdr>
    </w:div>
    <w:div w:id="1641685619">
      <w:bodyDiv w:val="1"/>
      <w:marLeft w:val="0"/>
      <w:marRight w:val="0"/>
      <w:marTop w:val="0"/>
      <w:marBottom w:val="0"/>
      <w:divBdr>
        <w:top w:val="none" w:sz="0" w:space="0" w:color="auto"/>
        <w:left w:val="none" w:sz="0" w:space="0" w:color="auto"/>
        <w:bottom w:val="none" w:sz="0" w:space="0" w:color="auto"/>
        <w:right w:val="none" w:sz="0" w:space="0" w:color="auto"/>
      </w:divBdr>
    </w:div>
    <w:div w:id="1648165830">
      <w:bodyDiv w:val="1"/>
      <w:marLeft w:val="0"/>
      <w:marRight w:val="0"/>
      <w:marTop w:val="0"/>
      <w:marBottom w:val="0"/>
      <w:divBdr>
        <w:top w:val="none" w:sz="0" w:space="0" w:color="auto"/>
        <w:left w:val="none" w:sz="0" w:space="0" w:color="auto"/>
        <w:bottom w:val="none" w:sz="0" w:space="0" w:color="auto"/>
        <w:right w:val="none" w:sz="0" w:space="0" w:color="auto"/>
      </w:divBdr>
    </w:div>
    <w:div w:id="1650670217">
      <w:bodyDiv w:val="1"/>
      <w:marLeft w:val="0"/>
      <w:marRight w:val="0"/>
      <w:marTop w:val="0"/>
      <w:marBottom w:val="0"/>
      <w:divBdr>
        <w:top w:val="none" w:sz="0" w:space="0" w:color="auto"/>
        <w:left w:val="none" w:sz="0" w:space="0" w:color="auto"/>
        <w:bottom w:val="none" w:sz="0" w:space="0" w:color="auto"/>
        <w:right w:val="none" w:sz="0" w:space="0" w:color="auto"/>
      </w:divBdr>
    </w:div>
    <w:div w:id="1661615109">
      <w:bodyDiv w:val="1"/>
      <w:marLeft w:val="0"/>
      <w:marRight w:val="0"/>
      <w:marTop w:val="0"/>
      <w:marBottom w:val="0"/>
      <w:divBdr>
        <w:top w:val="none" w:sz="0" w:space="0" w:color="auto"/>
        <w:left w:val="none" w:sz="0" w:space="0" w:color="auto"/>
        <w:bottom w:val="none" w:sz="0" w:space="0" w:color="auto"/>
        <w:right w:val="none" w:sz="0" w:space="0" w:color="auto"/>
      </w:divBdr>
    </w:div>
    <w:div w:id="1698852600">
      <w:bodyDiv w:val="1"/>
      <w:marLeft w:val="0"/>
      <w:marRight w:val="0"/>
      <w:marTop w:val="0"/>
      <w:marBottom w:val="0"/>
      <w:divBdr>
        <w:top w:val="none" w:sz="0" w:space="0" w:color="auto"/>
        <w:left w:val="none" w:sz="0" w:space="0" w:color="auto"/>
        <w:bottom w:val="none" w:sz="0" w:space="0" w:color="auto"/>
        <w:right w:val="none" w:sz="0" w:space="0" w:color="auto"/>
      </w:divBdr>
    </w:div>
    <w:div w:id="1704748777">
      <w:bodyDiv w:val="1"/>
      <w:marLeft w:val="0"/>
      <w:marRight w:val="0"/>
      <w:marTop w:val="0"/>
      <w:marBottom w:val="0"/>
      <w:divBdr>
        <w:top w:val="none" w:sz="0" w:space="0" w:color="auto"/>
        <w:left w:val="none" w:sz="0" w:space="0" w:color="auto"/>
        <w:bottom w:val="none" w:sz="0" w:space="0" w:color="auto"/>
        <w:right w:val="none" w:sz="0" w:space="0" w:color="auto"/>
      </w:divBdr>
    </w:div>
    <w:div w:id="1714386705">
      <w:bodyDiv w:val="1"/>
      <w:marLeft w:val="0"/>
      <w:marRight w:val="0"/>
      <w:marTop w:val="0"/>
      <w:marBottom w:val="0"/>
      <w:divBdr>
        <w:top w:val="none" w:sz="0" w:space="0" w:color="auto"/>
        <w:left w:val="none" w:sz="0" w:space="0" w:color="auto"/>
        <w:bottom w:val="none" w:sz="0" w:space="0" w:color="auto"/>
        <w:right w:val="none" w:sz="0" w:space="0" w:color="auto"/>
      </w:divBdr>
    </w:div>
    <w:div w:id="1722242578">
      <w:bodyDiv w:val="1"/>
      <w:marLeft w:val="0"/>
      <w:marRight w:val="0"/>
      <w:marTop w:val="0"/>
      <w:marBottom w:val="0"/>
      <w:divBdr>
        <w:top w:val="none" w:sz="0" w:space="0" w:color="auto"/>
        <w:left w:val="none" w:sz="0" w:space="0" w:color="auto"/>
        <w:bottom w:val="none" w:sz="0" w:space="0" w:color="auto"/>
        <w:right w:val="none" w:sz="0" w:space="0" w:color="auto"/>
      </w:divBdr>
    </w:div>
    <w:div w:id="1732580594">
      <w:bodyDiv w:val="1"/>
      <w:marLeft w:val="0"/>
      <w:marRight w:val="0"/>
      <w:marTop w:val="0"/>
      <w:marBottom w:val="0"/>
      <w:divBdr>
        <w:top w:val="none" w:sz="0" w:space="0" w:color="auto"/>
        <w:left w:val="none" w:sz="0" w:space="0" w:color="auto"/>
        <w:bottom w:val="none" w:sz="0" w:space="0" w:color="auto"/>
        <w:right w:val="none" w:sz="0" w:space="0" w:color="auto"/>
      </w:divBdr>
    </w:div>
    <w:div w:id="1737513444">
      <w:bodyDiv w:val="1"/>
      <w:marLeft w:val="0"/>
      <w:marRight w:val="0"/>
      <w:marTop w:val="0"/>
      <w:marBottom w:val="0"/>
      <w:divBdr>
        <w:top w:val="none" w:sz="0" w:space="0" w:color="auto"/>
        <w:left w:val="none" w:sz="0" w:space="0" w:color="auto"/>
        <w:bottom w:val="none" w:sz="0" w:space="0" w:color="auto"/>
        <w:right w:val="none" w:sz="0" w:space="0" w:color="auto"/>
      </w:divBdr>
    </w:div>
    <w:div w:id="1749379764">
      <w:bodyDiv w:val="1"/>
      <w:marLeft w:val="0"/>
      <w:marRight w:val="0"/>
      <w:marTop w:val="0"/>
      <w:marBottom w:val="0"/>
      <w:divBdr>
        <w:top w:val="none" w:sz="0" w:space="0" w:color="auto"/>
        <w:left w:val="none" w:sz="0" w:space="0" w:color="auto"/>
        <w:bottom w:val="none" w:sz="0" w:space="0" w:color="auto"/>
        <w:right w:val="none" w:sz="0" w:space="0" w:color="auto"/>
      </w:divBdr>
    </w:div>
    <w:div w:id="1755470962">
      <w:bodyDiv w:val="1"/>
      <w:marLeft w:val="0"/>
      <w:marRight w:val="0"/>
      <w:marTop w:val="0"/>
      <w:marBottom w:val="0"/>
      <w:divBdr>
        <w:top w:val="none" w:sz="0" w:space="0" w:color="auto"/>
        <w:left w:val="none" w:sz="0" w:space="0" w:color="auto"/>
        <w:bottom w:val="none" w:sz="0" w:space="0" w:color="auto"/>
        <w:right w:val="none" w:sz="0" w:space="0" w:color="auto"/>
      </w:divBdr>
    </w:div>
    <w:div w:id="1756320661">
      <w:bodyDiv w:val="1"/>
      <w:marLeft w:val="0"/>
      <w:marRight w:val="0"/>
      <w:marTop w:val="0"/>
      <w:marBottom w:val="0"/>
      <w:divBdr>
        <w:top w:val="none" w:sz="0" w:space="0" w:color="auto"/>
        <w:left w:val="none" w:sz="0" w:space="0" w:color="auto"/>
        <w:bottom w:val="none" w:sz="0" w:space="0" w:color="auto"/>
        <w:right w:val="none" w:sz="0" w:space="0" w:color="auto"/>
      </w:divBdr>
    </w:div>
    <w:div w:id="1758164670">
      <w:bodyDiv w:val="1"/>
      <w:marLeft w:val="0"/>
      <w:marRight w:val="0"/>
      <w:marTop w:val="0"/>
      <w:marBottom w:val="0"/>
      <w:divBdr>
        <w:top w:val="none" w:sz="0" w:space="0" w:color="auto"/>
        <w:left w:val="none" w:sz="0" w:space="0" w:color="auto"/>
        <w:bottom w:val="none" w:sz="0" w:space="0" w:color="auto"/>
        <w:right w:val="none" w:sz="0" w:space="0" w:color="auto"/>
      </w:divBdr>
    </w:div>
    <w:div w:id="1761483432">
      <w:bodyDiv w:val="1"/>
      <w:marLeft w:val="0"/>
      <w:marRight w:val="0"/>
      <w:marTop w:val="0"/>
      <w:marBottom w:val="0"/>
      <w:divBdr>
        <w:top w:val="none" w:sz="0" w:space="0" w:color="auto"/>
        <w:left w:val="none" w:sz="0" w:space="0" w:color="auto"/>
        <w:bottom w:val="none" w:sz="0" w:space="0" w:color="auto"/>
        <w:right w:val="none" w:sz="0" w:space="0" w:color="auto"/>
      </w:divBdr>
    </w:div>
    <w:div w:id="1762409069">
      <w:bodyDiv w:val="1"/>
      <w:marLeft w:val="0"/>
      <w:marRight w:val="0"/>
      <w:marTop w:val="0"/>
      <w:marBottom w:val="0"/>
      <w:divBdr>
        <w:top w:val="none" w:sz="0" w:space="0" w:color="auto"/>
        <w:left w:val="none" w:sz="0" w:space="0" w:color="auto"/>
        <w:bottom w:val="none" w:sz="0" w:space="0" w:color="auto"/>
        <w:right w:val="none" w:sz="0" w:space="0" w:color="auto"/>
      </w:divBdr>
    </w:div>
    <w:div w:id="1784038701">
      <w:bodyDiv w:val="1"/>
      <w:marLeft w:val="0"/>
      <w:marRight w:val="0"/>
      <w:marTop w:val="0"/>
      <w:marBottom w:val="0"/>
      <w:divBdr>
        <w:top w:val="none" w:sz="0" w:space="0" w:color="auto"/>
        <w:left w:val="none" w:sz="0" w:space="0" w:color="auto"/>
        <w:bottom w:val="none" w:sz="0" w:space="0" w:color="auto"/>
        <w:right w:val="none" w:sz="0" w:space="0" w:color="auto"/>
      </w:divBdr>
    </w:div>
    <w:div w:id="1796943963">
      <w:bodyDiv w:val="1"/>
      <w:marLeft w:val="0"/>
      <w:marRight w:val="0"/>
      <w:marTop w:val="0"/>
      <w:marBottom w:val="0"/>
      <w:divBdr>
        <w:top w:val="none" w:sz="0" w:space="0" w:color="auto"/>
        <w:left w:val="none" w:sz="0" w:space="0" w:color="auto"/>
        <w:bottom w:val="none" w:sz="0" w:space="0" w:color="auto"/>
        <w:right w:val="none" w:sz="0" w:space="0" w:color="auto"/>
      </w:divBdr>
    </w:div>
    <w:div w:id="1797529988">
      <w:bodyDiv w:val="1"/>
      <w:marLeft w:val="0"/>
      <w:marRight w:val="0"/>
      <w:marTop w:val="0"/>
      <w:marBottom w:val="0"/>
      <w:divBdr>
        <w:top w:val="none" w:sz="0" w:space="0" w:color="auto"/>
        <w:left w:val="none" w:sz="0" w:space="0" w:color="auto"/>
        <w:bottom w:val="none" w:sz="0" w:space="0" w:color="auto"/>
        <w:right w:val="none" w:sz="0" w:space="0" w:color="auto"/>
      </w:divBdr>
    </w:div>
    <w:div w:id="1803231005">
      <w:bodyDiv w:val="1"/>
      <w:marLeft w:val="0"/>
      <w:marRight w:val="0"/>
      <w:marTop w:val="0"/>
      <w:marBottom w:val="0"/>
      <w:divBdr>
        <w:top w:val="none" w:sz="0" w:space="0" w:color="auto"/>
        <w:left w:val="none" w:sz="0" w:space="0" w:color="auto"/>
        <w:bottom w:val="none" w:sz="0" w:space="0" w:color="auto"/>
        <w:right w:val="none" w:sz="0" w:space="0" w:color="auto"/>
      </w:divBdr>
    </w:div>
    <w:div w:id="1820876659">
      <w:bodyDiv w:val="1"/>
      <w:marLeft w:val="0"/>
      <w:marRight w:val="0"/>
      <w:marTop w:val="0"/>
      <w:marBottom w:val="0"/>
      <w:divBdr>
        <w:top w:val="none" w:sz="0" w:space="0" w:color="auto"/>
        <w:left w:val="none" w:sz="0" w:space="0" w:color="auto"/>
        <w:bottom w:val="none" w:sz="0" w:space="0" w:color="auto"/>
        <w:right w:val="none" w:sz="0" w:space="0" w:color="auto"/>
      </w:divBdr>
    </w:div>
    <w:div w:id="1831561749">
      <w:bodyDiv w:val="1"/>
      <w:marLeft w:val="0"/>
      <w:marRight w:val="0"/>
      <w:marTop w:val="0"/>
      <w:marBottom w:val="0"/>
      <w:divBdr>
        <w:top w:val="none" w:sz="0" w:space="0" w:color="auto"/>
        <w:left w:val="none" w:sz="0" w:space="0" w:color="auto"/>
        <w:bottom w:val="none" w:sz="0" w:space="0" w:color="auto"/>
        <w:right w:val="none" w:sz="0" w:space="0" w:color="auto"/>
      </w:divBdr>
    </w:div>
    <w:div w:id="1866358586">
      <w:bodyDiv w:val="1"/>
      <w:marLeft w:val="0"/>
      <w:marRight w:val="0"/>
      <w:marTop w:val="0"/>
      <w:marBottom w:val="0"/>
      <w:divBdr>
        <w:top w:val="none" w:sz="0" w:space="0" w:color="auto"/>
        <w:left w:val="none" w:sz="0" w:space="0" w:color="auto"/>
        <w:bottom w:val="none" w:sz="0" w:space="0" w:color="auto"/>
        <w:right w:val="none" w:sz="0" w:space="0" w:color="auto"/>
      </w:divBdr>
    </w:div>
    <w:div w:id="1912735785">
      <w:bodyDiv w:val="1"/>
      <w:marLeft w:val="0"/>
      <w:marRight w:val="0"/>
      <w:marTop w:val="0"/>
      <w:marBottom w:val="0"/>
      <w:divBdr>
        <w:top w:val="none" w:sz="0" w:space="0" w:color="auto"/>
        <w:left w:val="none" w:sz="0" w:space="0" w:color="auto"/>
        <w:bottom w:val="none" w:sz="0" w:space="0" w:color="auto"/>
        <w:right w:val="none" w:sz="0" w:space="0" w:color="auto"/>
      </w:divBdr>
    </w:div>
    <w:div w:id="1919752728">
      <w:bodyDiv w:val="1"/>
      <w:marLeft w:val="0"/>
      <w:marRight w:val="0"/>
      <w:marTop w:val="0"/>
      <w:marBottom w:val="0"/>
      <w:divBdr>
        <w:top w:val="none" w:sz="0" w:space="0" w:color="auto"/>
        <w:left w:val="none" w:sz="0" w:space="0" w:color="auto"/>
        <w:bottom w:val="none" w:sz="0" w:space="0" w:color="auto"/>
        <w:right w:val="none" w:sz="0" w:space="0" w:color="auto"/>
      </w:divBdr>
    </w:div>
    <w:div w:id="1930653213">
      <w:bodyDiv w:val="1"/>
      <w:marLeft w:val="0"/>
      <w:marRight w:val="0"/>
      <w:marTop w:val="0"/>
      <w:marBottom w:val="0"/>
      <w:divBdr>
        <w:top w:val="none" w:sz="0" w:space="0" w:color="auto"/>
        <w:left w:val="none" w:sz="0" w:space="0" w:color="auto"/>
        <w:bottom w:val="none" w:sz="0" w:space="0" w:color="auto"/>
        <w:right w:val="none" w:sz="0" w:space="0" w:color="auto"/>
      </w:divBdr>
    </w:div>
    <w:div w:id="1944530814">
      <w:bodyDiv w:val="1"/>
      <w:marLeft w:val="0"/>
      <w:marRight w:val="0"/>
      <w:marTop w:val="0"/>
      <w:marBottom w:val="0"/>
      <w:divBdr>
        <w:top w:val="none" w:sz="0" w:space="0" w:color="auto"/>
        <w:left w:val="none" w:sz="0" w:space="0" w:color="auto"/>
        <w:bottom w:val="none" w:sz="0" w:space="0" w:color="auto"/>
        <w:right w:val="none" w:sz="0" w:space="0" w:color="auto"/>
      </w:divBdr>
    </w:div>
    <w:div w:id="1948998650">
      <w:bodyDiv w:val="1"/>
      <w:marLeft w:val="0"/>
      <w:marRight w:val="0"/>
      <w:marTop w:val="0"/>
      <w:marBottom w:val="0"/>
      <w:divBdr>
        <w:top w:val="none" w:sz="0" w:space="0" w:color="auto"/>
        <w:left w:val="none" w:sz="0" w:space="0" w:color="auto"/>
        <w:bottom w:val="none" w:sz="0" w:space="0" w:color="auto"/>
        <w:right w:val="none" w:sz="0" w:space="0" w:color="auto"/>
      </w:divBdr>
    </w:div>
    <w:div w:id="1952011210">
      <w:bodyDiv w:val="1"/>
      <w:marLeft w:val="0"/>
      <w:marRight w:val="0"/>
      <w:marTop w:val="0"/>
      <w:marBottom w:val="0"/>
      <w:divBdr>
        <w:top w:val="none" w:sz="0" w:space="0" w:color="auto"/>
        <w:left w:val="none" w:sz="0" w:space="0" w:color="auto"/>
        <w:bottom w:val="none" w:sz="0" w:space="0" w:color="auto"/>
        <w:right w:val="none" w:sz="0" w:space="0" w:color="auto"/>
      </w:divBdr>
    </w:div>
    <w:div w:id="1955751761">
      <w:bodyDiv w:val="1"/>
      <w:marLeft w:val="0"/>
      <w:marRight w:val="0"/>
      <w:marTop w:val="0"/>
      <w:marBottom w:val="0"/>
      <w:divBdr>
        <w:top w:val="none" w:sz="0" w:space="0" w:color="auto"/>
        <w:left w:val="none" w:sz="0" w:space="0" w:color="auto"/>
        <w:bottom w:val="none" w:sz="0" w:space="0" w:color="auto"/>
        <w:right w:val="none" w:sz="0" w:space="0" w:color="auto"/>
      </w:divBdr>
    </w:div>
    <w:div w:id="1964995487">
      <w:bodyDiv w:val="1"/>
      <w:marLeft w:val="0"/>
      <w:marRight w:val="0"/>
      <w:marTop w:val="0"/>
      <w:marBottom w:val="0"/>
      <w:divBdr>
        <w:top w:val="none" w:sz="0" w:space="0" w:color="auto"/>
        <w:left w:val="none" w:sz="0" w:space="0" w:color="auto"/>
        <w:bottom w:val="none" w:sz="0" w:space="0" w:color="auto"/>
        <w:right w:val="none" w:sz="0" w:space="0" w:color="auto"/>
      </w:divBdr>
    </w:div>
    <w:div w:id="1970233810">
      <w:bodyDiv w:val="1"/>
      <w:marLeft w:val="0"/>
      <w:marRight w:val="0"/>
      <w:marTop w:val="0"/>
      <w:marBottom w:val="0"/>
      <w:divBdr>
        <w:top w:val="none" w:sz="0" w:space="0" w:color="auto"/>
        <w:left w:val="none" w:sz="0" w:space="0" w:color="auto"/>
        <w:bottom w:val="none" w:sz="0" w:space="0" w:color="auto"/>
        <w:right w:val="none" w:sz="0" w:space="0" w:color="auto"/>
      </w:divBdr>
    </w:div>
    <w:div w:id="1979340534">
      <w:bodyDiv w:val="1"/>
      <w:marLeft w:val="0"/>
      <w:marRight w:val="0"/>
      <w:marTop w:val="0"/>
      <w:marBottom w:val="0"/>
      <w:divBdr>
        <w:top w:val="none" w:sz="0" w:space="0" w:color="auto"/>
        <w:left w:val="none" w:sz="0" w:space="0" w:color="auto"/>
        <w:bottom w:val="none" w:sz="0" w:space="0" w:color="auto"/>
        <w:right w:val="none" w:sz="0" w:space="0" w:color="auto"/>
      </w:divBdr>
    </w:div>
    <w:div w:id="2014139392">
      <w:bodyDiv w:val="1"/>
      <w:marLeft w:val="0"/>
      <w:marRight w:val="0"/>
      <w:marTop w:val="0"/>
      <w:marBottom w:val="0"/>
      <w:divBdr>
        <w:top w:val="none" w:sz="0" w:space="0" w:color="auto"/>
        <w:left w:val="none" w:sz="0" w:space="0" w:color="auto"/>
        <w:bottom w:val="none" w:sz="0" w:space="0" w:color="auto"/>
        <w:right w:val="none" w:sz="0" w:space="0" w:color="auto"/>
      </w:divBdr>
    </w:div>
    <w:div w:id="2014722025">
      <w:bodyDiv w:val="1"/>
      <w:marLeft w:val="0"/>
      <w:marRight w:val="0"/>
      <w:marTop w:val="0"/>
      <w:marBottom w:val="0"/>
      <w:divBdr>
        <w:top w:val="none" w:sz="0" w:space="0" w:color="auto"/>
        <w:left w:val="none" w:sz="0" w:space="0" w:color="auto"/>
        <w:bottom w:val="none" w:sz="0" w:space="0" w:color="auto"/>
        <w:right w:val="none" w:sz="0" w:space="0" w:color="auto"/>
      </w:divBdr>
    </w:div>
    <w:div w:id="2015110146">
      <w:bodyDiv w:val="1"/>
      <w:marLeft w:val="0"/>
      <w:marRight w:val="0"/>
      <w:marTop w:val="0"/>
      <w:marBottom w:val="0"/>
      <w:divBdr>
        <w:top w:val="none" w:sz="0" w:space="0" w:color="auto"/>
        <w:left w:val="none" w:sz="0" w:space="0" w:color="auto"/>
        <w:bottom w:val="none" w:sz="0" w:space="0" w:color="auto"/>
        <w:right w:val="none" w:sz="0" w:space="0" w:color="auto"/>
      </w:divBdr>
    </w:div>
    <w:div w:id="2018269362">
      <w:bodyDiv w:val="1"/>
      <w:marLeft w:val="0"/>
      <w:marRight w:val="0"/>
      <w:marTop w:val="0"/>
      <w:marBottom w:val="0"/>
      <w:divBdr>
        <w:top w:val="none" w:sz="0" w:space="0" w:color="auto"/>
        <w:left w:val="none" w:sz="0" w:space="0" w:color="auto"/>
        <w:bottom w:val="none" w:sz="0" w:space="0" w:color="auto"/>
        <w:right w:val="none" w:sz="0" w:space="0" w:color="auto"/>
      </w:divBdr>
    </w:div>
    <w:div w:id="2035617726">
      <w:bodyDiv w:val="1"/>
      <w:marLeft w:val="0"/>
      <w:marRight w:val="0"/>
      <w:marTop w:val="0"/>
      <w:marBottom w:val="0"/>
      <w:divBdr>
        <w:top w:val="none" w:sz="0" w:space="0" w:color="auto"/>
        <w:left w:val="none" w:sz="0" w:space="0" w:color="auto"/>
        <w:bottom w:val="none" w:sz="0" w:space="0" w:color="auto"/>
        <w:right w:val="none" w:sz="0" w:space="0" w:color="auto"/>
      </w:divBdr>
    </w:div>
    <w:div w:id="2052531895">
      <w:bodyDiv w:val="1"/>
      <w:marLeft w:val="0"/>
      <w:marRight w:val="0"/>
      <w:marTop w:val="0"/>
      <w:marBottom w:val="0"/>
      <w:divBdr>
        <w:top w:val="none" w:sz="0" w:space="0" w:color="auto"/>
        <w:left w:val="none" w:sz="0" w:space="0" w:color="auto"/>
        <w:bottom w:val="none" w:sz="0" w:space="0" w:color="auto"/>
        <w:right w:val="none" w:sz="0" w:space="0" w:color="auto"/>
      </w:divBdr>
    </w:div>
    <w:div w:id="2061398516">
      <w:bodyDiv w:val="1"/>
      <w:marLeft w:val="0"/>
      <w:marRight w:val="0"/>
      <w:marTop w:val="0"/>
      <w:marBottom w:val="0"/>
      <w:divBdr>
        <w:top w:val="none" w:sz="0" w:space="0" w:color="auto"/>
        <w:left w:val="none" w:sz="0" w:space="0" w:color="auto"/>
        <w:bottom w:val="none" w:sz="0" w:space="0" w:color="auto"/>
        <w:right w:val="none" w:sz="0" w:space="0" w:color="auto"/>
      </w:divBdr>
    </w:div>
    <w:div w:id="2070491133">
      <w:bodyDiv w:val="1"/>
      <w:marLeft w:val="0"/>
      <w:marRight w:val="0"/>
      <w:marTop w:val="0"/>
      <w:marBottom w:val="0"/>
      <w:divBdr>
        <w:top w:val="none" w:sz="0" w:space="0" w:color="auto"/>
        <w:left w:val="none" w:sz="0" w:space="0" w:color="auto"/>
        <w:bottom w:val="none" w:sz="0" w:space="0" w:color="auto"/>
        <w:right w:val="none" w:sz="0" w:space="0" w:color="auto"/>
      </w:divBdr>
    </w:div>
    <w:div w:id="2083288564">
      <w:bodyDiv w:val="1"/>
      <w:marLeft w:val="0"/>
      <w:marRight w:val="0"/>
      <w:marTop w:val="0"/>
      <w:marBottom w:val="0"/>
      <w:divBdr>
        <w:top w:val="none" w:sz="0" w:space="0" w:color="auto"/>
        <w:left w:val="none" w:sz="0" w:space="0" w:color="auto"/>
        <w:bottom w:val="none" w:sz="0" w:space="0" w:color="auto"/>
        <w:right w:val="none" w:sz="0" w:space="0" w:color="auto"/>
      </w:divBdr>
    </w:div>
    <w:div w:id="2092502843">
      <w:bodyDiv w:val="1"/>
      <w:marLeft w:val="0"/>
      <w:marRight w:val="0"/>
      <w:marTop w:val="0"/>
      <w:marBottom w:val="0"/>
      <w:divBdr>
        <w:top w:val="none" w:sz="0" w:space="0" w:color="auto"/>
        <w:left w:val="none" w:sz="0" w:space="0" w:color="auto"/>
        <w:bottom w:val="none" w:sz="0" w:space="0" w:color="auto"/>
        <w:right w:val="none" w:sz="0" w:space="0" w:color="auto"/>
      </w:divBdr>
    </w:div>
    <w:div w:id="2093891837">
      <w:bodyDiv w:val="1"/>
      <w:marLeft w:val="0"/>
      <w:marRight w:val="0"/>
      <w:marTop w:val="0"/>
      <w:marBottom w:val="0"/>
      <w:divBdr>
        <w:top w:val="none" w:sz="0" w:space="0" w:color="auto"/>
        <w:left w:val="none" w:sz="0" w:space="0" w:color="auto"/>
        <w:bottom w:val="none" w:sz="0" w:space="0" w:color="auto"/>
        <w:right w:val="none" w:sz="0" w:space="0" w:color="auto"/>
      </w:divBdr>
    </w:div>
    <w:div w:id="2095974557">
      <w:bodyDiv w:val="1"/>
      <w:marLeft w:val="0"/>
      <w:marRight w:val="0"/>
      <w:marTop w:val="0"/>
      <w:marBottom w:val="0"/>
      <w:divBdr>
        <w:top w:val="none" w:sz="0" w:space="0" w:color="auto"/>
        <w:left w:val="none" w:sz="0" w:space="0" w:color="auto"/>
        <w:bottom w:val="none" w:sz="0" w:space="0" w:color="auto"/>
        <w:right w:val="none" w:sz="0" w:space="0" w:color="auto"/>
      </w:divBdr>
    </w:div>
    <w:div w:id="2099058308">
      <w:bodyDiv w:val="1"/>
      <w:marLeft w:val="0"/>
      <w:marRight w:val="0"/>
      <w:marTop w:val="0"/>
      <w:marBottom w:val="0"/>
      <w:divBdr>
        <w:top w:val="none" w:sz="0" w:space="0" w:color="auto"/>
        <w:left w:val="none" w:sz="0" w:space="0" w:color="auto"/>
        <w:bottom w:val="none" w:sz="0" w:space="0" w:color="auto"/>
        <w:right w:val="none" w:sz="0" w:space="0" w:color="auto"/>
      </w:divBdr>
    </w:div>
    <w:div w:id="2100520157">
      <w:bodyDiv w:val="1"/>
      <w:marLeft w:val="0"/>
      <w:marRight w:val="0"/>
      <w:marTop w:val="0"/>
      <w:marBottom w:val="0"/>
      <w:divBdr>
        <w:top w:val="none" w:sz="0" w:space="0" w:color="auto"/>
        <w:left w:val="none" w:sz="0" w:space="0" w:color="auto"/>
        <w:bottom w:val="none" w:sz="0" w:space="0" w:color="auto"/>
        <w:right w:val="none" w:sz="0" w:space="0" w:color="auto"/>
      </w:divBdr>
    </w:div>
    <w:div w:id="2113698062">
      <w:bodyDiv w:val="1"/>
      <w:marLeft w:val="0"/>
      <w:marRight w:val="0"/>
      <w:marTop w:val="0"/>
      <w:marBottom w:val="0"/>
      <w:divBdr>
        <w:top w:val="none" w:sz="0" w:space="0" w:color="auto"/>
        <w:left w:val="none" w:sz="0" w:space="0" w:color="auto"/>
        <w:bottom w:val="none" w:sz="0" w:space="0" w:color="auto"/>
        <w:right w:val="none" w:sz="0" w:space="0" w:color="auto"/>
      </w:divBdr>
    </w:div>
    <w:div w:id="2121340197">
      <w:bodyDiv w:val="1"/>
      <w:marLeft w:val="0"/>
      <w:marRight w:val="0"/>
      <w:marTop w:val="0"/>
      <w:marBottom w:val="0"/>
      <w:divBdr>
        <w:top w:val="none" w:sz="0" w:space="0" w:color="auto"/>
        <w:left w:val="none" w:sz="0" w:space="0" w:color="auto"/>
        <w:bottom w:val="none" w:sz="0" w:space="0" w:color="auto"/>
        <w:right w:val="none" w:sz="0" w:space="0" w:color="auto"/>
      </w:divBdr>
    </w:div>
    <w:div w:id="213190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n.ru/" TargetMode="External"/><Relationship Id="rId3" Type="http://schemas.microsoft.com/office/2007/relationships/stylesWithEffects" Target="stylesWithEffects.xml"/><Relationship Id="rId7" Type="http://schemas.openxmlformats.org/officeDocument/2006/relationships/hyperlink" Target="http://school-collection.edu.ru/catalog/pupil/?subject=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catalog/pupil/?subject=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penclass.ru/" TargetMode="External"/><Relationship Id="rId4" Type="http://schemas.openxmlformats.org/officeDocument/2006/relationships/settings" Target="settings.xml"/><Relationship Id="rId9" Type="http://schemas.openxmlformats.org/officeDocument/2006/relationships/hyperlink" Target="http://rus.1september.ru/topic.php?TopicID=1&amp;P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1199</TotalTime>
  <Pages>49</Pages>
  <Words>13030</Words>
  <Characters>74275</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30</cp:revision>
  <dcterms:created xsi:type="dcterms:W3CDTF">2018-09-02T13:27:00Z</dcterms:created>
  <dcterms:modified xsi:type="dcterms:W3CDTF">2018-11-05T18:00:00Z</dcterms:modified>
</cp:coreProperties>
</file>