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F8" w:rsidRDefault="005877F8" w:rsidP="005877F8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Default="005877F8" w:rsidP="005877F8">
      <w:pPr>
        <w:ind w:left="2124" w:firstLine="708"/>
        <w:rPr>
          <w:sz w:val="24"/>
          <w:szCs w:val="24"/>
        </w:rPr>
      </w:pPr>
    </w:p>
    <w:p w:rsidR="005877F8" w:rsidRPr="005877F8" w:rsidRDefault="005877F8" w:rsidP="005877F8">
      <w:pPr>
        <w:tabs>
          <w:tab w:val="left" w:pos="426"/>
        </w:tabs>
        <w:ind w:left="2124" w:firstLine="708"/>
        <w:rPr>
          <w:sz w:val="40"/>
          <w:szCs w:val="40"/>
        </w:rPr>
      </w:pPr>
      <w:r w:rsidRPr="005877F8">
        <w:rPr>
          <w:sz w:val="40"/>
          <w:szCs w:val="40"/>
        </w:rPr>
        <w:t>ПУБЛИЧНЫЙ ДОКЛАД</w:t>
      </w:r>
    </w:p>
    <w:p w:rsidR="005877F8" w:rsidRPr="005877F8" w:rsidRDefault="005877F8" w:rsidP="005877F8">
      <w:pPr>
        <w:ind w:left="2124" w:firstLine="708"/>
        <w:jc w:val="center"/>
        <w:rPr>
          <w:sz w:val="40"/>
          <w:szCs w:val="40"/>
        </w:rPr>
      </w:pPr>
    </w:p>
    <w:p w:rsidR="005877F8" w:rsidRPr="005877F8" w:rsidRDefault="005877F8" w:rsidP="005877F8">
      <w:pPr>
        <w:jc w:val="center"/>
        <w:rPr>
          <w:sz w:val="40"/>
          <w:szCs w:val="40"/>
        </w:rPr>
      </w:pPr>
      <w:r w:rsidRPr="005877F8">
        <w:rPr>
          <w:sz w:val="40"/>
          <w:szCs w:val="40"/>
        </w:rPr>
        <w:t>ДИРЕКТОРА  МУНИЦИПАЛЬНОГО</w:t>
      </w:r>
    </w:p>
    <w:p w:rsidR="005877F8" w:rsidRPr="005877F8" w:rsidRDefault="005877F8" w:rsidP="005877F8">
      <w:pPr>
        <w:jc w:val="center"/>
        <w:rPr>
          <w:sz w:val="40"/>
          <w:szCs w:val="40"/>
        </w:rPr>
      </w:pPr>
    </w:p>
    <w:p w:rsidR="005877F8" w:rsidRPr="005877F8" w:rsidRDefault="005877F8" w:rsidP="005877F8">
      <w:pPr>
        <w:jc w:val="center"/>
        <w:rPr>
          <w:sz w:val="40"/>
          <w:szCs w:val="40"/>
        </w:rPr>
      </w:pPr>
      <w:r w:rsidRPr="005877F8">
        <w:rPr>
          <w:sz w:val="40"/>
          <w:szCs w:val="40"/>
        </w:rPr>
        <w:t>КАЗЕННОГО    ОБЩЕОБРАЗОВАТЕЛЬНОГО</w:t>
      </w:r>
    </w:p>
    <w:p w:rsidR="005877F8" w:rsidRPr="005877F8" w:rsidRDefault="005877F8" w:rsidP="005877F8">
      <w:pPr>
        <w:jc w:val="center"/>
        <w:rPr>
          <w:sz w:val="40"/>
          <w:szCs w:val="40"/>
        </w:rPr>
      </w:pPr>
    </w:p>
    <w:p w:rsidR="005877F8" w:rsidRPr="005877F8" w:rsidRDefault="005877F8" w:rsidP="005877F8">
      <w:pPr>
        <w:jc w:val="center"/>
        <w:rPr>
          <w:sz w:val="40"/>
          <w:szCs w:val="40"/>
        </w:rPr>
      </w:pPr>
      <w:r w:rsidRPr="005877F8">
        <w:rPr>
          <w:sz w:val="40"/>
          <w:szCs w:val="40"/>
        </w:rPr>
        <w:t>УЧРЕЖДЕНИЯ</w:t>
      </w:r>
    </w:p>
    <w:p w:rsidR="005877F8" w:rsidRPr="005877F8" w:rsidRDefault="005877F8" w:rsidP="005877F8">
      <w:pPr>
        <w:jc w:val="center"/>
        <w:rPr>
          <w:sz w:val="40"/>
          <w:szCs w:val="40"/>
        </w:rPr>
      </w:pPr>
    </w:p>
    <w:p w:rsidR="00931CC4" w:rsidRPr="00931CC4" w:rsidRDefault="00931CC4" w:rsidP="00931CC4">
      <w:pPr>
        <w:spacing w:line="336" w:lineRule="exact"/>
        <w:ind w:left="120" w:right="201"/>
        <w:jc w:val="center"/>
        <w:outlineLvl w:val="0"/>
        <w:rPr>
          <w:rFonts w:eastAsia="Sylfaen"/>
          <w:i/>
          <w:iCs/>
          <w:spacing w:val="-22"/>
          <w:sz w:val="40"/>
          <w:szCs w:val="40"/>
        </w:rPr>
      </w:pPr>
      <w:r w:rsidRPr="00931CC4">
        <w:rPr>
          <w:b/>
          <w:sz w:val="40"/>
          <w:szCs w:val="40"/>
        </w:rPr>
        <w:t>«</w:t>
      </w:r>
      <w:r w:rsidRPr="00931CC4">
        <w:rPr>
          <w:b/>
          <w:sz w:val="40"/>
          <w:szCs w:val="40"/>
          <w:lang w:eastAsia="ar-SA"/>
        </w:rPr>
        <w:t>«</w:t>
      </w:r>
      <w:r w:rsidRPr="00931CC4">
        <w:rPr>
          <w:rFonts w:eastAsia="Sylfaen"/>
          <w:i/>
          <w:iCs/>
          <w:spacing w:val="-22"/>
          <w:sz w:val="40"/>
          <w:szCs w:val="40"/>
        </w:rPr>
        <w:t xml:space="preserve">Ленинаульская средняя общеобразовательная школа №2 </w:t>
      </w:r>
      <w:r w:rsidRPr="00931CC4">
        <w:rPr>
          <w:rFonts w:eastAsia="Times New Roman"/>
          <w:sz w:val="40"/>
          <w:szCs w:val="40"/>
          <w:shd w:val="clear" w:color="auto" w:fill="FFFFFF"/>
        </w:rPr>
        <w:t xml:space="preserve"> </w:t>
      </w:r>
      <w:r w:rsidRPr="00931CC4">
        <w:rPr>
          <w:rFonts w:eastAsia="Sylfaen"/>
          <w:i/>
          <w:iCs/>
          <w:spacing w:val="-22"/>
          <w:sz w:val="40"/>
          <w:szCs w:val="40"/>
        </w:rPr>
        <w:t xml:space="preserve"> имени Героя</w:t>
      </w:r>
      <w:r w:rsidRPr="00931CC4">
        <w:rPr>
          <w:rFonts w:eastAsia="Sylfaen"/>
          <w:i/>
          <w:iCs/>
          <w:spacing w:val="-22"/>
          <w:sz w:val="40"/>
          <w:szCs w:val="40"/>
        </w:rPr>
        <w:br/>
        <w:t>Российской Федерации Юрия Салимханова»</w:t>
      </w:r>
    </w:p>
    <w:p w:rsidR="005877F8" w:rsidRPr="00931CC4" w:rsidRDefault="005877F8" w:rsidP="005877F8">
      <w:pPr>
        <w:jc w:val="center"/>
        <w:rPr>
          <w:b/>
          <w:sz w:val="40"/>
          <w:szCs w:val="40"/>
        </w:rPr>
      </w:pPr>
    </w:p>
    <w:p w:rsidR="005877F8" w:rsidRDefault="005877F8" w:rsidP="005877F8">
      <w:pPr>
        <w:jc w:val="center"/>
        <w:rPr>
          <w:b/>
          <w:sz w:val="44"/>
          <w:szCs w:val="44"/>
        </w:rPr>
      </w:pPr>
    </w:p>
    <w:p w:rsidR="005877F8" w:rsidRDefault="005877F8" w:rsidP="005877F8">
      <w:pPr>
        <w:jc w:val="center"/>
        <w:rPr>
          <w:b/>
          <w:sz w:val="44"/>
          <w:szCs w:val="44"/>
        </w:rPr>
      </w:pPr>
    </w:p>
    <w:p w:rsidR="005877F8" w:rsidRDefault="005877F8" w:rsidP="005877F8">
      <w:pPr>
        <w:jc w:val="center"/>
        <w:rPr>
          <w:b/>
          <w:sz w:val="44"/>
          <w:szCs w:val="44"/>
        </w:rPr>
      </w:pPr>
    </w:p>
    <w:p w:rsidR="005877F8" w:rsidRDefault="005877F8" w:rsidP="005877F8">
      <w:pPr>
        <w:jc w:val="center"/>
        <w:rPr>
          <w:b/>
          <w:sz w:val="44"/>
          <w:szCs w:val="44"/>
        </w:rPr>
      </w:pPr>
    </w:p>
    <w:p w:rsidR="005877F8" w:rsidRDefault="005877F8" w:rsidP="005877F8">
      <w:pPr>
        <w:jc w:val="center"/>
        <w:rPr>
          <w:b/>
          <w:sz w:val="44"/>
          <w:szCs w:val="44"/>
        </w:rPr>
      </w:pPr>
    </w:p>
    <w:p w:rsidR="005877F8" w:rsidRDefault="005877F8" w:rsidP="005877F8">
      <w:pPr>
        <w:jc w:val="center"/>
        <w:rPr>
          <w:b/>
          <w:sz w:val="44"/>
          <w:szCs w:val="44"/>
        </w:rPr>
      </w:pPr>
    </w:p>
    <w:p w:rsidR="005877F8" w:rsidRDefault="005877F8" w:rsidP="005877F8">
      <w:pPr>
        <w:jc w:val="center"/>
        <w:rPr>
          <w:b/>
          <w:sz w:val="44"/>
          <w:szCs w:val="44"/>
        </w:rPr>
      </w:pPr>
    </w:p>
    <w:p w:rsidR="005877F8" w:rsidRDefault="005877F8" w:rsidP="005877F8">
      <w:pPr>
        <w:jc w:val="center"/>
        <w:rPr>
          <w:b/>
          <w:sz w:val="44"/>
          <w:szCs w:val="44"/>
        </w:rPr>
      </w:pPr>
    </w:p>
    <w:p w:rsidR="005877F8" w:rsidRPr="005877F8" w:rsidRDefault="005877F8" w:rsidP="005877F8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</w:t>
      </w:r>
      <w:r w:rsidRPr="005877F8">
        <w:rPr>
          <w:b/>
          <w:sz w:val="44"/>
          <w:szCs w:val="44"/>
        </w:rPr>
        <w:t>2018-2019 учебный год</w:t>
      </w:r>
    </w:p>
    <w:p w:rsidR="005877F8" w:rsidRDefault="005877F8" w:rsidP="007B20D9">
      <w:pPr>
        <w:spacing w:line="238" w:lineRule="auto"/>
        <w:jc w:val="right"/>
        <w:rPr>
          <w:rFonts w:eastAsia="Times New Roman"/>
          <w:b/>
          <w:bCs/>
          <w:sz w:val="24"/>
          <w:szCs w:val="24"/>
        </w:rPr>
      </w:pPr>
    </w:p>
    <w:p w:rsidR="005877F8" w:rsidRDefault="005877F8" w:rsidP="007B20D9">
      <w:pPr>
        <w:spacing w:line="238" w:lineRule="auto"/>
        <w:jc w:val="right"/>
        <w:rPr>
          <w:rFonts w:eastAsia="Times New Roman"/>
          <w:b/>
          <w:bCs/>
          <w:sz w:val="24"/>
          <w:szCs w:val="24"/>
        </w:rPr>
      </w:pPr>
    </w:p>
    <w:p w:rsidR="00931CC4" w:rsidRDefault="00931CC4" w:rsidP="007B20D9">
      <w:pPr>
        <w:spacing w:line="238" w:lineRule="auto"/>
        <w:jc w:val="right"/>
        <w:rPr>
          <w:rFonts w:eastAsia="Times New Roman"/>
          <w:b/>
          <w:bCs/>
          <w:sz w:val="24"/>
          <w:szCs w:val="24"/>
        </w:rPr>
      </w:pPr>
    </w:p>
    <w:p w:rsidR="00931CC4" w:rsidRDefault="00931CC4" w:rsidP="007B20D9">
      <w:pPr>
        <w:spacing w:line="238" w:lineRule="auto"/>
        <w:jc w:val="right"/>
        <w:rPr>
          <w:rFonts w:eastAsia="Times New Roman"/>
          <w:b/>
          <w:bCs/>
          <w:sz w:val="24"/>
          <w:szCs w:val="24"/>
        </w:rPr>
      </w:pPr>
    </w:p>
    <w:p w:rsidR="00931CC4" w:rsidRDefault="00931CC4" w:rsidP="007B20D9">
      <w:pPr>
        <w:spacing w:line="238" w:lineRule="auto"/>
        <w:jc w:val="right"/>
        <w:rPr>
          <w:rFonts w:eastAsia="Times New Roman"/>
          <w:b/>
          <w:bCs/>
          <w:sz w:val="24"/>
          <w:szCs w:val="24"/>
        </w:rPr>
      </w:pPr>
    </w:p>
    <w:p w:rsidR="00931CC4" w:rsidRDefault="00931CC4" w:rsidP="007B20D9">
      <w:pPr>
        <w:spacing w:line="238" w:lineRule="auto"/>
        <w:jc w:val="right"/>
        <w:rPr>
          <w:rFonts w:eastAsia="Times New Roman"/>
          <w:b/>
          <w:bCs/>
          <w:sz w:val="24"/>
          <w:szCs w:val="24"/>
        </w:rPr>
      </w:pPr>
    </w:p>
    <w:p w:rsidR="005877F8" w:rsidRPr="005877F8" w:rsidRDefault="005877F8" w:rsidP="005877F8">
      <w:pPr>
        <w:spacing w:line="238" w:lineRule="auto"/>
        <w:jc w:val="center"/>
        <w:rPr>
          <w:rFonts w:eastAsia="Times New Roman"/>
          <w:b/>
          <w:bCs/>
          <w:sz w:val="40"/>
          <w:szCs w:val="40"/>
        </w:rPr>
      </w:pPr>
      <w:r w:rsidRPr="005877F8">
        <w:rPr>
          <w:rFonts w:eastAsia="Times New Roman"/>
          <w:b/>
          <w:bCs/>
          <w:sz w:val="40"/>
          <w:szCs w:val="40"/>
        </w:rPr>
        <w:lastRenderedPageBreak/>
        <w:t>Публичный доклад</w:t>
      </w:r>
    </w:p>
    <w:p w:rsidR="00934612" w:rsidRPr="005877F8" w:rsidRDefault="00934612" w:rsidP="005877F8">
      <w:pPr>
        <w:spacing w:line="238" w:lineRule="auto"/>
        <w:jc w:val="center"/>
        <w:rPr>
          <w:rFonts w:eastAsia="Times New Roman"/>
          <w:sz w:val="40"/>
          <w:szCs w:val="40"/>
        </w:rPr>
      </w:pPr>
    </w:p>
    <w:p w:rsidR="00934612" w:rsidRPr="00934612" w:rsidRDefault="00934612" w:rsidP="00934612">
      <w:pPr>
        <w:pStyle w:val="a6"/>
        <w:contextualSpacing/>
        <w:rPr>
          <w:szCs w:val="28"/>
        </w:rPr>
      </w:pPr>
      <w:r w:rsidRPr="00934612">
        <w:rPr>
          <w:szCs w:val="28"/>
        </w:rPr>
        <w:t>Введение.</w:t>
      </w:r>
    </w:p>
    <w:p w:rsidR="00934612" w:rsidRPr="00934612" w:rsidRDefault="00934612" w:rsidP="00934612">
      <w:pPr>
        <w:ind w:firstLine="709"/>
        <w:contextualSpacing/>
        <w:rPr>
          <w:sz w:val="28"/>
          <w:szCs w:val="28"/>
        </w:rPr>
      </w:pPr>
      <w:r w:rsidRPr="00934612">
        <w:rPr>
          <w:b/>
          <w:bCs/>
          <w:sz w:val="28"/>
          <w:szCs w:val="28"/>
        </w:rPr>
        <w:t xml:space="preserve">    </w:t>
      </w:r>
      <w:r w:rsidRPr="00934612">
        <w:rPr>
          <w:sz w:val="28"/>
          <w:szCs w:val="28"/>
        </w:rPr>
        <w:t xml:space="preserve">  Данный открытый информационный отчет направлен на информирование о результатах деятельности МКОУ ЛСОШ № 2 с. Ленинаул за   2018/2019 учебный  год, реализации Программы развития системы образования в МКОУ ЛСОШ № 2  , проблемах и достижениях с целью получения общественной поддержки в решении конкретных задач, стоящих перед школой. С подробной информацией  и материалами о работе школы в 2018 – 2019 учебном году можно познакомиться  на сайте школы по адресу …….</w:t>
      </w:r>
    </w:p>
    <w:p w:rsidR="00934612" w:rsidRPr="00934612" w:rsidRDefault="00934612" w:rsidP="00934612">
      <w:pPr>
        <w:ind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t>Школа  имеет  лицензию, аккредитацию. На протяжении всей своей истории школа занимает достойное место  среди школ района     Мониторинг образовательной среды, результаты  психолого-педагогической  диагностики   позволили  определить  имеющиеся  проблемы,  соотнести  их  с  направлениями  модернизации  образования  и  переосмыслить  перспективные  задачи  школы  с  учетом  существующего   социального  заказа  общества,  личностно  значимых  мотивационных  установках  школьников.</w:t>
      </w:r>
    </w:p>
    <w:p w:rsidR="00934612" w:rsidRPr="00934612" w:rsidRDefault="00934612" w:rsidP="00934612">
      <w:pPr>
        <w:pStyle w:val="22"/>
        <w:ind w:firstLine="709"/>
        <w:contextualSpacing/>
        <w:rPr>
          <w:rFonts w:eastAsia="Albany AMT"/>
          <w:szCs w:val="28"/>
          <w:lang w:eastAsia="ru-RU" w:bidi="ru-RU"/>
        </w:rPr>
      </w:pPr>
      <w:r w:rsidRPr="00934612">
        <w:rPr>
          <w:szCs w:val="28"/>
        </w:rPr>
        <w:t xml:space="preserve">   </w:t>
      </w:r>
      <w:r w:rsidRPr="00934612">
        <w:rPr>
          <w:rFonts w:eastAsia="Albany AMT"/>
          <w:szCs w:val="28"/>
          <w:lang w:eastAsia="ru-RU" w:bidi="ru-RU"/>
        </w:rPr>
        <w:t>В рамках комплексного проекта модернизации образования в МКОУ  ЛСОШ № 2 в 2018/2019 учебном году  продолжала реализацию мероприятий по следующим основным направлениям:</w:t>
      </w:r>
    </w:p>
    <w:p w:rsidR="00934612" w:rsidRPr="00934612" w:rsidRDefault="00934612" w:rsidP="00934612">
      <w:pPr>
        <w:pStyle w:val="a8"/>
        <w:contextualSpacing/>
        <w:rPr>
          <w:rFonts w:eastAsia="Albany AMT"/>
          <w:sz w:val="28"/>
          <w:szCs w:val="28"/>
          <w:lang w:eastAsia="ru-RU" w:bidi="ru-RU"/>
        </w:rPr>
      </w:pPr>
      <w:r w:rsidRPr="00934612">
        <w:rPr>
          <w:rFonts w:eastAsia="Albany AMT"/>
          <w:sz w:val="28"/>
          <w:szCs w:val="28"/>
          <w:lang w:eastAsia="ru-RU" w:bidi="ru-RU"/>
        </w:rPr>
        <w:t xml:space="preserve"> -обеспечение гарантий прав детей на образование;</w:t>
      </w:r>
    </w:p>
    <w:p w:rsidR="00934612" w:rsidRPr="00934612" w:rsidRDefault="00934612" w:rsidP="00934612">
      <w:pPr>
        <w:pStyle w:val="a8"/>
        <w:contextualSpacing/>
        <w:rPr>
          <w:rFonts w:eastAsia="Albany AMT"/>
          <w:sz w:val="28"/>
          <w:szCs w:val="28"/>
          <w:lang w:eastAsia="ru-RU" w:bidi="ru-RU"/>
        </w:rPr>
      </w:pPr>
      <w:r w:rsidRPr="00934612">
        <w:rPr>
          <w:rFonts w:eastAsia="Albany AMT"/>
          <w:sz w:val="28"/>
          <w:szCs w:val="28"/>
          <w:lang w:eastAsia="ru-RU" w:bidi="ru-RU"/>
        </w:rPr>
        <w:t>- сохранение и улучшение здоровья обучающихся;</w:t>
      </w:r>
      <w:r w:rsidRPr="00934612">
        <w:rPr>
          <w:rFonts w:eastAsia="Albany AMT"/>
          <w:sz w:val="28"/>
          <w:szCs w:val="28"/>
          <w:lang w:eastAsia="ru-RU" w:bidi="ru-RU"/>
        </w:rPr>
        <w:br/>
      </w:r>
      <w:r w:rsidRPr="00934612">
        <w:rPr>
          <w:rFonts w:eastAsia="Albany AMT"/>
          <w:b/>
          <w:bCs/>
          <w:sz w:val="28"/>
          <w:szCs w:val="28"/>
          <w:lang w:eastAsia="ru-RU" w:bidi="ru-RU"/>
        </w:rPr>
        <w:t>-</w:t>
      </w:r>
      <w:r w:rsidRPr="00934612">
        <w:rPr>
          <w:rFonts w:eastAsia="Albany AMT"/>
          <w:sz w:val="28"/>
          <w:szCs w:val="28"/>
          <w:lang w:eastAsia="ru-RU" w:bidi="ru-RU"/>
        </w:rPr>
        <w:t xml:space="preserve"> 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интересами и возможностями;</w:t>
      </w:r>
      <w:r w:rsidRPr="00934612">
        <w:rPr>
          <w:rFonts w:eastAsia="Albany AMT"/>
          <w:sz w:val="28"/>
          <w:szCs w:val="28"/>
          <w:lang w:eastAsia="ru-RU" w:bidi="ru-RU"/>
        </w:rPr>
        <w:br/>
      </w:r>
      <w:r w:rsidRPr="00934612">
        <w:rPr>
          <w:rFonts w:eastAsia="Albany AMT"/>
          <w:b/>
          <w:bCs/>
          <w:sz w:val="28"/>
          <w:szCs w:val="28"/>
          <w:lang w:eastAsia="ru-RU" w:bidi="ru-RU"/>
        </w:rPr>
        <w:t xml:space="preserve">- </w:t>
      </w:r>
      <w:r w:rsidRPr="00934612">
        <w:rPr>
          <w:rFonts w:eastAsia="Albany AMT"/>
          <w:sz w:val="28"/>
          <w:szCs w:val="28"/>
          <w:lang w:eastAsia="ru-RU" w:bidi="ru-RU"/>
        </w:rPr>
        <w:t>совершенствование программно-методического обеспечения учебного процесса в различных формах организации учебной деятельности;</w:t>
      </w:r>
      <w:r w:rsidRPr="00934612">
        <w:rPr>
          <w:rFonts w:eastAsia="Albany AMT"/>
          <w:sz w:val="28"/>
          <w:szCs w:val="28"/>
          <w:lang w:eastAsia="ru-RU" w:bidi="ru-RU"/>
        </w:rPr>
        <w:br/>
      </w:r>
      <w:r w:rsidRPr="00934612">
        <w:rPr>
          <w:rFonts w:eastAsia="Albany AMT"/>
          <w:b/>
          <w:bCs/>
          <w:sz w:val="28"/>
          <w:szCs w:val="28"/>
          <w:lang w:eastAsia="ru-RU" w:bidi="ru-RU"/>
        </w:rPr>
        <w:t>-</w:t>
      </w:r>
      <w:r w:rsidRPr="00934612">
        <w:rPr>
          <w:rFonts w:eastAsia="Albany AMT"/>
          <w:sz w:val="28"/>
          <w:szCs w:val="28"/>
          <w:lang w:eastAsia="ru-RU" w:bidi="ru-RU"/>
        </w:rPr>
        <w:t>обновление содержания образования в свете использования современных информационных и коммуникационных технологий в учебной деятельности;</w:t>
      </w:r>
      <w:r w:rsidRPr="00934612">
        <w:rPr>
          <w:rFonts w:eastAsia="Albany AMT"/>
          <w:sz w:val="28"/>
          <w:szCs w:val="28"/>
          <w:lang w:eastAsia="ru-RU" w:bidi="ru-RU"/>
        </w:rPr>
        <w:br/>
      </w:r>
      <w:r w:rsidRPr="00934612">
        <w:rPr>
          <w:rFonts w:eastAsia="Albany AMT"/>
          <w:b/>
          <w:bCs/>
          <w:sz w:val="28"/>
          <w:szCs w:val="28"/>
          <w:lang w:eastAsia="ru-RU" w:bidi="ru-RU"/>
        </w:rPr>
        <w:t>-</w:t>
      </w:r>
      <w:r w:rsidRPr="00934612">
        <w:rPr>
          <w:rFonts w:eastAsia="Albany AMT"/>
          <w:sz w:val="28"/>
          <w:szCs w:val="28"/>
          <w:lang w:eastAsia="ru-RU" w:bidi="ru-RU"/>
        </w:rPr>
        <w:t xml:space="preserve"> развитие предпрофильной подготовки и  профильного обучения старшеклассников; </w:t>
      </w:r>
      <w:r w:rsidRPr="00934612">
        <w:rPr>
          <w:rFonts w:eastAsia="Albany AMT"/>
          <w:sz w:val="28"/>
          <w:szCs w:val="28"/>
          <w:lang w:eastAsia="ru-RU" w:bidi="ru-RU"/>
        </w:rPr>
        <w:br/>
      </w:r>
      <w:r w:rsidRPr="00934612">
        <w:rPr>
          <w:rFonts w:eastAsia="Albany AMT"/>
          <w:b/>
          <w:bCs/>
          <w:sz w:val="28"/>
          <w:szCs w:val="28"/>
          <w:lang w:eastAsia="ru-RU" w:bidi="ru-RU"/>
        </w:rPr>
        <w:t xml:space="preserve">- </w:t>
      </w:r>
      <w:r w:rsidRPr="00934612">
        <w:rPr>
          <w:rFonts w:eastAsia="Albany AMT"/>
          <w:sz w:val="28"/>
          <w:szCs w:val="28"/>
          <w:lang w:eastAsia="ru-RU" w:bidi="ru-RU"/>
        </w:rPr>
        <w:t>создание условий для развития и формирования у детей и подростков качеств толерантности, патриотизма;</w:t>
      </w:r>
    </w:p>
    <w:p w:rsidR="00934612" w:rsidRPr="00934612" w:rsidRDefault="00934612" w:rsidP="00934612">
      <w:pPr>
        <w:pStyle w:val="a8"/>
        <w:contextualSpacing/>
        <w:rPr>
          <w:rFonts w:eastAsia="Albany AMT"/>
          <w:sz w:val="28"/>
          <w:szCs w:val="28"/>
          <w:lang w:eastAsia="ru-RU" w:bidi="ru-RU"/>
        </w:rPr>
      </w:pPr>
      <w:r w:rsidRPr="00934612">
        <w:rPr>
          <w:rFonts w:eastAsia="Albany AMT"/>
          <w:sz w:val="28"/>
          <w:szCs w:val="28"/>
          <w:lang w:eastAsia="ru-RU" w:bidi="ru-RU"/>
        </w:rPr>
        <w:t>-использование здоровьесберегающих технологий;</w:t>
      </w:r>
    </w:p>
    <w:p w:rsidR="00934612" w:rsidRPr="00934612" w:rsidRDefault="00934612" w:rsidP="00934612">
      <w:pPr>
        <w:ind w:firstLine="709"/>
        <w:contextualSpacing/>
        <w:rPr>
          <w:b/>
          <w:sz w:val="28"/>
          <w:szCs w:val="28"/>
        </w:rPr>
      </w:pPr>
      <w:r w:rsidRPr="00934612">
        <w:rPr>
          <w:b/>
          <w:sz w:val="28"/>
          <w:szCs w:val="28"/>
        </w:rPr>
        <w:t>1.Анализ  состава обучающихся  за 2018/2019 учебных год</w:t>
      </w:r>
    </w:p>
    <w:p w:rsidR="00934612" w:rsidRPr="00934612" w:rsidRDefault="00934612" w:rsidP="00934612">
      <w:pPr>
        <w:ind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t xml:space="preserve">   По состоянию на  1 сентября  2018 года в школе обучалось 585 обучающихся </w:t>
      </w:r>
    </w:p>
    <w:p w:rsidR="00934612" w:rsidRPr="00934612" w:rsidRDefault="00934612" w:rsidP="00934612">
      <w:pPr>
        <w:ind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t>(30 классов)</w:t>
      </w:r>
    </w:p>
    <w:p w:rsidR="00934612" w:rsidRPr="00934612" w:rsidRDefault="00934612" w:rsidP="00934612">
      <w:pPr>
        <w:ind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t>Обучение проводилось  в две смены.</w:t>
      </w:r>
    </w:p>
    <w:p w:rsidR="00934612" w:rsidRPr="00934612" w:rsidRDefault="00934612" w:rsidP="00934612">
      <w:pPr>
        <w:contextualSpacing/>
        <w:rPr>
          <w:sz w:val="28"/>
          <w:szCs w:val="28"/>
        </w:rPr>
      </w:pPr>
      <w:r w:rsidRPr="00934612">
        <w:rPr>
          <w:sz w:val="28"/>
          <w:szCs w:val="28"/>
        </w:rPr>
        <w:tab/>
        <w:t xml:space="preserve">В традициях школы: </w:t>
      </w:r>
    </w:p>
    <w:p w:rsidR="00934612" w:rsidRPr="00934612" w:rsidRDefault="00934612" w:rsidP="00934612">
      <w:pPr>
        <w:numPr>
          <w:ilvl w:val="0"/>
          <w:numId w:val="24"/>
        </w:numPr>
        <w:tabs>
          <w:tab w:val="clear" w:pos="720"/>
          <w:tab w:val="num" w:pos="0"/>
        </w:tabs>
        <w:suppressAutoHyphens/>
        <w:ind w:left="0"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t>уважение к личности ученика и педагога;</w:t>
      </w:r>
    </w:p>
    <w:p w:rsidR="00934612" w:rsidRPr="00934612" w:rsidRDefault="00934612" w:rsidP="00934612">
      <w:pPr>
        <w:numPr>
          <w:ilvl w:val="0"/>
          <w:numId w:val="24"/>
        </w:numPr>
        <w:tabs>
          <w:tab w:val="clear" w:pos="720"/>
          <w:tab w:val="num" w:pos="0"/>
        </w:tabs>
        <w:suppressAutoHyphens/>
        <w:ind w:left="0"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t>создание условий для развития каждого учащегося с учетом его индивидуальных способностей;</w:t>
      </w:r>
    </w:p>
    <w:p w:rsidR="00934612" w:rsidRPr="00934612" w:rsidRDefault="00934612" w:rsidP="00934612">
      <w:pPr>
        <w:numPr>
          <w:ilvl w:val="0"/>
          <w:numId w:val="24"/>
        </w:numPr>
        <w:tabs>
          <w:tab w:val="clear" w:pos="720"/>
          <w:tab w:val="num" w:pos="0"/>
        </w:tabs>
        <w:suppressAutoHyphens/>
        <w:ind w:left="0"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t>организация непрерывного образования учащихся;</w:t>
      </w:r>
    </w:p>
    <w:p w:rsidR="00934612" w:rsidRPr="00934612" w:rsidRDefault="00934612" w:rsidP="00934612">
      <w:pPr>
        <w:numPr>
          <w:ilvl w:val="0"/>
          <w:numId w:val="24"/>
        </w:numPr>
        <w:tabs>
          <w:tab w:val="clear" w:pos="720"/>
          <w:tab w:val="num" w:pos="0"/>
        </w:tabs>
        <w:suppressAutoHyphens/>
        <w:ind w:left="0"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t>сохранение и передача педагогического опыта;</w:t>
      </w:r>
    </w:p>
    <w:p w:rsidR="00934612" w:rsidRPr="00934612" w:rsidRDefault="00934612" w:rsidP="00934612">
      <w:pPr>
        <w:numPr>
          <w:ilvl w:val="0"/>
          <w:numId w:val="24"/>
        </w:numPr>
        <w:tabs>
          <w:tab w:val="clear" w:pos="720"/>
          <w:tab w:val="num" w:pos="-142"/>
        </w:tabs>
        <w:suppressAutoHyphens/>
        <w:ind w:left="0"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t>ориентация на использование современных педагогических технологий в сочетании с эффективными традиционными методами обучения;</w:t>
      </w:r>
    </w:p>
    <w:p w:rsidR="00934612" w:rsidRPr="00934612" w:rsidRDefault="00934612" w:rsidP="00934612">
      <w:pPr>
        <w:numPr>
          <w:ilvl w:val="0"/>
          <w:numId w:val="24"/>
        </w:numPr>
        <w:tabs>
          <w:tab w:val="clear" w:pos="720"/>
          <w:tab w:val="num" w:pos="0"/>
        </w:tabs>
        <w:suppressAutoHyphens/>
        <w:ind w:left="0"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lastRenderedPageBreak/>
        <w:t>активное включение выпускников школы в образовательный процесс;</w:t>
      </w:r>
    </w:p>
    <w:p w:rsidR="00934612" w:rsidRPr="00934612" w:rsidRDefault="00934612" w:rsidP="00934612">
      <w:pPr>
        <w:numPr>
          <w:ilvl w:val="0"/>
          <w:numId w:val="24"/>
        </w:numPr>
        <w:tabs>
          <w:tab w:val="clear" w:pos="720"/>
        </w:tabs>
        <w:suppressAutoHyphens/>
        <w:ind w:left="0" w:firstLine="709"/>
        <w:contextualSpacing/>
        <w:rPr>
          <w:sz w:val="28"/>
          <w:szCs w:val="28"/>
        </w:rPr>
      </w:pPr>
      <w:r w:rsidRPr="00934612">
        <w:rPr>
          <w:sz w:val="28"/>
          <w:szCs w:val="28"/>
        </w:rPr>
        <w:t>использование  традиционных мероприятий как средство воспитания личности.</w:t>
      </w:r>
    </w:p>
    <w:p w:rsidR="00934612" w:rsidRPr="00934612" w:rsidRDefault="00934612" w:rsidP="00934612">
      <w:pPr>
        <w:pStyle w:val="21"/>
        <w:ind w:firstLine="709"/>
        <w:contextualSpacing/>
        <w:rPr>
          <w:b/>
          <w:szCs w:val="28"/>
        </w:rPr>
      </w:pPr>
    </w:p>
    <w:p w:rsidR="00934612" w:rsidRPr="00934612" w:rsidRDefault="00934612" w:rsidP="00934612">
      <w:pPr>
        <w:ind w:left="-75" w:firstLine="709"/>
        <w:contextualSpacing/>
        <w:jc w:val="both"/>
        <w:rPr>
          <w:b/>
          <w:bCs/>
          <w:sz w:val="28"/>
          <w:szCs w:val="28"/>
          <w:shd w:val="clear" w:color="auto" w:fill="FFFFFF"/>
        </w:rPr>
      </w:pPr>
      <w:r w:rsidRPr="00934612">
        <w:rPr>
          <w:sz w:val="28"/>
          <w:szCs w:val="28"/>
        </w:rPr>
        <w:t xml:space="preserve"> </w:t>
      </w:r>
      <w:r w:rsidRPr="00934612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934612" w:rsidRPr="00934612" w:rsidRDefault="00934612" w:rsidP="00934612">
      <w:pPr>
        <w:ind w:firstLine="709"/>
        <w:contextualSpacing/>
        <w:jc w:val="both"/>
        <w:rPr>
          <w:b/>
          <w:sz w:val="28"/>
          <w:szCs w:val="28"/>
        </w:rPr>
      </w:pPr>
      <w:r w:rsidRPr="00934612">
        <w:rPr>
          <w:b/>
          <w:sz w:val="28"/>
          <w:szCs w:val="28"/>
        </w:rPr>
        <w:t>2. Обеспечение доступности качественного образования</w:t>
      </w:r>
    </w:p>
    <w:p w:rsidR="00934612" w:rsidRPr="00934612" w:rsidRDefault="00934612" w:rsidP="00934612">
      <w:pPr>
        <w:ind w:firstLine="709"/>
        <w:contextualSpacing/>
        <w:jc w:val="both"/>
        <w:rPr>
          <w:b/>
          <w:sz w:val="28"/>
          <w:szCs w:val="28"/>
        </w:rPr>
      </w:pPr>
    </w:p>
    <w:p w:rsidR="00934612" w:rsidRPr="00934612" w:rsidRDefault="00934612" w:rsidP="00934612">
      <w:pPr>
        <w:spacing w:after="100" w:afterAutospacing="1"/>
        <w:jc w:val="center"/>
        <w:rPr>
          <w:b/>
          <w:bCs/>
          <w:sz w:val="28"/>
          <w:szCs w:val="28"/>
        </w:rPr>
      </w:pPr>
      <w:r w:rsidRPr="00934612">
        <w:rPr>
          <w:b/>
          <w:bCs/>
          <w:sz w:val="28"/>
          <w:szCs w:val="28"/>
        </w:rPr>
        <w:t>1-8  классы  реализующих ФГОС ОО</w:t>
      </w:r>
    </w:p>
    <w:p w:rsidR="00934612" w:rsidRPr="00934612" w:rsidRDefault="00934612" w:rsidP="00934612">
      <w:pPr>
        <w:tabs>
          <w:tab w:val="left" w:pos="993"/>
        </w:tabs>
        <w:jc w:val="both"/>
        <w:rPr>
          <w:b/>
          <w:i/>
          <w:sz w:val="28"/>
          <w:szCs w:val="28"/>
        </w:rPr>
      </w:pPr>
      <w:r w:rsidRPr="00934612">
        <w:rPr>
          <w:b/>
          <w:sz w:val="28"/>
          <w:szCs w:val="28"/>
        </w:rPr>
        <w:t xml:space="preserve">          </w:t>
      </w:r>
      <w:r w:rsidRPr="00934612">
        <w:rPr>
          <w:b/>
          <w:i/>
          <w:sz w:val="28"/>
          <w:szCs w:val="28"/>
        </w:rPr>
        <w:t xml:space="preserve"> Нормативно-правовая база разработки учебного плана при реализации ФГОС общего образования:</w:t>
      </w:r>
    </w:p>
    <w:p w:rsidR="00934612" w:rsidRPr="00934612" w:rsidRDefault="00934612" w:rsidP="00934612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4612">
        <w:rPr>
          <w:sz w:val="28"/>
          <w:szCs w:val="28"/>
        </w:rPr>
        <w:t>Федеральный закон «Об образовании в Российской Федерации» (ст.28);</w:t>
      </w:r>
    </w:p>
    <w:p w:rsidR="00934612" w:rsidRPr="00934612" w:rsidRDefault="00934612" w:rsidP="00934612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  <w:u w:val="single"/>
        </w:rPr>
      </w:pPr>
      <w:r w:rsidRPr="00934612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(утвержден приказом Минобрнауки России от 06.10.2009 г. № 373,) </w:t>
      </w:r>
      <w:r w:rsidRPr="00934612">
        <w:rPr>
          <w:i/>
          <w:sz w:val="28"/>
          <w:szCs w:val="28"/>
          <w:u w:val="single"/>
        </w:rPr>
        <w:t>с изменениями</w:t>
      </w:r>
      <w:r w:rsidRPr="00934612">
        <w:rPr>
          <w:sz w:val="28"/>
          <w:szCs w:val="28"/>
          <w:u w:val="single"/>
        </w:rPr>
        <w:t>;</w:t>
      </w:r>
    </w:p>
    <w:p w:rsidR="00934612" w:rsidRPr="00934612" w:rsidRDefault="00934612" w:rsidP="00934612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  <w:u w:val="single"/>
        </w:rPr>
      </w:pPr>
      <w:r w:rsidRPr="00934612">
        <w:rPr>
          <w:sz w:val="28"/>
          <w:szCs w:val="28"/>
        </w:rPr>
        <w:t xml:space="preserve">Федеральный государственный образовательный стандарт основного общего образования (утвержден приказом Минобрнауки России от 17.12.2010 г. № 1897) </w:t>
      </w:r>
      <w:r w:rsidRPr="00934612">
        <w:rPr>
          <w:i/>
          <w:sz w:val="28"/>
          <w:szCs w:val="28"/>
          <w:u w:val="single"/>
        </w:rPr>
        <w:t>с изменениями</w:t>
      </w:r>
      <w:r w:rsidRPr="00934612">
        <w:rPr>
          <w:sz w:val="28"/>
          <w:szCs w:val="28"/>
          <w:u w:val="single"/>
        </w:rPr>
        <w:t xml:space="preserve">; </w:t>
      </w:r>
    </w:p>
    <w:p w:rsidR="00934612" w:rsidRPr="00934612" w:rsidRDefault="00934612" w:rsidP="00934612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4612">
        <w:rPr>
          <w:sz w:val="28"/>
          <w:szCs w:val="28"/>
        </w:rPr>
        <w:t>нормативные правовые акты министерства образования и науки республики Дагестан.</w:t>
      </w:r>
    </w:p>
    <w:p w:rsidR="00934612" w:rsidRPr="00934612" w:rsidRDefault="00934612" w:rsidP="00934612">
      <w:pPr>
        <w:widowControl w:val="0"/>
        <w:numPr>
          <w:ilvl w:val="0"/>
          <w:numId w:val="25"/>
        </w:numPr>
        <w:tabs>
          <w:tab w:val="left" w:pos="993"/>
        </w:tabs>
        <w:jc w:val="both"/>
        <w:rPr>
          <w:sz w:val="28"/>
          <w:szCs w:val="28"/>
        </w:rPr>
      </w:pPr>
      <w:r w:rsidRPr="00934612">
        <w:rPr>
          <w:sz w:val="28"/>
          <w:szCs w:val="28"/>
        </w:rPr>
        <w:t>примерные основные образовательные программы.</w:t>
      </w:r>
    </w:p>
    <w:p w:rsidR="00934612" w:rsidRPr="00934612" w:rsidRDefault="00934612" w:rsidP="00934612">
      <w:pPr>
        <w:jc w:val="both"/>
        <w:rPr>
          <w:b/>
          <w:sz w:val="28"/>
          <w:szCs w:val="28"/>
          <w:u w:val="single"/>
        </w:rPr>
      </w:pPr>
    </w:p>
    <w:p w:rsidR="00934612" w:rsidRPr="00934612" w:rsidRDefault="00934612" w:rsidP="00934612">
      <w:pPr>
        <w:jc w:val="both"/>
        <w:rPr>
          <w:b/>
          <w:sz w:val="28"/>
          <w:szCs w:val="28"/>
          <w:u w:val="single"/>
        </w:rPr>
      </w:pPr>
      <w:r w:rsidRPr="00934612">
        <w:rPr>
          <w:b/>
          <w:sz w:val="28"/>
          <w:szCs w:val="28"/>
          <w:u w:val="single"/>
        </w:rPr>
        <w:t xml:space="preserve"> Уровень начального  общего  образования</w:t>
      </w:r>
    </w:p>
    <w:p w:rsidR="00934612" w:rsidRPr="00934612" w:rsidRDefault="00934612" w:rsidP="00934612">
      <w:pPr>
        <w:jc w:val="both"/>
        <w:rPr>
          <w:rFonts w:eastAsia="Calibri"/>
          <w:sz w:val="28"/>
          <w:szCs w:val="28"/>
        </w:rPr>
      </w:pPr>
      <w:r w:rsidRPr="00934612">
        <w:rPr>
          <w:sz w:val="28"/>
          <w:szCs w:val="28"/>
        </w:rPr>
        <w:t xml:space="preserve">   </w:t>
      </w:r>
      <w:r w:rsidRPr="00934612">
        <w:rPr>
          <w:rFonts w:eastAsia="Calibri"/>
          <w:sz w:val="28"/>
          <w:szCs w:val="28"/>
        </w:rPr>
        <w:t xml:space="preserve">Обучение в начальной школе во всех классах производится по программе 1 – 4. Учебный (образовательный) план составлен на основе Федерального государственного образовательного стандарта начального  общего  образования и с учетом особенности и специфики </w:t>
      </w:r>
      <w:r w:rsidRPr="00934612">
        <w:rPr>
          <w:rFonts w:eastAsia="Calibri"/>
          <w:i/>
          <w:sz w:val="28"/>
          <w:szCs w:val="28"/>
        </w:rPr>
        <w:t>деятельностного</w:t>
      </w:r>
      <w:r w:rsidRPr="00934612">
        <w:rPr>
          <w:rFonts w:eastAsia="Calibri"/>
          <w:sz w:val="28"/>
          <w:szCs w:val="28"/>
        </w:rPr>
        <w:t xml:space="preserve"> подхода. </w:t>
      </w:r>
    </w:p>
    <w:p w:rsidR="00934612" w:rsidRPr="00934612" w:rsidRDefault="00934612" w:rsidP="00934612">
      <w:pPr>
        <w:pStyle w:val="a3"/>
        <w:spacing w:line="276" w:lineRule="auto"/>
        <w:jc w:val="both"/>
        <w:rPr>
          <w:sz w:val="28"/>
          <w:szCs w:val="28"/>
        </w:rPr>
      </w:pPr>
      <w:r w:rsidRPr="00934612">
        <w:rPr>
          <w:sz w:val="28"/>
          <w:szCs w:val="28"/>
          <w:u w:val="single"/>
        </w:rPr>
        <w:t xml:space="preserve"> Обучение в 1-м классе</w:t>
      </w:r>
      <w:r w:rsidRPr="00934612">
        <w:rPr>
          <w:sz w:val="28"/>
          <w:szCs w:val="28"/>
        </w:rPr>
        <w:t xml:space="preserve"> осуществляется с соблюдением следующих дополнительных требований:</w:t>
      </w:r>
    </w:p>
    <w:p w:rsidR="00934612" w:rsidRPr="00934612" w:rsidRDefault="00934612" w:rsidP="00934612">
      <w:pPr>
        <w:pStyle w:val="a3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предусмотрено использование "ступенчатого" режима обучения в первом полугодии </w:t>
      </w:r>
    </w:p>
    <w:p w:rsidR="00934612" w:rsidRPr="00934612" w:rsidRDefault="00934612" w:rsidP="00934612">
      <w:pPr>
        <w:pStyle w:val="a3"/>
        <w:spacing w:line="276" w:lineRule="auto"/>
        <w:ind w:left="795"/>
        <w:jc w:val="both"/>
        <w:rPr>
          <w:sz w:val="28"/>
          <w:szCs w:val="28"/>
        </w:rPr>
      </w:pPr>
      <w:r w:rsidRPr="00934612">
        <w:rPr>
          <w:sz w:val="28"/>
          <w:szCs w:val="28"/>
        </w:rPr>
        <w:t>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934612" w:rsidRPr="00934612" w:rsidRDefault="00934612" w:rsidP="00934612">
      <w:pPr>
        <w:numPr>
          <w:ilvl w:val="0"/>
          <w:numId w:val="26"/>
        </w:numPr>
        <w:spacing w:line="276" w:lineRule="auto"/>
        <w:jc w:val="both"/>
        <w:rPr>
          <w:rFonts w:eastAsia="Calibri"/>
          <w:sz w:val="28"/>
          <w:szCs w:val="28"/>
        </w:rPr>
      </w:pPr>
      <w:r w:rsidRPr="00934612">
        <w:rPr>
          <w:rFonts w:eastAsia="Calibri"/>
          <w:sz w:val="28"/>
          <w:szCs w:val="28"/>
        </w:rPr>
        <w:t>обучение проводится без балльного оценивания знаний обучающихся и домашних заданий.</w:t>
      </w:r>
    </w:p>
    <w:p w:rsidR="00934612" w:rsidRPr="00934612" w:rsidRDefault="00934612" w:rsidP="00934612">
      <w:pPr>
        <w:jc w:val="both"/>
        <w:rPr>
          <w:rFonts w:eastAsia="Calibri"/>
          <w:sz w:val="28"/>
          <w:szCs w:val="28"/>
        </w:rPr>
      </w:pPr>
      <w:r w:rsidRPr="00934612">
        <w:rPr>
          <w:rFonts w:eastAsia="Calibri"/>
          <w:sz w:val="28"/>
          <w:szCs w:val="28"/>
        </w:rPr>
        <w:t>Продолжительность учебного года в 1 классе — 33 учебные недели (дополнительные каникулы в феврале).</w:t>
      </w:r>
    </w:p>
    <w:p w:rsidR="00934612" w:rsidRPr="00934612" w:rsidRDefault="00934612" w:rsidP="00934612">
      <w:pPr>
        <w:ind w:hanging="1069"/>
        <w:contextualSpacing/>
        <w:jc w:val="both"/>
        <w:rPr>
          <w:rFonts w:eastAsia="Calibri"/>
          <w:sz w:val="28"/>
          <w:szCs w:val="28"/>
        </w:rPr>
      </w:pPr>
      <w:r w:rsidRPr="00934612">
        <w:rPr>
          <w:rFonts w:eastAsia="Calibri"/>
          <w:sz w:val="28"/>
          <w:szCs w:val="28"/>
        </w:rPr>
        <w:t xml:space="preserve">                   Продолжительность учебного года во 2 - 4 классах — 35 учебные недели, продолжительность   урока  во 2-4 классах — 45 минут.</w:t>
      </w:r>
    </w:p>
    <w:p w:rsidR="00934612" w:rsidRPr="00934612" w:rsidRDefault="00934612" w:rsidP="00934612">
      <w:pPr>
        <w:tabs>
          <w:tab w:val="left" w:pos="4500"/>
          <w:tab w:val="left" w:pos="9180"/>
          <w:tab w:val="left" w:pos="9360"/>
        </w:tabs>
        <w:ind w:firstLine="720"/>
        <w:jc w:val="both"/>
        <w:rPr>
          <w:rFonts w:eastAsia="Calibri"/>
          <w:sz w:val="28"/>
          <w:szCs w:val="28"/>
        </w:rPr>
      </w:pPr>
      <w:r w:rsidRPr="00934612">
        <w:rPr>
          <w:rFonts w:eastAsia="Calibri"/>
          <w:sz w:val="28"/>
          <w:szCs w:val="28"/>
        </w:rPr>
        <w:t>Максимальная недельная аудиторная учебная нагрузка  21 час в 1-х классах,  25 часа - во 2 –х классах,  25 часа  - в 3 классах, 26- в 4 классах.</w:t>
      </w:r>
    </w:p>
    <w:p w:rsidR="00934612" w:rsidRPr="00934612" w:rsidRDefault="00934612" w:rsidP="00934612">
      <w:pPr>
        <w:jc w:val="both"/>
        <w:rPr>
          <w:rFonts w:eastAsia="Calibri"/>
          <w:sz w:val="28"/>
          <w:szCs w:val="28"/>
        </w:rPr>
      </w:pPr>
      <w:r w:rsidRPr="00934612">
        <w:rPr>
          <w:rFonts w:eastAsia="Calibri"/>
          <w:sz w:val="28"/>
          <w:szCs w:val="28"/>
        </w:rPr>
        <w:t xml:space="preserve">  Учебный план состоит из двух частей: обязательной (инвариантной) и части, формируемой участниками образовательных отношений. </w:t>
      </w:r>
    </w:p>
    <w:p w:rsidR="00934612" w:rsidRPr="00934612" w:rsidRDefault="00934612" w:rsidP="00934612">
      <w:pPr>
        <w:jc w:val="both"/>
        <w:rPr>
          <w:rFonts w:eastAsia="Calibri"/>
          <w:sz w:val="28"/>
          <w:szCs w:val="28"/>
        </w:rPr>
      </w:pPr>
      <w:r w:rsidRPr="00934612">
        <w:rPr>
          <w:rFonts w:eastAsia="Calibri"/>
          <w:sz w:val="28"/>
          <w:szCs w:val="28"/>
        </w:rPr>
        <w:tab/>
      </w:r>
      <w:r w:rsidRPr="00934612">
        <w:rPr>
          <w:rFonts w:eastAsia="Calibri"/>
          <w:b/>
          <w:sz w:val="28"/>
          <w:szCs w:val="28"/>
        </w:rPr>
        <w:t>Обязательная часть</w:t>
      </w:r>
      <w:r w:rsidRPr="00934612">
        <w:rPr>
          <w:rFonts w:eastAsia="Calibri"/>
          <w:sz w:val="28"/>
          <w:szCs w:val="28"/>
        </w:rPr>
        <w:t xml:space="preserve"> учебного плана определяет состав обязательных учебных предметов для реализации Образовательной программы и учебное время, отводимое на их изучение по классам (годам) обучения. Каждый учебный предмет </w:t>
      </w:r>
      <w:r w:rsidRPr="00934612">
        <w:rPr>
          <w:rFonts w:eastAsia="Calibri"/>
          <w:sz w:val="28"/>
          <w:szCs w:val="28"/>
        </w:rPr>
        <w:lastRenderedPageBreak/>
        <w:t>решает собственные задачи реализации содержания образования в соответствии с требованиями Стандарта.</w:t>
      </w:r>
    </w:p>
    <w:p w:rsidR="00934612" w:rsidRPr="00934612" w:rsidRDefault="00934612" w:rsidP="00934612">
      <w:pPr>
        <w:jc w:val="both"/>
        <w:rPr>
          <w:sz w:val="28"/>
          <w:szCs w:val="28"/>
        </w:rPr>
      </w:pPr>
      <w:r w:rsidRPr="00934612">
        <w:rPr>
          <w:rFonts w:eastAsia="Calibri"/>
          <w:sz w:val="28"/>
          <w:szCs w:val="28"/>
        </w:rPr>
        <w:t xml:space="preserve">        </w:t>
      </w:r>
    </w:p>
    <w:p w:rsidR="00934612" w:rsidRPr="00934612" w:rsidRDefault="00934612" w:rsidP="00934612">
      <w:pPr>
        <w:pStyle w:val="1"/>
        <w:spacing w:line="276" w:lineRule="auto"/>
        <w:jc w:val="both"/>
        <w:rPr>
          <w:rFonts w:ascii="Times New Roman" w:eastAsia="MS Mincho" w:hAnsi="Times New Roman" w:cs="Times New Roman"/>
          <w:b/>
          <w:sz w:val="28"/>
          <w:szCs w:val="28"/>
          <w:u w:val="single"/>
        </w:rPr>
      </w:pPr>
      <w:r w:rsidRPr="00934612">
        <w:rPr>
          <w:rFonts w:ascii="Times New Roman" w:eastAsia="MS Mincho" w:hAnsi="Times New Roman" w:cs="Times New Roman"/>
          <w:b/>
          <w:sz w:val="28"/>
          <w:szCs w:val="28"/>
          <w:u w:val="single"/>
        </w:rPr>
        <w:t xml:space="preserve">Уровень основного общего образования </w:t>
      </w:r>
    </w:p>
    <w:p w:rsidR="00934612" w:rsidRPr="00934612" w:rsidRDefault="00934612" w:rsidP="00934612">
      <w:pPr>
        <w:pStyle w:val="1"/>
        <w:spacing w:line="276" w:lineRule="auto"/>
        <w:jc w:val="both"/>
        <w:rPr>
          <w:rFonts w:ascii="Times New Roman" w:eastAsia="MS Mincho" w:hAnsi="Times New Roman" w:cs="Times New Roman"/>
          <w:b/>
          <w:sz w:val="28"/>
          <w:szCs w:val="28"/>
          <w:u w:val="single"/>
        </w:rPr>
      </w:pPr>
      <w:r w:rsidRPr="00934612">
        <w:rPr>
          <w:rFonts w:ascii="Times New Roman" w:eastAsia="MS Mincho" w:hAnsi="Times New Roman" w:cs="Times New Roman"/>
          <w:sz w:val="28"/>
          <w:szCs w:val="28"/>
        </w:rPr>
        <w:t xml:space="preserve">         На   уровне основного общего образования</w:t>
      </w:r>
      <w:r w:rsidRPr="00934612">
        <w:rPr>
          <w:rFonts w:ascii="Times New Roman" w:eastAsia="MS Mincho" w:hAnsi="Times New Roman" w:cs="Times New Roman"/>
          <w:b/>
          <w:sz w:val="28"/>
          <w:szCs w:val="28"/>
        </w:rPr>
        <w:t xml:space="preserve">   </w:t>
      </w:r>
      <w:r w:rsidRPr="00934612">
        <w:rPr>
          <w:rFonts w:ascii="Times New Roman" w:eastAsia="MS Mincho" w:hAnsi="Times New Roman" w:cs="Times New Roman"/>
          <w:sz w:val="28"/>
          <w:szCs w:val="28"/>
        </w:rPr>
        <w:t>закладывается  фундамент общего образования учащихся, обеспечивается непрерывность в образовании для полноценного включения в общественную жизнь.</w:t>
      </w:r>
    </w:p>
    <w:p w:rsidR="00934612" w:rsidRPr="00934612" w:rsidRDefault="00934612" w:rsidP="00934612">
      <w:pPr>
        <w:pStyle w:val="12"/>
        <w:shd w:val="clear" w:color="auto" w:fill="auto"/>
        <w:spacing w:before="0" w:line="276" w:lineRule="auto"/>
        <w:jc w:val="both"/>
        <w:rPr>
          <w:color w:val="auto"/>
          <w:sz w:val="28"/>
          <w:szCs w:val="28"/>
        </w:rPr>
      </w:pPr>
      <w:r w:rsidRPr="00934612">
        <w:rPr>
          <w:color w:val="auto"/>
          <w:sz w:val="28"/>
          <w:szCs w:val="28"/>
        </w:rPr>
        <w:t>Учебный план направлен на:</w:t>
      </w:r>
    </w:p>
    <w:p w:rsidR="00934612" w:rsidRPr="00934612" w:rsidRDefault="00934612" w:rsidP="00934612">
      <w:pPr>
        <w:pStyle w:val="12"/>
        <w:numPr>
          <w:ilvl w:val="0"/>
          <w:numId w:val="27"/>
        </w:numPr>
        <w:shd w:val="clear" w:color="auto" w:fill="auto"/>
        <w:tabs>
          <w:tab w:val="left" w:pos="1022"/>
        </w:tabs>
        <w:spacing w:before="0" w:line="276" w:lineRule="auto"/>
        <w:ind w:left="720" w:hanging="360"/>
        <w:jc w:val="both"/>
        <w:rPr>
          <w:color w:val="auto"/>
          <w:sz w:val="28"/>
          <w:szCs w:val="28"/>
        </w:rPr>
      </w:pPr>
      <w:r w:rsidRPr="00934612">
        <w:rPr>
          <w:color w:val="auto"/>
          <w:sz w:val="28"/>
          <w:szCs w:val="28"/>
        </w:rPr>
        <w:t>обеспечение выполнения обязательных образовательных стандартов;</w:t>
      </w:r>
    </w:p>
    <w:p w:rsidR="00934612" w:rsidRPr="00934612" w:rsidRDefault="00934612" w:rsidP="00934612">
      <w:pPr>
        <w:pStyle w:val="12"/>
        <w:numPr>
          <w:ilvl w:val="0"/>
          <w:numId w:val="27"/>
        </w:numPr>
        <w:shd w:val="clear" w:color="auto" w:fill="auto"/>
        <w:tabs>
          <w:tab w:val="left" w:pos="986"/>
        </w:tabs>
        <w:spacing w:before="0" w:line="276" w:lineRule="auto"/>
        <w:ind w:left="720" w:hanging="360"/>
        <w:jc w:val="both"/>
        <w:rPr>
          <w:color w:val="auto"/>
          <w:sz w:val="28"/>
          <w:szCs w:val="28"/>
        </w:rPr>
      </w:pPr>
      <w:r w:rsidRPr="00934612">
        <w:rPr>
          <w:color w:val="auto"/>
          <w:sz w:val="28"/>
          <w:szCs w:val="28"/>
        </w:rPr>
        <w:t>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деятельности;</w:t>
      </w:r>
    </w:p>
    <w:p w:rsidR="00934612" w:rsidRPr="00934612" w:rsidRDefault="00934612" w:rsidP="00934612">
      <w:pPr>
        <w:pStyle w:val="12"/>
        <w:numPr>
          <w:ilvl w:val="0"/>
          <w:numId w:val="27"/>
        </w:numPr>
        <w:shd w:val="clear" w:color="auto" w:fill="auto"/>
        <w:tabs>
          <w:tab w:val="left" w:pos="1073"/>
        </w:tabs>
        <w:spacing w:before="0" w:line="276" w:lineRule="auto"/>
        <w:ind w:left="720" w:hanging="360"/>
        <w:jc w:val="both"/>
        <w:rPr>
          <w:color w:val="auto"/>
          <w:sz w:val="28"/>
          <w:szCs w:val="28"/>
        </w:rPr>
      </w:pPr>
      <w:r w:rsidRPr="00934612">
        <w:rPr>
          <w:color w:val="auto"/>
          <w:sz w:val="28"/>
          <w:szCs w:val="28"/>
        </w:rPr>
        <w:t>создание психологически комфортной здоровьесберегающей образовательной среды для общего интеллектуального и нравственного развития личности обучающегося;</w:t>
      </w:r>
    </w:p>
    <w:p w:rsidR="00934612" w:rsidRPr="00934612" w:rsidRDefault="00934612" w:rsidP="00934612">
      <w:pPr>
        <w:pStyle w:val="12"/>
        <w:numPr>
          <w:ilvl w:val="0"/>
          <w:numId w:val="27"/>
        </w:numPr>
        <w:shd w:val="clear" w:color="auto" w:fill="auto"/>
        <w:tabs>
          <w:tab w:val="left" w:pos="1121"/>
        </w:tabs>
        <w:spacing w:before="0" w:line="276" w:lineRule="auto"/>
        <w:ind w:left="720" w:hanging="360"/>
        <w:jc w:val="both"/>
        <w:rPr>
          <w:color w:val="auto"/>
          <w:sz w:val="28"/>
          <w:szCs w:val="28"/>
        </w:rPr>
      </w:pPr>
      <w:r w:rsidRPr="00934612">
        <w:rPr>
          <w:color w:val="auto"/>
          <w:sz w:val="28"/>
          <w:szCs w:val="28"/>
        </w:rPr>
        <w:t>сохранение и укрепление здоровья школьников, формирование культуры здорового образа жизни.</w:t>
      </w:r>
    </w:p>
    <w:p w:rsidR="00934612" w:rsidRPr="00934612" w:rsidRDefault="00934612" w:rsidP="00934612">
      <w:pPr>
        <w:pStyle w:val="12"/>
        <w:shd w:val="clear" w:color="auto" w:fill="auto"/>
        <w:spacing w:before="0" w:line="276" w:lineRule="auto"/>
        <w:ind w:firstLine="440"/>
        <w:jc w:val="both"/>
        <w:rPr>
          <w:color w:val="auto"/>
          <w:sz w:val="28"/>
          <w:szCs w:val="28"/>
        </w:rPr>
      </w:pPr>
      <w:r w:rsidRPr="00934612">
        <w:rPr>
          <w:color w:val="auto"/>
          <w:sz w:val="28"/>
          <w:szCs w:val="28"/>
        </w:rPr>
        <w:t>Продолжительность учебного года - 35 учебных недель. Продолжительность учебной недели -6 дней.  Продолжительность урока - 45 мин. В соответствии с Уставом   учебный процесс организован по четвертям.</w:t>
      </w:r>
    </w:p>
    <w:p w:rsidR="00934612" w:rsidRPr="00934612" w:rsidRDefault="00934612" w:rsidP="00934612">
      <w:pPr>
        <w:pStyle w:val="1"/>
        <w:spacing w:line="276" w:lineRule="auto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934612">
        <w:rPr>
          <w:rStyle w:val="aa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Pr="00934612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Учебный план 5-8 классов  составлен на основе федерального государственного образовательного стандарта основного общего образования, 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внеучебной деятельности по классам.</w:t>
      </w:r>
    </w:p>
    <w:p w:rsidR="00934612" w:rsidRPr="00934612" w:rsidRDefault="00934612" w:rsidP="00934612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 w:rsidRPr="00934612">
        <w:rPr>
          <w:rFonts w:eastAsia="Calibri"/>
          <w:sz w:val="28"/>
          <w:szCs w:val="28"/>
        </w:rPr>
        <w:t xml:space="preserve">      Учебный  план состоит из двух частей: обязательной части и части, формируемой участниками образовательных отношений ,  включающей внеурочную деятельность.</w:t>
      </w:r>
    </w:p>
    <w:p w:rsidR="00934612" w:rsidRPr="00934612" w:rsidRDefault="00934612" w:rsidP="00934612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 w:rsidRPr="00934612">
        <w:rPr>
          <w:rFonts w:eastAsia="Calibri"/>
          <w:sz w:val="28"/>
          <w:szCs w:val="28"/>
        </w:rPr>
        <w:t xml:space="preserve">Обязательная часть  </w:t>
      </w:r>
      <w:r w:rsidRPr="00934612">
        <w:rPr>
          <w:rFonts w:eastAsia="Calibri"/>
          <w:b/>
          <w:sz w:val="28"/>
          <w:szCs w:val="28"/>
        </w:rPr>
        <w:t xml:space="preserve"> </w:t>
      </w:r>
      <w:r w:rsidRPr="00934612">
        <w:rPr>
          <w:rFonts w:eastAsia="Calibri"/>
          <w:sz w:val="28"/>
          <w:szCs w:val="28"/>
        </w:rPr>
        <w:t>учебного плана школы для 5</w:t>
      </w:r>
      <w:r w:rsidRPr="00934612">
        <w:rPr>
          <w:sz w:val="28"/>
          <w:szCs w:val="28"/>
        </w:rPr>
        <w:t>-8</w:t>
      </w:r>
      <w:r w:rsidRPr="00934612">
        <w:rPr>
          <w:rFonts w:eastAsia="Calibri"/>
          <w:sz w:val="28"/>
          <w:szCs w:val="28"/>
        </w:rPr>
        <w:t xml:space="preserve"> классов  определяет состав учебных предметов обязательных предметных областей  и учебное время, отводимое на их изучение по классам.</w:t>
      </w:r>
    </w:p>
    <w:p w:rsidR="00934612" w:rsidRPr="00934612" w:rsidRDefault="00934612" w:rsidP="00934612">
      <w:pPr>
        <w:pStyle w:val="12"/>
        <w:shd w:val="clear" w:color="auto" w:fill="auto"/>
        <w:spacing w:before="0" w:line="276" w:lineRule="auto"/>
        <w:ind w:firstLine="440"/>
        <w:jc w:val="both"/>
        <w:rPr>
          <w:color w:val="auto"/>
          <w:sz w:val="28"/>
          <w:szCs w:val="28"/>
        </w:rPr>
      </w:pPr>
      <w:r w:rsidRPr="00934612">
        <w:rPr>
          <w:rStyle w:val="a9"/>
          <w:color w:val="auto"/>
          <w:sz w:val="28"/>
          <w:szCs w:val="28"/>
        </w:rPr>
        <w:t>Обязательные для изучения в 5-8 классах учебные предметы:</w:t>
      </w:r>
      <w:r w:rsidRPr="00934612">
        <w:rPr>
          <w:color w:val="auto"/>
          <w:sz w:val="28"/>
          <w:szCs w:val="28"/>
        </w:rPr>
        <w:t xml:space="preserve"> Русский язык, Литература, Английский язык, Математика, История, Обществознание, География, Биология, Технология, Физическая культура, Изобразительное искусство. Родной язык и родная литература, химия, физика.</w:t>
      </w:r>
    </w:p>
    <w:p w:rsidR="00934612" w:rsidRPr="00934612" w:rsidRDefault="00934612" w:rsidP="00934612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 w:rsidRPr="00934612">
        <w:rPr>
          <w:sz w:val="28"/>
          <w:szCs w:val="28"/>
        </w:rPr>
        <w:t xml:space="preserve">   Распределение обязательной части учебного плана соответствует требованиям образовательных программ по предметам, реализуемым в 5-8 классах. Организация образовательного процесса на возрастном этапе 5-8 класса (образовательный переход) направлена на решение проблемы подросткового негативизма в его школьных проявлениях (дисциплинарных, учебных, мотивационных).</w:t>
      </w:r>
    </w:p>
    <w:p w:rsidR="00934612" w:rsidRPr="00934612" w:rsidRDefault="00934612" w:rsidP="00934612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 w:rsidRPr="00934612">
        <w:rPr>
          <w:rFonts w:eastAsia="Calibri"/>
          <w:sz w:val="28"/>
          <w:szCs w:val="28"/>
        </w:rPr>
        <w:t xml:space="preserve">   Часть   учебного плана, формируемая участниками образовательного процесса</w:t>
      </w:r>
      <w:r w:rsidRPr="00934612">
        <w:rPr>
          <w:rFonts w:eastAsia="Calibri"/>
          <w:b/>
          <w:sz w:val="28"/>
          <w:szCs w:val="28"/>
        </w:rPr>
        <w:t>,</w:t>
      </w:r>
      <w:r w:rsidRPr="00934612">
        <w:rPr>
          <w:rFonts w:eastAsia="Calibri"/>
          <w:sz w:val="28"/>
          <w:szCs w:val="28"/>
        </w:rPr>
        <w:t xml:space="preserve"> определяет содержание образования, обеспечивающего реализацию интересов и </w:t>
      </w:r>
      <w:r w:rsidRPr="00934612">
        <w:rPr>
          <w:rFonts w:eastAsia="Calibri"/>
          <w:sz w:val="28"/>
          <w:szCs w:val="28"/>
        </w:rPr>
        <w:lastRenderedPageBreak/>
        <w:t>потребностей обучающихся, их родителей (законных представителей), образовательного учреждения, учредителя образовательного учреждения (организации).</w:t>
      </w:r>
    </w:p>
    <w:p w:rsidR="00934612" w:rsidRPr="00934612" w:rsidRDefault="00934612" w:rsidP="00934612">
      <w:pPr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 Предметная область «Основы духовно-нравственной  культуры народов России»(далее –предметная область ОДНКНР)  реализуется через :</w:t>
      </w:r>
    </w:p>
    <w:p w:rsidR="00934612" w:rsidRPr="00934612" w:rsidRDefault="00934612" w:rsidP="00934612">
      <w:pPr>
        <w:jc w:val="both"/>
        <w:rPr>
          <w:sz w:val="28"/>
          <w:szCs w:val="28"/>
        </w:rPr>
      </w:pPr>
      <w:r w:rsidRPr="00934612">
        <w:rPr>
          <w:sz w:val="28"/>
          <w:szCs w:val="28"/>
        </w:rPr>
        <w:t>- включение в рабочие программы учебных предметов : литература, история, ИЗО, музыка , содержащих вопросы духовно-нравственного воспитания ;</w:t>
      </w:r>
    </w:p>
    <w:p w:rsidR="00934612" w:rsidRPr="00934612" w:rsidRDefault="00934612" w:rsidP="00934612">
      <w:pPr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- включение занятий по предметной  области  ОДНКНР во внеурочную деятельность в рамках реализации  Программы воспитания и социализации обучающихся. </w:t>
      </w:r>
    </w:p>
    <w:p w:rsidR="00934612" w:rsidRPr="00934612" w:rsidRDefault="00934612" w:rsidP="00934612">
      <w:pPr>
        <w:rPr>
          <w:sz w:val="28"/>
          <w:szCs w:val="28"/>
        </w:rPr>
      </w:pPr>
    </w:p>
    <w:p w:rsidR="00934612" w:rsidRPr="00934612" w:rsidRDefault="00934612" w:rsidP="00934612">
      <w:pPr>
        <w:pStyle w:val="a3"/>
        <w:rPr>
          <w:sz w:val="28"/>
          <w:szCs w:val="28"/>
          <w:u w:val="single"/>
        </w:rPr>
      </w:pPr>
    </w:p>
    <w:p w:rsidR="00934612" w:rsidRPr="00934612" w:rsidRDefault="00934612" w:rsidP="00934612">
      <w:pPr>
        <w:pStyle w:val="a3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    В 9 классах  введена  предпрофильная подготовка. Содержание курсов включает не только информацию, расширяющую сведения по учебным предметам, но и знакомят учащихся со способами деятельности, необходимыми для успешного прохождения программы того или иного профиля.   </w:t>
      </w:r>
    </w:p>
    <w:p w:rsidR="00934612" w:rsidRPr="00934612" w:rsidRDefault="00934612" w:rsidP="00934612">
      <w:pPr>
        <w:pStyle w:val="a3"/>
        <w:jc w:val="both"/>
        <w:rPr>
          <w:sz w:val="28"/>
          <w:szCs w:val="28"/>
        </w:rPr>
      </w:pPr>
      <w:r w:rsidRPr="00934612">
        <w:rPr>
          <w:rFonts w:eastAsia="MS Mincho"/>
          <w:sz w:val="28"/>
          <w:szCs w:val="28"/>
        </w:rPr>
        <w:t xml:space="preserve">     В каждом   из 9-х классов  отводится время ( по 0,5 ч в неделю) для профориентационной  работы и элективному курсу « Подготовка к ОГЭ» (по 0,5 ч в неделю) </w:t>
      </w:r>
    </w:p>
    <w:p w:rsidR="00934612" w:rsidRPr="00934612" w:rsidRDefault="00934612" w:rsidP="00934612">
      <w:pPr>
        <w:pStyle w:val="a3"/>
        <w:rPr>
          <w:sz w:val="28"/>
          <w:szCs w:val="28"/>
          <w:u w:val="single"/>
        </w:rPr>
      </w:pPr>
    </w:p>
    <w:p w:rsidR="00934612" w:rsidRPr="00934612" w:rsidRDefault="00934612" w:rsidP="00934612">
      <w:pPr>
        <w:pStyle w:val="a3"/>
        <w:jc w:val="both"/>
        <w:rPr>
          <w:rFonts w:eastAsia="MS Mincho"/>
          <w:sz w:val="28"/>
          <w:szCs w:val="28"/>
        </w:rPr>
      </w:pPr>
      <w:r w:rsidRPr="00934612">
        <w:rPr>
          <w:rFonts w:eastAsia="MS Mincho"/>
          <w:sz w:val="28"/>
          <w:szCs w:val="28"/>
        </w:rPr>
        <w:t xml:space="preserve">     На этапе среднего общего образования  обеспечивается  непрерывность образования, что   дает возможность к продолжению образования, осуществляется  профильное  обучение  учащихся.  </w:t>
      </w:r>
    </w:p>
    <w:p w:rsidR="00934612" w:rsidRPr="00934612" w:rsidRDefault="00934612" w:rsidP="00934612">
      <w:pPr>
        <w:pStyle w:val="a3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   На старшей ступени обучения осуществляется профильная подготовка по филологическому направлению, выбранным в соответствии с образовательными потребностями учащихся и их родителей (законных представителей)  и существующих условий в образовательном учреждении.  </w:t>
      </w:r>
    </w:p>
    <w:p w:rsidR="00934612" w:rsidRPr="00934612" w:rsidRDefault="00934612" w:rsidP="00934612">
      <w:pPr>
        <w:pStyle w:val="a3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.  </w:t>
      </w:r>
    </w:p>
    <w:p w:rsidR="00934612" w:rsidRPr="00934612" w:rsidRDefault="00934612" w:rsidP="00934612">
      <w:pPr>
        <w:pStyle w:val="a3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      В учебных планах   10 и 11    классах      компонент образовательного учреждения представлен набором элективных курсов согласно   профилей, выбранных учащимися,  они дополняют, углубляют, расширяют содержание учебных предметов, а также позволяют повысить качество подготовки к ЕГЭ. Учащимся предоставлена возможность выбрать для обязательного посещения  3 элективных  курса из  включенных  в учебные планы .</w:t>
      </w:r>
    </w:p>
    <w:p w:rsidR="00934612" w:rsidRPr="00934612" w:rsidRDefault="00934612" w:rsidP="00934612">
      <w:pPr>
        <w:rPr>
          <w:sz w:val="28"/>
          <w:szCs w:val="28"/>
        </w:rPr>
      </w:pPr>
    </w:p>
    <w:p w:rsidR="00934612" w:rsidRPr="00934612" w:rsidRDefault="00934612" w:rsidP="00934612">
      <w:pPr>
        <w:contextualSpacing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    Систематически ведется контроль за усвоением  образовательных стандартов по предметам. В данном учебном году  проводились  входные, промежуточные и  итоговые  контрольные работы по математике,  русскому языку, обществознанию и английскому языку и географии.</w:t>
      </w:r>
    </w:p>
    <w:p w:rsidR="00934612" w:rsidRPr="00934612" w:rsidRDefault="00934612" w:rsidP="00934612">
      <w:pPr>
        <w:contextualSpacing/>
        <w:jc w:val="both"/>
        <w:rPr>
          <w:sz w:val="28"/>
          <w:szCs w:val="28"/>
        </w:rPr>
      </w:pPr>
      <w:r w:rsidRPr="00934612">
        <w:rPr>
          <w:sz w:val="28"/>
          <w:szCs w:val="28"/>
        </w:rPr>
        <w:t>Руководителями ШМО и учителями-предметниками   сделан обстоятельный анализ результатов этих работ и в новом учебном году будут  приняты меры по устранению недостатков.</w:t>
      </w:r>
    </w:p>
    <w:p w:rsidR="00934612" w:rsidRPr="00934612" w:rsidRDefault="00934612" w:rsidP="00934612">
      <w:pPr>
        <w:contextualSpacing/>
        <w:jc w:val="both"/>
        <w:rPr>
          <w:sz w:val="28"/>
          <w:szCs w:val="28"/>
        </w:rPr>
      </w:pPr>
    </w:p>
    <w:p w:rsidR="00934612" w:rsidRPr="00934612" w:rsidRDefault="00934612" w:rsidP="00934612">
      <w:pPr>
        <w:spacing w:line="238" w:lineRule="auto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rPr>
          <w:sz w:val="28"/>
          <w:szCs w:val="28"/>
        </w:rPr>
      </w:pPr>
    </w:p>
    <w:p w:rsidR="007B20D9" w:rsidRPr="00934612" w:rsidRDefault="007B20D9" w:rsidP="007B20D9">
      <w:pPr>
        <w:jc w:val="center"/>
        <w:rPr>
          <w:sz w:val="28"/>
          <w:szCs w:val="28"/>
        </w:rPr>
      </w:pPr>
      <w:r w:rsidRPr="00934612">
        <w:rPr>
          <w:rFonts w:eastAsia="Times New Roman"/>
          <w:b/>
          <w:bCs/>
          <w:sz w:val="28"/>
          <w:szCs w:val="28"/>
        </w:rPr>
        <w:t>СТАТИСТИКА, УСПЕВАЕМОСТЬ, КАЧЕСТВО ЗНАНИЙ</w:t>
      </w:r>
    </w:p>
    <w:p w:rsidR="007B20D9" w:rsidRPr="00934612" w:rsidRDefault="007B20D9" w:rsidP="007B20D9">
      <w:pPr>
        <w:spacing w:line="7" w:lineRule="exact"/>
        <w:rPr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5"/>
        </w:numPr>
        <w:tabs>
          <w:tab w:val="left" w:pos="895"/>
        </w:tabs>
        <w:spacing w:line="237" w:lineRule="auto"/>
        <w:ind w:firstLine="573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соответствии с п.3. ст.5 Закона «Об образовании» школа обеспечивает доступность и бесплатность начального общего, основного общего и среднего </w:t>
      </w:r>
      <w:r w:rsidRPr="00934612">
        <w:rPr>
          <w:rFonts w:eastAsia="Times New Roman"/>
          <w:sz w:val="28"/>
          <w:szCs w:val="28"/>
        </w:rPr>
        <w:lastRenderedPageBreak/>
        <w:t>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программе.</w:t>
      </w:r>
    </w:p>
    <w:p w:rsidR="007B20D9" w:rsidRPr="00934612" w:rsidRDefault="007B20D9" w:rsidP="007B20D9">
      <w:pPr>
        <w:spacing w:line="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ind w:left="58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На начало 2018-2019 учебного года в МКОУ ЛСОШ №2 обучалось 585 человек.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5"/>
        </w:numPr>
        <w:tabs>
          <w:tab w:val="left" w:pos="876"/>
        </w:tabs>
        <w:spacing w:line="237" w:lineRule="auto"/>
        <w:ind w:firstLine="573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течение года прибыли 22 ученика и выбыло 11 учащихся. Причины различны: переезд родителей, социальные семейные причины.. На конец 2018-2019 учебного года в МКОУ ЛСОШ №2  580 учащихся. В целом численность учащихся с учетом движения сократилась.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4" w:lineRule="auto"/>
        <w:ind w:firstLine="56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Выпускников 9 классов –55 учащихся, 11 классов – 16, по отношению к прошлому году было 48 и 23, соответственно.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6" w:lineRule="auto"/>
        <w:ind w:firstLine="566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По итогам 2018 – 2019 учебного года переведено 580 (с учетом выпускников 9,11 классов) учащихся в следующий учебный класс.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4" w:lineRule="auto"/>
        <w:ind w:firstLine="56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3 обучающихся оставлены на повторный год обучения, из них 1 человек из средней  школы, 2 обучающихся 10  класса.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4" w:lineRule="auto"/>
        <w:ind w:left="580" w:right="214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Хорошистов по итогам года в школе 99 учеников </w:t>
      </w:r>
    </w:p>
    <w:p w:rsidR="007B20D9" w:rsidRPr="00934612" w:rsidRDefault="007B20D9" w:rsidP="007B20D9">
      <w:pPr>
        <w:spacing w:line="234" w:lineRule="auto"/>
        <w:ind w:left="580" w:right="214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Из них: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ind w:left="58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53 ученика – начальная школа;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49" w:lineRule="auto"/>
        <w:ind w:left="580" w:right="1240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46 учеников – 5 – 11 класса </w:t>
      </w:r>
    </w:p>
    <w:p w:rsidR="007B20D9" w:rsidRPr="00934612" w:rsidRDefault="007B20D9" w:rsidP="007B20D9">
      <w:pPr>
        <w:spacing w:line="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4" w:lineRule="auto"/>
        <w:ind w:firstLine="56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Не случайно подробно говорим о хорошистах. Во многом зависит от нас – педагогов, кто из них вырастет в отличников и медалистов, а кто не сумеет остаться в лидерах учебы.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4" w:lineRule="auto"/>
        <w:ind w:left="580" w:right="318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Отличников по итогам года в школе </w:t>
      </w:r>
    </w:p>
    <w:p w:rsidR="007B20D9" w:rsidRPr="00934612" w:rsidRDefault="007B20D9" w:rsidP="007B20D9">
      <w:pPr>
        <w:spacing w:line="234" w:lineRule="auto"/>
        <w:ind w:left="580" w:right="318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18 в 5-11 классах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6" w:lineRule="auto"/>
        <w:ind w:firstLine="566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На сегодняшний день наши отличники - это потенциал для участия в олимпиадах, конкурсах, научно - практических конференциях, возможность проявить себя в интеллектуальной 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4" w:lineRule="auto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Таким образом, процент успеваемости по школе составил 99,6%, качество 44% (по сравнению с предыдущим годом успеваемость 98,8%, и качество 21,7%).</w:t>
      </w:r>
    </w:p>
    <w:p w:rsidR="007B20D9" w:rsidRPr="00934612" w:rsidRDefault="007B20D9" w:rsidP="007B20D9">
      <w:pPr>
        <w:spacing w:line="14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6" w:lineRule="auto"/>
        <w:ind w:firstLine="566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Особого внимания, подхода, методов, а значит и времени, требует работа со способными, талантливыми детьми. Ещё сложнее увидеть и раскрыть, дать возможность и помочь им реализоваться. И эту задачу необходимо решать на протяжении всего времени работы педагогом.</w:t>
      </w:r>
    </w:p>
    <w:p w:rsidR="007B20D9" w:rsidRPr="00934612" w:rsidRDefault="007B20D9" w:rsidP="007B20D9">
      <w:pPr>
        <w:spacing w:line="2" w:lineRule="exact"/>
        <w:rPr>
          <w:sz w:val="28"/>
          <w:szCs w:val="28"/>
        </w:rPr>
      </w:pPr>
    </w:p>
    <w:p w:rsidR="007B20D9" w:rsidRPr="00934612" w:rsidRDefault="007B20D9" w:rsidP="007B20D9">
      <w:pPr>
        <w:ind w:left="580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Если проанализировать успеваемость, качество по итогам года во 2-11 классах от одной параллели</w:t>
      </w:r>
    </w:p>
    <w:p w:rsidR="007B20D9" w:rsidRPr="00934612" w:rsidRDefault="007B20D9" w:rsidP="007B20D9">
      <w:pPr>
        <w:spacing w:line="12" w:lineRule="exact"/>
        <w:rPr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6"/>
        </w:numPr>
        <w:tabs>
          <w:tab w:val="left" w:pos="271"/>
        </w:tabs>
        <w:spacing w:line="234" w:lineRule="auto"/>
        <w:ind w:firstLine="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другой опять же прослеживается скачкообразное изменение уровней успеваемости и качества образования во всех параллелях.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ind w:left="58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Анализируя итоги учебного года можно сделать следующие выводы: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7" w:lineRule="auto"/>
        <w:ind w:firstLine="566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учащиеся с одной тройкой могут учиться без итоговых троек и пополнить ряды хорошистов.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6" w:lineRule="auto"/>
        <w:ind w:firstLine="566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4" w:lineRule="auto"/>
        <w:ind w:firstLine="56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Классным руководителям активизировать работу с родителями учащихся по повышению качества знаний обучающихся.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8" w:lineRule="auto"/>
        <w:ind w:right="40" w:firstLine="852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lastRenderedPageBreak/>
        <w:t>Одной из значимых причин появления неуспевающих и слабоуспевающих являются пропуски занятий. В МКОУ ЛСОШ №2 данный вопрос стоит на особом контроле, и каждый раз поднимается на педсоветах и совещаниях при директоре. Следует отметить, что всесторонняя работа по данному вопросу в течение учебного года улучшает состояние проблемы – количество учащихся, пропускающих занятия без уважительной причины уменьшается. С детьми, которые часто пропускают уроки без уважительной причины проведены собеседования.</w:t>
      </w:r>
    </w:p>
    <w:p w:rsidR="007B20D9" w:rsidRPr="00934612" w:rsidRDefault="007B20D9" w:rsidP="007B20D9">
      <w:pPr>
        <w:spacing w:line="20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6"/>
        </w:numPr>
        <w:tabs>
          <w:tab w:val="left" w:pos="866"/>
        </w:tabs>
        <w:spacing w:line="237" w:lineRule="auto"/>
        <w:ind w:firstLine="573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рамках внутришкольного контроля осуществлялось посещение уроков и занятий членами администрации, руководителями МО с целью оказать консультативную помощь педагогам школы. Также на особый контроль были вынесены особенности преподавания таких предметов как: математика, русский язык, история, английский язык.</w:t>
      </w:r>
    </w:p>
    <w:p w:rsidR="007B20D9" w:rsidRPr="00934612" w:rsidRDefault="007B20D9" w:rsidP="007B20D9">
      <w:pPr>
        <w:rPr>
          <w:sz w:val="28"/>
          <w:szCs w:val="28"/>
        </w:rPr>
      </w:pPr>
    </w:p>
    <w:p w:rsidR="007B20D9" w:rsidRPr="00934612" w:rsidRDefault="007B20D9" w:rsidP="007B20D9">
      <w:pPr>
        <w:spacing w:line="237" w:lineRule="auto"/>
        <w:ind w:firstLine="566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По вышеуказанным предметам проведены административные контрольные срезы, проверена документация учителя (программы, планы-конспекты и технологические карты уроков, журналы, в том числе электронные) и составлены справки по итогам контроля. В целом уровень состояния преподавания вышеупомянутых предметов удовлетворительный.</w:t>
      </w:r>
    </w:p>
    <w:p w:rsidR="007B20D9" w:rsidRPr="00934612" w:rsidRDefault="007B20D9" w:rsidP="007B20D9">
      <w:pPr>
        <w:spacing w:line="14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8" w:lineRule="auto"/>
        <w:ind w:firstLine="566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Мобильность и оперативность действий администрации, хорошая работа каждого учителя на своем месте позволили успешно завершить учебный год. Все это важные составляющие результата нашей работы, а конечный результат – уровень качества образования наших учащихся. Качество образования – это и конечный результат, и многогранный показатель (воспитание, начальное образование, дополнительное, основное общее и полное, комфортные условия и отношения, условия для развития). Качество обусловлено профессионализмом учителя (если учитель – профессионал, то он может научить ребенка, развивая и сохраняя его здоровье).</w:t>
      </w:r>
    </w:p>
    <w:p w:rsidR="007B20D9" w:rsidRPr="00934612" w:rsidRDefault="007B20D9" w:rsidP="007B20D9">
      <w:pPr>
        <w:spacing w:line="285" w:lineRule="exact"/>
        <w:rPr>
          <w:sz w:val="28"/>
          <w:szCs w:val="28"/>
        </w:rPr>
      </w:pPr>
    </w:p>
    <w:p w:rsidR="007B20D9" w:rsidRPr="00934612" w:rsidRDefault="007B20D9" w:rsidP="007B20D9">
      <w:pPr>
        <w:jc w:val="center"/>
        <w:rPr>
          <w:sz w:val="28"/>
          <w:szCs w:val="28"/>
        </w:rPr>
      </w:pPr>
      <w:r w:rsidRPr="00934612">
        <w:rPr>
          <w:sz w:val="28"/>
          <w:szCs w:val="28"/>
        </w:rPr>
        <w:t>Результаты входных контрольных работ</w:t>
      </w:r>
    </w:p>
    <w:p w:rsidR="007B20D9" w:rsidRPr="00934612" w:rsidRDefault="007B20D9" w:rsidP="007B20D9">
      <w:pPr>
        <w:jc w:val="center"/>
        <w:rPr>
          <w:sz w:val="28"/>
          <w:szCs w:val="28"/>
        </w:rPr>
      </w:pPr>
      <w:r w:rsidRPr="00934612">
        <w:rPr>
          <w:sz w:val="28"/>
          <w:szCs w:val="28"/>
        </w:rPr>
        <w:t>в 2018-2019 учебном году</w:t>
      </w:r>
    </w:p>
    <w:p w:rsidR="007B20D9" w:rsidRPr="00934612" w:rsidRDefault="007B20D9" w:rsidP="007B20D9">
      <w:pPr>
        <w:jc w:val="center"/>
        <w:rPr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4A0"/>
      </w:tblPr>
      <w:tblGrid>
        <w:gridCol w:w="709"/>
        <w:gridCol w:w="992"/>
        <w:gridCol w:w="851"/>
        <w:gridCol w:w="992"/>
        <w:gridCol w:w="1134"/>
        <w:gridCol w:w="851"/>
        <w:gridCol w:w="992"/>
        <w:gridCol w:w="850"/>
        <w:gridCol w:w="851"/>
        <w:gridCol w:w="709"/>
        <w:gridCol w:w="708"/>
      </w:tblGrid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Всего в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писало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% спр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% кач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Тажудинова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65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Тажудинова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46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Тажудинова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36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Кудуева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Кудуева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Салдатгереева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lastRenderedPageBreak/>
              <w:t>Салдатгереева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Салдатгереева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Тажудинова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22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Салдатгереева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28,6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Шамирзаева ПМ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Всего в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писало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% спр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% кач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Бибасханова 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15,7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Биасханова 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Биасханова 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43,4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13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Биасханова 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15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Биасханова 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36,8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10,5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Нажмудинова 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14,3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Алтумирзаева 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Нажмудинова 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14,3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Нажмудинова 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25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  <w:r w:rsidRPr="0093461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Магомедова 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46,6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63,6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66,6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95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52,9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68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79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69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53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63,6</w:t>
            </w:r>
          </w:p>
        </w:tc>
      </w:tr>
      <w:tr w:rsidR="009C7318" w:rsidRPr="00934612" w:rsidTr="009C7318">
        <w:trPr>
          <w:gridAfter w:val="10"/>
          <w:wAfter w:w="8930" w:type="dxa"/>
        </w:trPr>
        <w:tc>
          <w:tcPr>
            <w:tcW w:w="709" w:type="dxa"/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Гусейнова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Ахмедова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57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Ахмедова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58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Ахмедова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63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Жамалова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64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Гусейнова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22,2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Гусейнова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 xml:space="preserve">   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36,3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Гусейнова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Жамалова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Жамалова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Жамалова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Ахмедова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44,4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Гусейнова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3,4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Корголаева 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30,7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21,4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7,14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61,5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30,7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83,3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50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44,4</w:t>
            </w: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</w:tr>
      <w:tr w:rsidR="009C7318" w:rsidRPr="00934612" w:rsidTr="009C7318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  <w:r w:rsidRPr="00934612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18" w:rsidRPr="00934612" w:rsidRDefault="009C7318" w:rsidP="009346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20D9" w:rsidRPr="00934612" w:rsidRDefault="007B20D9" w:rsidP="007B20D9">
      <w:pPr>
        <w:spacing w:line="234" w:lineRule="auto"/>
        <w:ind w:right="1040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Результаты проведенных Всероссийских проверочных работ в МКОУ ЛСОШ №2 считать удовлетворительными.</w:t>
      </w:r>
    </w:p>
    <w:p w:rsidR="007B20D9" w:rsidRPr="00934612" w:rsidRDefault="007B20D9" w:rsidP="007B20D9">
      <w:pPr>
        <w:spacing w:line="2" w:lineRule="exact"/>
        <w:rPr>
          <w:sz w:val="28"/>
          <w:szCs w:val="28"/>
        </w:rPr>
      </w:pPr>
    </w:p>
    <w:p w:rsidR="007B20D9" w:rsidRPr="00934612" w:rsidRDefault="007B20D9" w:rsidP="007B20D9">
      <w:pPr>
        <w:jc w:val="center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По итогам ВПР в школе проведена работа:</w:t>
      </w:r>
    </w:p>
    <w:p w:rsidR="007B20D9" w:rsidRPr="00934612" w:rsidRDefault="007B20D9" w:rsidP="007B20D9">
      <w:pPr>
        <w:numPr>
          <w:ilvl w:val="0"/>
          <w:numId w:val="7"/>
        </w:numPr>
        <w:tabs>
          <w:tab w:val="left" w:pos="720"/>
        </w:tabs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Рассмотрены результаты ВПР на педагогических советах.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7"/>
        </w:numPr>
        <w:tabs>
          <w:tab w:val="left" w:pos="708"/>
        </w:tabs>
        <w:spacing w:line="236" w:lineRule="auto"/>
        <w:ind w:right="14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Рассмотрены результаты ВПР на заседаниях методических объединений, где проведен тщательный анализ количественных и качественных результатов ВПР, с целью выявления проблемных зон для класса в целом, так и отдельных обучающихся.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7"/>
        </w:numPr>
        <w:tabs>
          <w:tab w:val="left" w:pos="708"/>
        </w:tabs>
        <w:spacing w:line="234" w:lineRule="auto"/>
        <w:ind w:right="104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lastRenderedPageBreak/>
        <w:t>Вносятся изменения в рабочие программы педагогов с целью коррекции подачи знаний учащимся.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7"/>
        </w:numPr>
        <w:tabs>
          <w:tab w:val="left" w:pos="708"/>
        </w:tabs>
        <w:spacing w:line="234" w:lineRule="auto"/>
        <w:ind w:right="26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Включены вопросы по подготовке, организации и проведения ВПР в 2019-2020 учебном году в план работы школьных МО.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7"/>
        </w:numPr>
        <w:tabs>
          <w:tab w:val="left" w:pos="708"/>
        </w:tabs>
        <w:spacing w:line="234" w:lineRule="auto"/>
        <w:ind w:right="20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Разрабатываются школьные планы – графики мероприятий по подготовке к проведению ВПР в 2019- 2020 учебном году.</w:t>
      </w:r>
    </w:p>
    <w:p w:rsidR="007B20D9" w:rsidRPr="00934612" w:rsidRDefault="007B20D9" w:rsidP="007B20D9">
      <w:pPr>
        <w:spacing w:line="2" w:lineRule="exact"/>
        <w:rPr>
          <w:sz w:val="28"/>
          <w:szCs w:val="28"/>
        </w:rPr>
      </w:pPr>
    </w:p>
    <w:p w:rsidR="007B20D9" w:rsidRPr="00934612" w:rsidRDefault="007B20D9" w:rsidP="007B20D9">
      <w:pPr>
        <w:jc w:val="center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По итогам ВПР выявлены проблемы:</w:t>
      </w:r>
    </w:p>
    <w:p w:rsidR="007B20D9" w:rsidRPr="00934612" w:rsidRDefault="007B20D9" w:rsidP="007B20D9">
      <w:pPr>
        <w:numPr>
          <w:ilvl w:val="0"/>
          <w:numId w:val="8"/>
        </w:numPr>
        <w:tabs>
          <w:tab w:val="left" w:pos="160"/>
        </w:tabs>
        <w:ind w:left="160" w:hanging="15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сложность в организации (подготовке, проведении и оперативной проверке) в рамках работы школы в</w:t>
      </w:r>
    </w:p>
    <w:p w:rsidR="007B20D9" w:rsidRPr="00934612" w:rsidRDefault="007B20D9" w:rsidP="007B20D9">
      <w:pPr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2 смены и большим количеством обучающихся.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8"/>
        </w:numPr>
        <w:tabs>
          <w:tab w:val="left" w:pos="166"/>
        </w:tabs>
        <w:spacing w:line="234" w:lineRule="auto"/>
        <w:ind w:firstLine="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 знаниях по предметам география и история выявлены проблемы у обучающихся 6 класса (ведется работа с учителями, подготовившими данных обучающихся на уровне МО и администрации).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8"/>
        </w:numPr>
        <w:tabs>
          <w:tab w:val="left" w:pos="146"/>
        </w:tabs>
        <w:spacing w:line="236" w:lineRule="auto"/>
        <w:ind w:firstLine="6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во время выполнения ВПР выявлены трудности у обучающихся 4 классов, связанные с недостаточной самоорганизацией: невнимательное чтение инструктажей, неумение распределять время и его контролировать, принимать решение о пропуске задания.</w:t>
      </w:r>
    </w:p>
    <w:p w:rsidR="007B20D9" w:rsidRPr="00934612" w:rsidRDefault="007B20D9" w:rsidP="007B20D9">
      <w:pPr>
        <w:rPr>
          <w:sz w:val="24"/>
          <w:szCs w:val="24"/>
        </w:rPr>
      </w:pPr>
    </w:p>
    <w:p w:rsidR="00934612" w:rsidRDefault="00934612" w:rsidP="007B20D9">
      <w:pPr>
        <w:jc w:val="center"/>
        <w:rPr>
          <w:rFonts w:eastAsia="Times New Roman"/>
          <w:b/>
          <w:bCs/>
          <w:sz w:val="24"/>
          <w:szCs w:val="24"/>
        </w:rPr>
      </w:pPr>
    </w:p>
    <w:p w:rsidR="007B20D9" w:rsidRPr="00934612" w:rsidRDefault="007B20D9" w:rsidP="007B20D9">
      <w:pPr>
        <w:jc w:val="center"/>
        <w:rPr>
          <w:sz w:val="24"/>
          <w:szCs w:val="24"/>
        </w:rPr>
      </w:pPr>
      <w:r w:rsidRPr="00934612">
        <w:rPr>
          <w:rFonts w:eastAsia="Times New Roman"/>
          <w:b/>
          <w:bCs/>
          <w:sz w:val="24"/>
          <w:szCs w:val="24"/>
        </w:rPr>
        <w:t>РЕЗУЛЬТАТЫ УЧАСТИЯ В ОЛИМПИАДНОМ ДВИЖЕНИИ</w:t>
      </w:r>
    </w:p>
    <w:p w:rsidR="007B20D9" w:rsidRPr="00934612" w:rsidRDefault="007B20D9" w:rsidP="007B20D9">
      <w:pPr>
        <w:spacing w:line="7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8" w:lineRule="auto"/>
        <w:ind w:firstLine="566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Школьный этап Всероссийской олимпиады школьников проводился в октябре — ноябре; участие приняли все желающие учащиеся 5—11 классов. В целях организованного проведения школьного этапа и участия в муниципальном этапе по школе был издан приказ директора, сформирован состав оргкомитета. Всего в школьном этапе олимпиады приняли участие 211 школьник (47 % учащихся школы) по 21 предмету. </w:t>
      </w:r>
    </w:p>
    <w:p w:rsidR="007B20D9" w:rsidRPr="00934612" w:rsidRDefault="007B20D9" w:rsidP="007B20D9">
      <w:pPr>
        <w:spacing w:line="21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7" w:lineRule="auto"/>
        <w:ind w:firstLine="566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Анализ олимпиадных работ показал недостаточную подготовленность части учащихся к выполнению заданий повышенного уровня. Участники испытывали затруднения в решении задач, требующих сформированности общеучебных компетенций и нахождении причинно-следственных связей.</w:t>
      </w:r>
    </w:p>
    <w:p w:rsidR="007B20D9" w:rsidRPr="00934612" w:rsidRDefault="007B20D9" w:rsidP="007B20D9">
      <w:pPr>
        <w:spacing w:line="14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6" w:lineRule="auto"/>
        <w:ind w:firstLine="566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Участники школьного этапа Олимпиады, набравшие больше половины от максимального балла, признаны победителями школьного этапа Олимпиады, по итогам которого сформированы списки участников для представления школы на муниципальном этапе.</w:t>
      </w:r>
    </w:p>
    <w:p w:rsidR="007B20D9" w:rsidRPr="00934612" w:rsidRDefault="007B20D9" w:rsidP="007B20D9">
      <w:pPr>
        <w:spacing w:line="14" w:lineRule="exact"/>
        <w:rPr>
          <w:sz w:val="28"/>
          <w:szCs w:val="28"/>
        </w:rPr>
      </w:pPr>
    </w:p>
    <w:p w:rsidR="007B20D9" w:rsidRPr="00934612" w:rsidRDefault="007B20D9" w:rsidP="007B20D9">
      <w:pPr>
        <w:spacing w:line="14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4" w:lineRule="auto"/>
        <w:ind w:right="20" w:firstLine="566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Количество участников муниципального этапа повысилось по сравнению с прошлым учебным годом и составило 22 человек. </w:t>
      </w:r>
    </w:p>
    <w:p w:rsidR="007B20D9" w:rsidRPr="00934612" w:rsidRDefault="007B20D9" w:rsidP="007B20D9">
      <w:pPr>
        <w:rPr>
          <w:sz w:val="28"/>
          <w:szCs w:val="28"/>
        </w:rPr>
      </w:pPr>
    </w:p>
    <w:p w:rsidR="007B20D9" w:rsidRPr="00934612" w:rsidRDefault="007B20D9" w:rsidP="007B20D9">
      <w:pPr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Рекомендации:</w:t>
      </w:r>
    </w:p>
    <w:p w:rsidR="007B20D9" w:rsidRPr="00934612" w:rsidRDefault="007B20D9" w:rsidP="007B20D9">
      <w:pPr>
        <w:spacing w:line="12" w:lineRule="exact"/>
        <w:rPr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9"/>
        </w:numPr>
        <w:tabs>
          <w:tab w:val="left" w:pos="708"/>
        </w:tabs>
        <w:spacing w:line="234" w:lineRule="auto"/>
        <w:ind w:firstLine="419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Классным руководителям проанализировать участие учеников класса в школьном этапе олимпиад не только по параметру активности, но и по результативности.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9"/>
        </w:numPr>
        <w:tabs>
          <w:tab w:val="left" w:pos="708"/>
        </w:tabs>
        <w:spacing w:line="234" w:lineRule="auto"/>
        <w:ind w:firstLine="419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Учителям- предметникам необходимо использовать все виды учебной и внеурочной деятельности для целенаправленной подготовки к олимпиадам.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9"/>
        </w:numPr>
        <w:tabs>
          <w:tab w:val="left" w:pos="708"/>
        </w:tabs>
        <w:spacing w:line="234" w:lineRule="auto"/>
        <w:ind w:firstLine="419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Учителям-предметникам продумать систему работы с одарёнными детьми по подготовке к предметным олимпиадам школьного и муниципального тура в течение всего учебного года.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9"/>
        </w:numPr>
        <w:tabs>
          <w:tab w:val="left" w:pos="708"/>
        </w:tabs>
        <w:spacing w:line="236" w:lineRule="auto"/>
        <w:ind w:right="20" w:firstLine="419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Проанализировать и обсудить итоги проведения олимпиад на заседаниях МО, учесть ошибки и затруднения, допущенные при выполнении заданий школьного тура при подготовке учащихся для участия на муниципальном этапе.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9"/>
        </w:numPr>
        <w:tabs>
          <w:tab w:val="left" w:pos="708"/>
        </w:tabs>
        <w:spacing w:line="234" w:lineRule="auto"/>
        <w:ind w:firstLine="419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lastRenderedPageBreak/>
        <w:t>Произвести изменения в планировании и методического обеспечения работы с сильными учащимися на следующий учебный год.</w:t>
      </w:r>
    </w:p>
    <w:p w:rsidR="007B20D9" w:rsidRPr="00934612" w:rsidRDefault="007B20D9" w:rsidP="007B20D9">
      <w:pPr>
        <w:spacing w:line="5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9"/>
        </w:numPr>
        <w:tabs>
          <w:tab w:val="left" w:pos="708"/>
        </w:tabs>
        <w:spacing w:line="219" w:lineRule="auto"/>
        <w:ind w:firstLine="419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Учителям-предметникам внимательно изучать Положение о проведении предметных олимпиад, критерии оценки работ.</w:t>
      </w:r>
    </w:p>
    <w:p w:rsidR="007B20D9" w:rsidRPr="00934612" w:rsidRDefault="007B20D9" w:rsidP="007B20D9">
      <w:pPr>
        <w:spacing w:line="279" w:lineRule="exact"/>
        <w:rPr>
          <w:sz w:val="28"/>
          <w:szCs w:val="28"/>
        </w:rPr>
      </w:pPr>
    </w:p>
    <w:p w:rsidR="007B20D9" w:rsidRPr="00934612" w:rsidRDefault="007B20D9" w:rsidP="007B20D9">
      <w:pPr>
        <w:jc w:val="center"/>
        <w:rPr>
          <w:sz w:val="28"/>
          <w:szCs w:val="28"/>
        </w:rPr>
      </w:pPr>
      <w:r w:rsidRPr="00934612">
        <w:rPr>
          <w:rFonts w:eastAsia="Times New Roman"/>
          <w:b/>
          <w:bCs/>
          <w:sz w:val="28"/>
          <w:szCs w:val="28"/>
        </w:rPr>
        <w:t>ПОДГОТОВКА К ЕГЭ И ОГЭ</w:t>
      </w:r>
    </w:p>
    <w:p w:rsidR="007B20D9" w:rsidRPr="00934612" w:rsidRDefault="007B20D9" w:rsidP="007B20D9">
      <w:pPr>
        <w:jc w:val="center"/>
        <w:rPr>
          <w:sz w:val="28"/>
          <w:szCs w:val="28"/>
        </w:rPr>
      </w:pPr>
      <w:r w:rsidRPr="00934612">
        <w:rPr>
          <w:rFonts w:eastAsia="Times New Roman"/>
          <w:b/>
          <w:bCs/>
          <w:i/>
          <w:iCs/>
          <w:sz w:val="28"/>
          <w:szCs w:val="28"/>
        </w:rPr>
        <w:t>Результаты государственной итоговой аттестации учащихся 9 класса</w:t>
      </w:r>
    </w:p>
    <w:p w:rsidR="007B20D9" w:rsidRPr="00934612" w:rsidRDefault="007B20D9" w:rsidP="007B20D9">
      <w:pPr>
        <w:spacing w:line="7" w:lineRule="exact"/>
        <w:rPr>
          <w:sz w:val="28"/>
          <w:szCs w:val="28"/>
        </w:rPr>
      </w:pPr>
    </w:p>
    <w:p w:rsidR="007B20D9" w:rsidRPr="00934612" w:rsidRDefault="007B20D9" w:rsidP="007B20D9">
      <w:pPr>
        <w:numPr>
          <w:ilvl w:val="2"/>
          <w:numId w:val="10"/>
        </w:numPr>
        <w:tabs>
          <w:tab w:val="left" w:pos="1092"/>
        </w:tabs>
        <w:spacing w:line="237" w:lineRule="auto"/>
        <w:ind w:firstLine="727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течение 2018-2019 учебного года в школе велась целенаправленная, планомерная, систематическая подготовка участников педагогического процесса к ГИА-9. В соответствии с нормативно-правовыми документами по организации и проведению ГИА-9, был разработан план-график подготовки учащихся к ОГЭ, который был вынесен на обсуждение методических предметных объединений школы и утвержден директором школы.</w:t>
      </w:r>
    </w:p>
    <w:p w:rsidR="007B20D9" w:rsidRPr="00934612" w:rsidRDefault="007B20D9" w:rsidP="007B20D9">
      <w:pPr>
        <w:spacing w:line="17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2"/>
          <w:numId w:val="10"/>
        </w:numPr>
        <w:tabs>
          <w:tab w:val="left" w:pos="984"/>
        </w:tabs>
        <w:spacing w:line="237" w:lineRule="auto"/>
        <w:ind w:firstLine="727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соответствии с данным планом были составлены планы работы по подготовке учащихся к государственной итоговой аттестации заместителем директора по УВР, методическими объединениями, учителями - предметниками. В течение учебного года для учителей-предметников проводились совещания, на которых были рассмотрены результаты экзаменов предыдущего учебного года.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2"/>
          <w:numId w:val="10"/>
        </w:numPr>
        <w:tabs>
          <w:tab w:val="left" w:pos="972"/>
        </w:tabs>
        <w:spacing w:line="238" w:lineRule="auto"/>
        <w:ind w:firstLine="727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начале учебного года сформирована база данных по учащимся школы для сдачи экзаменов, которая обновлялась в течение года, оформлен информационный стенд, посвященный ГИА-9,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индивидуальных. Проведены внутришкольные пробные экзамены по русскому языку, математике и предметам по выбору в форме и по материалам ОГЭ.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2"/>
          <w:numId w:val="10"/>
        </w:numPr>
        <w:tabs>
          <w:tab w:val="left" w:pos="955"/>
        </w:tabs>
        <w:spacing w:line="237" w:lineRule="auto"/>
        <w:ind w:firstLine="727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течение года осуществлялось постоянное информирование учащихся 9 класса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(см. протоколы).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7" w:lineRule="auto"/>
        <w:ind w:firstLine="720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До сведения учащихся и родителей своевременно доводились результаты диагностических работ, анализ работ учителями-предметниками, который они проводили с целью выявления причин неудач учащихся и устранения пробелов в знаниях и на протяжении года проводились корректировки работы планов мероприятий по подготовке к ГИА-9.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2"/>
          <w:numId w:val="10"/>
        </w:numPr>
        <w:tabs>
          <w:tab w:val="left" w:pos="984"/>
        </w:tabs>
        <w:spacing w:line="236" w:lineRule="auto"/>
        <w:ind w:firstLine="727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рамках подготовки к ГИА-9 в течение года просматривалась работа с бланками, КИМами, посещаемость занятий учащимися, наличие информационных уголков в классах, организация подготовки к ЕГЭ на уроках и индивидуальных занятиях.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0"/>
        </w:numPr>
        <w:tabs>
          <w:tab w:val="left" w:pos="813"/>
        </w:tabs>
        <w:spacing w:line="234" w:lineRule="auto"/>
        <w:ind w:firstLine="54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показателям: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0"/>
        </w:numPr>
        <w:tabs>
          <w:tab w:val="left" w:pos="720"/>
        </w:tabs>
        <w:spacing w:line="180" w:lineRule="auto"/>
        <w:ind w:left="720" w:hanging="289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выполнение общеобразовательных программ в выпускных классах;</w:t>
      </w:r>
    </w:p>
    <w:p w:rsidR="007B20D9" w:rsidRPr="00934612" w:rsidRDefault="007B20D9" w:rsidP="007B20D9">
      <w:pPr>
        <w:spacing w:line="23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0"/>
          <w:numId w:val="10"/>
        </w:numPr>
        <w:tabs>
          <w:tab w:val="left" w:pos="720"/>
        </w:tabs>
        <w:spacing w:line="182" w:lineRule="auto"/>
        <w:ind w:left="720" w:hanging="289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организация повторения учебного материала;</w:t>
      </w:r>
    </w:p>
    <w:p w:rsidR="007B20D9" w:rsidRPr="00934612" w:rsidRDefault="007B20D9" w:rsidP="007B20D9">
      <w:pPr>
        <w:spacing w:line="23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0"/>
          <w:numId w:val="10"/>
        </w:numPr>
        <w:tabs>
          <w:tab w:val="left" w:pos="708"/>
        </w:tabs>
        <w:spacing w:line="185" w:lineRule="auto"/>
        <w:ind w:firstLine="431"/>
        <w:jc w:val="both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соответствие уровня знаний выпускников 9,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выпускников;</w:t>
      </w:r>
    </w:p>
    <w:p w:rsidR="007B20D9" w:rsidRPr="00934612" w:rsidRDefault="007B20D9" w:rsidP="007B20D9">
      <w:pPr>
        <w:spacing w:line="2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0"/>
          <w:numId w:val="10"/>
        </w:numPr>
        <w:tabs>
          <w:tab w:val="left" w:pos="720"/>
        </w:tabs>
        <w:spacing w:line="181" w:lineRule="auto"/>
        <w:ind w:left="720" w:hanging="289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выполнение указаний к ведению классного журнала, устранение замечаний по ведению журнала;</w:t>
      </w:r>
    </w:p>
    <w:p w:rsidR="007B20D9" w:rsidRPr="00934612" w:rsidRDefault="007B20D9" w:rsidP="007B20D9">
      <w:pPr>
        <w:spacing w:line="22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0"/>
          <w:numId w:val="10"/>
        </w:numPr>
        <w:tabs>
          <w:tab w:val="left" w:pos="720"/>
        </w:tabs>
        <w:spacing w:line="182" w:lineRule="auto"/>
        <w:ind w:left="720" w:hanging="289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lastRenderedPageBreak/>
        <w:t>система учета знаний учащихся;</w:t>
      </w:r>
    </w:p>
    <w:p w:rsidR="007B20D9" w:rsidRPr="00934612" w:rsidRDefault="007B20D9" w:rsidP="007B20D9">
      <w:pPr>
        <w:spacing w:line="23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0"/>
          <w:numId w:val="10"/>
        </w:numPr>
        <w:tabs>
          <w:tab w:val="left" w:pos="720"/>
        </w:tabs>
        <w:spacing w:line="182" w:lineRule="auto"/>
        <w:ind w:left="720" w:hanging="289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выполнение требований к заполнению аттестатов и приложений к ним.</w:t>
      </w:r>
    </w:p>
    <w:p w:rsidR="007B20D9" w:rsidRPr="00934612" w:rsidRDefault="007B20D9" w:rsidP="007B20D9">
      <w:pPr>
        <w:spacing w:line="24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3" w:lineRule="auto"/>
        <w:ind w:firstLine="540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7B20D9" w:rsidRPr="00934612" w:rsidRDefault="007B20D9" w:rsidP="007B20D9">
      <w:pPr>
        <w:rPr>
          <w:sz w:val="28"/>
          <w:szCs w:val="28"/>
        </w:rPr>
      </w:pPr>
    </w:p>
    <w:p w:rsidR="007B20D9" w:rsidRPr="00934612" w:rsidRDefault="007B20D9" w:rsidP="007B20D9">
      <w:pPr>
        <w:ind w:left="540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Помимо ВШК систематически велась работа по участию выпускников 9 классов:</w:t>
      </w:r>
    </w:p>
    <w:p w:rsidR="007B20D9" w:rsidRPr="00934612" w:rsidRDefault="007B20D9" w:rsidP="007B20D9">
      <w:pPr>
        <w:spacing w:line="12" w:lineRule="exact"/>
        <w:rPr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1"/>
        </w:numPr>
        <w:tabs>
          <w:tab w:val="left" w:pos="708"/>
        </w:tabs>
        <w:spacing w:line="234" w:lineRule="auto"/>
        <w:ind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 репетиционных экзаменах по русскому языку, математике и другим предметам, где использовались материалы телекоммуникационной системы «СтатГрад»;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1"/>
        </w:numPr>
        <w:tabs>
          <w:tab w:val="left" w:pos="708"/>
        </w:tabs>
        <w:spacing w:line="234" w:lineRule="auto"/>
        <w:ind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 инструктажах по заполнению экзаменационных материалов с выпускниками - учителя – предметники использовали бланки для заполнения при проведении текущих проверок, срезов.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ind w:left="86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Проверяя данное направление подготовки к государственной итоговой аттестации отмечаем: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2"/>
        </w:numPr>
        <w:tabs>
          <w:tab w:val="left" w:pos="708"/>
        </w:tabs>
        <w:spacing w:line="234" w:lineRule="auto"/>
        <w:ind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Строгое соблюдение порядка проведения государственной итоговой аттестации основного общего образования.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2"/>
        </w:numPr>
        <w:tabs>
          <w:tab w:val="left" w:pos="720"/>
        </w:tabs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Составление диагностических карт и таблиц для сбора, обработки следующих сведений:</w:t>
      </w:r>
    </w:p>
    <w:p w:rsidR="007B20D9" w:rsidRPr="00934612" w:rsidRDefault="007B20D9" w:rsidP="007B20D9">
      <w:pPr>
        <w:numPr>
          <w:ilvl w:val="0"/>
          <w:numId w:val="12"/>
        </w:numPr>
        <w:tabs>
          <w:tab w:val="left" w:pos="720"/>
        </w:tabs>
        <w:spacing w:line="180" w:lineRule="auto"/>
        <w:ind w:left="720" w:hanging="430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протоколы результатов ОГЭ/ГВЭ по предметам;</w:t>
      </w:r>
    </w:p>
    <w:p w:rsidR="007B20D9" w:rsidRPr="00934612" w:rsidRDefault="007B20D9" w:rsidP="007B20D9">
      <w:pPr>
        <w:spacing w:line="23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0"/>
          <w:numId w:val="12"/>
        </w:numPr>
        <w:tabs>
          <w:tab w:val="left" w:pos="720"/>
        </w:tabs>
        <w:spacing w:line="182" w:lineRule="auto"/>
        <w:ind w:left="720" w:hanging="430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распределение выпускников;</w:t>
      </w:r>
    </w:p>
    <w:p w:rsidR="007B20D9" w:rsidRPr="00934612" w:rsidRDefault="007B20D9" w:rsidP="007B20D9">
      <w:pPr>
        <w:spacing w:line="23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0"/>
          <w:numId w:val="12"/>
        </w:numPr>
        <w:tabs>
          <w:tab w:val="left" w:pos="720"/>
        </w:tabs>
        <w:spacing w:line="182" w:lineRule="auto"/>
        <w:ind w:left="720" w:hanging="430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анализ уровня подготовки и проведения государственной итоговой аттестации;</w:t>
      </w:r>
    </w:p>
    <w:p w:rsidR="007B20D9" w:rsidRPr="00934612" w:rsidRDefault="007B20D9" w:rsidP="007B20D9">
      <w:pPr>
        <w:spacing w:line="23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0"/>
          <w:numId w:val="12"/>
        </w:numPr>
        <w:tabs>
          <w:tab w:val="left" w:pos="720"/>
        </w:tabs>
        <w:spacing w:line="182" w:lineRule="auto"/>
        <w:ind w:left="720" w:hanging="430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сравнение результатов обучения выпускников по итогам года и результатов экзаменов;</w:t>
      </w:r>
    </w:p>
    <w:p w:rsidR="007B20D9" w:rsidRPr="00934612" w:rsidRDefault="007B20D9" w:rsidP="007B20D9">
      <w:pPr>
        <w:spacing w:line="23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0"/>
          <w:numId w:val="12"/>
        </w:numPr>
        <w:tabs>
          <w:tab w:val="left" w:pos="720"/>
        </w:tabs>
        <w:spacing w:line="182" w:lineRule="auto"/>
        <w:ind w:left="720" w:hanging="430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динамика результатов государственной итоговой аттестации выпускников за несколько лет;</w:t>
      </w:r>
    </w:p>
    <w:p w:rsidR="007B20D9" w:rsidRPr="00934612" w:rsidRDefault="007B20D9" w:rsidP="007B20D9">
      <w:pPr>
        <w:spacing w:line="23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0"/>
          <w:numId w:val="12"/>
        </w:numPr>
        <w:tabs>
          <w:tab w:val="left" w:pos="720"/>
        </w:tabs>
        <w:spacing w:line="182" w:lineRule="auto"/>
        <w:ind w:left="720" w:hanging="430"/>
        <w:rPr>
          <w:rFonts w:eastAsia="Wingdings"/>
          <w:sz w:val="28"/>
          <w:szCs w:val="28"/>
          <w:vertAlign w:val="superscript"/>
        </w:rPr>
      </w:pPr>
      <w:r w:rsidRPr="00934612">
        <w:rPr>
          <w:rFonts w:eastAsia="Times New Roman"/>
          <w:sz w:val="28"/>
          <w:szCs w:val="28"/>
        </w:rPr>
        <w:t>итоги государственной итоговой аттестации выпускников.</w:t>
      </w:r>
    </w:p>
    <w:p w:rsidR="007B20D9" w:rsidRPr="00934612" w:rsidRDefault="007B20D9" w:rsidP="007B20D9">
      <w:pPr>
        <w:spacing w:line="24" w:lineRule="exact"/>
        <w:rPr>
          <w:rFonts w:eastAsia="Wingdings"/>
          <w:sz w:val="28"/>
          <w:szCs w:val="28"/>
          <w:vertAlign w:val="superscript"/>
        </w:rPr>
      </w:pPr>
    </w:p>
    <w:p w:rsidR="007B20D9" w:rsidRPr="00934612" w:rsidRDefault="007B20D9" w:rsidP="007B20D9">
      <w:pPr>
        <w:numPr>
          <w:ilvl w:val="1"/>
          <w:numId w:val="13"/>
        </w:numPr>
        <w:tabs>
          <w:tab w:val="left" w:pos="720"/>
        </w:tabs>
        <w:spacing w:line="220" w:lineRule="auto"/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Рассмотрение вопросов на заседании ШМО:</w:t>
      </w:r>
    </w:p>
    <w:p w:rsidR="007B20D9" w:rsidRPr="00934612" w:rsidRDefault="007B20D9" w:rsidP="007B20D9">
      <w:pPr>
        <w:spacing w:line="6" w:lineRule="exact"/>
        <w:rPr>
          <w:sz w:val="28"/>
          <w:szCs w:val="28"/>
        </w:rPr>
      </w:pPr>
    </w:p>
    <w:p w:rsidR="007B20D9" w:rsidRPr="00934612" w:rsidRDefault="007B20D9" w:rsidP="007B20D9">
      <w:pPr>
        <w:spacing w:line="246" w:lineRule="auto"/>
        <w:ind w:right="1220" w:firstLine="427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inline distT="0" distB="0" distL="0" distR="0">
            <wp:extent cx="140335" cy="142875"/>
            <wp:effectExtent l="0" t="0" r="0" b="0"/>
            <wp:docPr id="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612">
        <w:rPr>
          <w:rFonts w:eastAsia="Times New Roman"/>
          <w:sz w:val="28"/>
          <w:szCs w:val="28"/>
        </w:rPr>
        <w:t xml:space="preserve"> ознакомление с нормативно-правовыми актами, регулирующими порядок проведения государственной итоговой аттестации выпускников;</w:t>
      </w:r>
    </w:p>
    <w:p w:rsidR="007B20D9" w:rsidRPr="00934612" w:rsidRDefault="007B20D9" w:rsidP="007B20D9">
      <w:pPr>
        <w:ind w:left="440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inline distT="0" distB="0" distL="0" distR="0">
            <wp:extent cx="140335" cy="152400"/>
            <wp:effectExtent l="0" t="0" r="0" b="0"/>
            <wp:docPr id="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612">
        <w:rPr>
          <w:rFonts w:eastAsia="Times New Roman"/>
          <w:sz w:val="28"/>
          <w:szCs w:val="28"/>
        </w:rPr>
        <w:t xml:space="preserve"> формы проведения экзаменов;</w:t>
      </w:r>
    </w:p>
    <w:p w:rsidR="007B20D9" w:rsidRPr="00934612" w:rsidRDefault="007B20D9" w:rsidP="007B20D9">
      <w:pPr>
        <w:spacing w:line="20" w:lineRule="exact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1905</wp:posOffset>
            </wp:positionV>
            <wp:extent cx="140335" cy="187325"/>
            <wp:effectExtent l="0" t="0" r="0" b="0"/>
            <wp:wrapNone/>
            <wp:docPr id="1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0D9" w:rsidRPr="00934612" w:rsidRDefault="007B20D9" w:rsidP="007B20D9">
      <w:pPr>
        <w:ind w:left="720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анализ качества образования обучающихся 9 классов за учебный год.</w:t>
      </w:r>
    </w:p>
    <w:p w:rsidR="007B20D9" w:rsidRPr="00934612" w:rsidRDefault="007B20D9" w:rsidP="007B20D9">
      <w:pPr>
        <w:spacing w:line="12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4" w:lineRule="auto"/>
        <w:ind w:firstLine="720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Из 55 выпускников 9 классов 2018-2019 учебного года допущено к государственной итоговой аттестации:</w:t>
      </w:r>
      <w:r w:rsidR="009C7318" w:rsidRPr="00934612">
        <w:rPr>
          <w:rFonts w:eastAsia="Times New Roman"/>
          <w:sz w:val="28"/>
          <w:szCs w:val="28"/>
        </w:rPr>
        <w:t xml:space="preserve"> </w:t>
      </w:r>
      <w:r w:rsidRPr="00934612">
        <w:rPr>
          <w:rFonts w:eastAsia="Times New Roman"/>
          <w:sz w:val="28"/>
          <w:szCs w:val="28"/>
        </w:rPr>
        <w:t>55</w:t>
      </w:r>
    </w:p>
    <w:p w:rsidR="007B20D9" w:rsidRPr="00934612" w:rsidRDefault="007B20D9" w:rsidP="007B20D9">
      <w:pPr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 И все успешно сдали русский язык и математику, биологию и географию, историю и обществознание.</w:t>
      </w:r>
    </w:p>
    <w:p w:rsidR="007B20D9" w:rsidRPr="00934612" w:rsidRDefault="007B20D9" w:rsidP="007B20D9">
      <w:pPr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4" w:lineRule="auto"/>
        <w:ind w:right="320" w:firstLine="708"/>
        <w:rPr>
          <w:sz w:val="28"/>
          <w:szCs w:val="28"/>
        </w:rPr>
      </w:pPr>
      <w:r w:rsidRPr="00934612">
        <w:rPr>
          <w:rFonts w:eastAsia="Times New Roman"/>
          <w:b/>
          <w:bCs/>
          <w:sz w:val="28"/>
          <w:szCs w:val="28"/>
        </w:rPr>
        <w:t xml:space="preserve">Цель, направленная на решение проблемы в 2018-2019 учебном году: </w:t>
      </w:r>
      <w:r w:rsidRPr="00934612">
        <w:rPr>
          <w:rFonts w:eastAsia="Times New Roman"/>
          <w:sz w:val="28"/>
          <w:szCs w:val="28"/>
        </w:rPr>
        <w:t>повышение качества</w:t>
      </w:r>
      <w:r w:rsidRPr="00934612">
        <w:rPr>
          <w:rFonts w:eastAsia="Times New Roman"/>
          <w:b/>
          <w:bCs/>
          <w:sz w:val="28"/>
          <w:szCs w:val="28"/>
        </w:rPr>
        <w:t xml:space="preserve"> </w:t>
      </w:r>
      <w:r w:rsidRPr="00934612">
        <w:rPr>
          <w:rFonts w:eastAsia="Times New Roman"/>
          <w:sz w:val="28"/>
          <w:szCs w:val="28"/>
        </w:rPr>
        <w:t>подготовки обучающихся к ГИА  2019 года по основным предметам.</w:t>
      </w:r>
    </w:p>
    <w:p w:rsidR="007B20D9" w:rsidRPr="00934612" w:rsidRDefault="007B20D9" w:rsidP="007B20D9">
      <w:pPr>
        <w:spacing w:line="6" w:lineRule="exact"/>
        <w:rPr>
          <w:sz w:val="28"/>
          <w:szCs w:val="28"/>
        </w:rPr>
      </w:pPr>
    </w:p>
    <w:p w:rsidR="007B20D9" w:rsidRPr="00934612" w:rsidRDefault="007B20D9" w:rsidP="007B20D9">
      <w:pPr>
        <w:ind w:left="720"/>
        <w:rPr>
          <w:sz w:val="28"/>
          <w:szCs w:val="28"/>
        </w:rPr>
      </w:pPr>
      <w:r w:rsidRPr="00934612">
        <w:rPr>
          <w:rFonts w:eastAsia="Times New Roman"/>
          <w:b/>
          <w:bCs/>
          <w:sz w:val="28"/>
          <w:szCs w:val="28"/>
        </w:rPr>
        <w:t>Задачи:</w:t>
      </w:r>
    </w:p>
    <w:p w:rsidR="007B20D9" w:rsidRPr="00934612" w:rsidRDefault="007B20D9" w:rsidP="007B20D9">
      <w:pPr>
        <w:numPr>
          <w:ilvl w:val="1"/>
          <w:numId w:val="14"/>
        </w:numPr>
        <w:tabs>
          <w:tab w:val="left" w:pos="720"/>
        </w:tabs>
        <w:spacing w:line="235" w:lineRule="auto"/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Оптимизировать учебную, психологическую нагрузку учащихся, выпускников.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4"/>
        </w:numPr>
        <w:tabs>
          <w:tab w:val="left" w:pos="708"/>
        </w:tabs>
        <w:spacing w:line="236" w:lineRule="auto"/>
        <w:ind w:right="40" w:firstLine="434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Провести корректировку учебного плана МКОУ ЛСОШ №2 для 9 класса, для оптимизации количества учебных часов на основные предметы, и предметы выбираемые выпускниками для сдачи ГИА-9.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4"/>
        </w:numPr>
        <w:tabs>
          <w:tab w:val="left" w:pos="708"/>
        </w:tabs>
        <w:spacing w:line="236" w:lineRule="auto"/>
        <w:ind w:right="16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lastRenderedPageBreak/>
        <w:t>Учителям-предметникам создавать на каждом уроке такие условия, чтобы основами изучаемого материала учащиеся овладели на самом уроке, но усваиваться эти основы должны не механически, а осознанно (добросовестная подготовка к каждому уроку, проработка поурочного плана).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8" w:lineRule="auto"/>
        <w:ind w:right="40" w:firstLine="708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 частности, учителям - предметникам при подготовке к уроку необходимо продумать не только объем информации, с которой будет знакомить учащихся, но главным образом те методы, приемы, средства, которые позволяют учащимся овладеть основами изучаемого материала уже на самом уроке. Необходимо добиваться того, чтобы новый материал осмысливался и частично запоминался именно на уроке. Это достигается, прежде всего, умением учителя выделять главное, чтобы учащиеся поняли и усвоили суть (главную идею, закон и правило), а не второстепенный материал.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4"/>
        </w:numPr>
        <w:tabs>
          <w:tab w:val="left" w:pos="708"/>
        </w:tabs>
        <w:spacing w:line="234" w:lineRule="auto"/>
        <w:ind w:right="8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Учителям-предметникам создавать возможности для максимального развития каждого ученика в условиях коллективной работы (на уроке).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6" w:lineRule="auto"/>
        <w:ind w:right="220" w:firstLine="708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Как правило, учитель в процессе подготовки ориентируется на среднего ученика. Известно, что учащимся одного класса необходимо разное время на выполнение общего задания, поэтому более сильные ученики, выполнив работу, тратят оставшееся время впустую.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6" w:lineRule="auto"/>
        <w:ind w:right="40" w:firstLine="708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Для создания условий, способствующих максимальному развитию каждого ученика, необходимо продумывать не только содержание, но и объем работы для более сильных учащихся, т.е. использовать дифференцированный подход в обучении.</w:t>
      </w:r>
    </w:p>
    <w:p w:rsidR="007B20D9" w:rsidRPr="00934612" w:rsidRDefault="007B20D9" w:rsidP="007B20D9">
      <w:pPr>
        <w:spacing w:line="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4"/>
        </w:numPr>
        <w:tabs>
          <w:tab w:val="left" w:pos="720"/>
        </w:tabs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Учителям-предметникам соблюдать наличие определенной структуры. В данном случае имеется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4"/>
        </w:numPr>
        <w:tabs>
          <w:tab w:val="left" w:pos="173"/>
        </w:tabs>
        <w:spacing w:line="238" w:lineRule="auto"/>
        <w:ind w:right="160" w:firstLine="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виду не внешняя сторона дела (опрос, объяснение, закрепление), а его внутренняя структура, которая незаметна для учащихся, но четко продумана педагогом. Структура урока - это организация системы элементов урока, способствующая эффективному взаимодействию учителя и учащихся. Она определяется, прежде всего тем, на что ориентируется учитель при подготовке к уроку: на продумывание своей работы или на организацию познавательной деятельности учащихся. Это в свою очередь зависит от того, какая цель должна быть достигнута на конкретном уроке.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5"/>
        </w:numPr>
        <w:tabs>
          <w:tab w:val="left" w:pos="708"/>
        </w:tabs>
        <w:spacing w:line="237" w:lineRule="auto"/>
        <w:ind w:right="18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Учителям-предметникам обеспечивать увеличение доли самостоятельной работы учащихся на уроке. По результатам ВШК 2018-2019 учебного года выявлена закономерность - на уроках сочетается трудная и напряженная работа учителя с бездельем отдельных учащихся, которые только делают вид, что внимательно слушают учителя.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5"/>
        </w:numPr>
        <w:tabs>
          <w:tab w:val="left" w:pos="708"/>
        </w:tabs>
        <w:spacing w:line="237" w:lineRule="auto"/>
        <w:ind w:right="16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Учителям-предметникам обеспечивать соблюдение межпредметных и внутрипреметных связей, формирование и повышение уровня общеинтеллектуальных навыков учащихся (прежде всего вычислительных и навыков чтения). Надо учить работать с учебником именно на уроке, школьники должны учиться выделять главное из прочитанного, составлять план прочитанного, уметь конспектировать.</w:t>
      </w:r>
    </w:p>
    <w:p w:rsidR="007B20D9" w:rsidRPr="00934612" w:rsidRDefault="007B20D9" w:rsidP="007B20D9">
      <w:pPr>
        <w:spacing w:line="5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5"/>
        </w:numPr>
        <w:tabs>
          <w:tab w:val="left" w:pos="720"/>
        </w:tabs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Учителям-предметникам обеспечивать повышение мотивационной составляющей обучающихся,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5"/>
        </w:numPr>
        <w:tabs>
          <w:tab w:val="left" w:pos="173"/>
        </w:tabs>
        <w:spacing w:line="237" w:lineRule="auto"/>
        <w:ind w:right="560" w:firstLine="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том числе выпускников к учебной деятельности, к результатам ГИА, к профессиональному самоопределению. Для успешной сдачи обучающийся должен знать процедуру экзамена, понимать смысл предлагаемых заданий и владеть методами их выполнения, уметь правильно оформить результаты </w:t>
      </w:r>
      <w:r w:rsidRPr="00934612">
        <w:rPr>
          <w:rFonts w:eastAsia="Times New Roman"/>
          <w:sz w:val="28"/>
          <w:szCs w:val="28"/>
        </w:rPr>
        <w:lastRenderedPageBreak/>
        <w:t>выполнения заданий, уметь распределять общее время экзамена на все задания, иметь собственную оценку своих достижений в изучении предмета.</w:t>
      </w:r>
    </w:p>
    <w:p w:rsidR="007B20D9" w:rsidRPr="00934612" w:rsidRDefault="007B20D9" w:rsidP="007B20D9">
      <w:pPr>
        <w:spacing w:line="5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6"/>
        </w:numPr>
        <w:tabs>
          <w:tab w:val="left" w:pos="720"/>
        </w:tabs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Учителям-предметникам проводить диагностику познавательных потребностей обучающихся.</w:t>
      </w:r>
    </w:p>
    <w:p w:rsidR="007B20D9" w:rsidRPr="00934612" w:rsidRDefault="007B20D9" w:rsidP="007B20D9">
      <w:pPr>
        <w:rPr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7"/>
        </w:numPr>
        <w:tabs>
          <w:tab w:val="left" w:pos="720"/>
        </w:tabs>
        <w:spacing w:line="246" w:lineRule="auto"/>
        <w:ind w:left="720" w:right="120" w:hanging="43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 целях корректировки в работе администрации школы в рамках подготовки и проведения ГИА. Внести дополнение в работу с родителями учащихся 8-9 классов.</w:t>
      </w:r>
    </w:p>
    <w:p w:rsidR="007B20D9" w:rsidRPr="00934612" w:rsidRDefault="007B20D9" w:rsidP="007B20D9">
      <w:pPr>
        <w:spacing w:line="20" w:lineRule="exact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-2149475</wp:posOffset>
            </wp:positionV>
            <wp:extent cx="304800" cy="187325"/>
            <wp:effectExtent l="0" t="0" r="0" b="0"/>
            <wp:wrapNone/>
            <wp:docPr id="1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461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-1612900</wp:posOffset>
            </wp:positionV>
            <wp:extent cx="304800" cy="187325"/>
            <wp:effectExtent l="0" t="0" r="0" b="0"/>
            <wp:wrapNone/>
            <wp:docPr id="1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4612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-1075055</wp:posOffset>
            </wp:positionV>
            <wp:extent cx="304800" cy="187325"/>
            <wp:effectExtent l="0" t="0" r="0" b="0"/>
            <wp:wrapNone/>
            <wp:docPr id="1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4612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-187960</wp:posOffset>
            </wp:positionV>
            <wp:extent cx="304800" cy="373380"/>
            <wp:effectExtent l="0" t="0" r="0" b="0"/>
            <wp:wrapNone/>
            <wp:docPr id="1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0D9" w:rsidRPr="00934612" w:rsidRDefault="007B20D9" w:rsidP="007B20D9">
      <w:pPr>
        <w:spacing w:line="2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3" w:lineRule="auto"/>
        <w:ind w:right="860" w:firstLine="708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Осуществлять контроль качества преподавания предметов, выходящих на ГИА., внести в систему ВШК персональный контроль за работой учителей - предметников.</w:t>
      </w:r>
    </w:p>
    <w:p w:rsidR="007B20D9" w:rsidRPr="00934612" w:rsidRDefault="007B20D9" w:rsidP="007B20D9">
      <w:pPr>
        <w:spacing w:line="20" w:lineRule="exact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4445</wp:posOffset>
            </wp:positionV>
            <wp:extent cx="304800" cy="187325"/>
            <wp:effectExtent l="0" t="0" r="0" b="0"/>
            <wp:wrapNone/>
            <wp:docPr id="15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0D9" w:rsidRPr="00934612" w:rsidRDefault="007B20D9" w:rsidP="007B20D9">
      <w:pPr>
        <w:spacing w:line="14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3" w:lineRule="auto"/>
        <w:ind w:right="760" w:firstLine="708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Администрации школы усилить контроль за проведением уроков учителей и занятиями во второй половине дня, где проводиться подготовка к итоговой аттестации.</w:t>
      </w:r>
    </w:p>
    <w:p w:rsidR="007B20D9" w:rsidRPr="00934612" w:rsidRDefault="007B20D9" w:rsidP="007B20D9">
      <w:pPr>
        <w:spacing w:line="20" w:lineRule="exact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4445</wp:posOffset>
            </wp:positionV>
            <wp:extent cx="304800" cy="187325"/>
            <wp:effectExtent l="0" t="0" r="0" b="0"/>
            <wp:wrapNone/>
            <wp:docPr id="15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0D9" w:rsidRPr="00934612" w:rsidRDefault="007B20D9" w:rsidP="007B20D9">
      <w:pPr>
        <w:spacing w:line="13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3" w:lineRule="auto"/>
        <w:ind w:right="880" w:firstLine="708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Продолжить практику репетиционных работ в форме ОГЭ/ГВЭ в рамках промежуточной аттестации в различных классах с учетом возрастных особенностей учащихся.</w:t>
      </w:r>
    </w:p>
    <w:p w:rsidR="007B20D9" w:rsidRPr="00934612" w:rsidRDefault="007B20D9" w:rsidP="007B20D9">
      <w:pPr>
        <w:spacing w:line="20" w:lineRule="exact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4445</wp:posOffset>
            </wp:positionV>
            <wp:extent cx="304800" cy="187325"/>
            <wp:effectExtent l="0" t="0" r="0" b="0"/>
            <wp:wrapNone/>
            <wp:docPr id="15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0D9" w:rsidRPr="00934612" w:rsidRDefault="007B20D9" w:rsidP="007B20D9">
      <w:pPr>
        <w:spacing w:line="13" w:lineRule="exact"/>
        <w:rPr>
          <w:sz w:val="28"/>
          <w:szCs w:val="28"/>
        </w:rPr>
      </w:pPr>
    </w:p>
    <w:p w:rsidR="007B20D9" w:rsidRPr="00934612" w:rsidRDefault="007B20D9" w:rsidP="007B20D9">
      <w:pPr>
        <w:numPr>
          <w:ilvl w:val="2"/>
          <w:numId w:val="18"/>
        </w:numPr>
        <w:tabs>
          <w:tab w:val="left" w:pos="929"/>
        </w:tabs>
        <w:spacing w:line="237" w:lineRule="auto"/>
        <w:ind w:right="280" w:firstLine="715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целью выявления учащихся с низкой мотивацией обучения и проблем в ходе подготовки к государственной итоговой аттестации, своевременной и успешной их ликвидации заместителю директора по УВР провести входные срезы уровня подготовки обучающихся по предметам учебного плана в 9 - 11 классах. Классным руководителям, совместно с ЗД по УВР информировать родителей о результатах срезов и уровне подготовки учащихся к ГИА на классных собраниях.</w:t>
      </w:r>
    </w:p>
    <w:p w:rsidR="007B20D9" w:rsidRPr="00934612" w:rsidRDefault="007B20D9" w:rsidP="007B20D9">
      <w:pPr>
        <w:spacing w:line="3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7" w:lineRule="auto"/>
        <w:ind w:right="640" w:firstLine="708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Продолжить работу по совершенствованию системы организации итоговой аттестации выпускников школы в форме ГИА через повышение информационной компетенции участников образовательного процесса. Выработать программу подготовки учащихся к ГИА-9, которая будет начинаться с начального звена.</w:t>
      </w:r>
    </w:p>
    <w:p w:rsidR="007B20D9" w:rsidRPr="00934612" w:rsidRDefault="007B20D9" w:rsidP="007B20D9">
      <w:pPr>
        <w:spacing w:line="3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spacing w:line="235" w:lineRule="auto"/>
        <w:ind w:right="340" w:firstLine="708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Внести корректировку в систему организационно-методических мероприятий по подготовке и проведению ГИА-9. Именно при таком комплексном подходе к процессу подготовки обучающихся к итоговой государственной аттестации возможно достичь высоких результатов ГИА-9 в системе.</w:t>
      </w:r>
    </w:p>
    <w:p w:rsidR="007B20D9" w:rsidRPr="00934612" w:rsidRDefault="007B20D9" w:rsidP="007B20D9">
      <w:pPr>
        <w:rPr>
          <w:sz w:val="28"/>
          <w:szCs w:val="28"/>
        </w:rPr>
      </w:pPr>
    </w:p>
    <w:p w:rsidR="007B20D9" w:rsidRPr="00934612" w:rsidRDefault="007B20D9" w:rsidP="007B20D9">
      <w:pPr>
        <w:rPr>
          <w:sz w:val="28"/>
          <w:szCs w:val="28"/>
        </w:rPr>
      </w:pPr>
    </w:p>
    <w:p w:rsidR="007B20D9" w:rsidRPr="00934612" w:rsidRDefault="007B20D9" w:rsidP="007B20D9">
      <w:pPr>
        <w:ind w:left="1440"/>
        <w:rPr>
          <w:rFonts w:eastAsia="Times New Roman"/>
          <w:sz w:val="28"/>
          <w:szCs w:val="28"/>
        </w:rPr>
      </w:pPr>
      <w:r w:rsidRPr="00934612">
        <w:rPr>
          <w:rFonts w:eastAsia="Times New Roman"/>
          <w:b/>
          <w:bCs/>
          <w:i/>
          <w:iCs/>
          <w:sz w:val="28"/>
          <w:szCs w:val="28"/>
        </w:rPr>
        <w:t>Результаты государственной итоговой аттестации учащихся 11 класса</w:t>
      </w:r>
    </w:p>
    <w:p w:rsidR="007B20D9" w:rsidRPr="00934612" w:rsidRDefault="007B20D9" w:rsidP="007B20D9">
      <w:pPr>
        <w:spacing w:line="7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8"/>
        </w:numPr>
        <w:tabs>
          <w:tab w:val="left" w:pos="848"/>
        </w:tabs>
        <w:spacing w:line="237" w:lineRule="auto"/>
        <w:ind w:firstLine="573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2018 - 2019 году выпускники </w:t>
      </w:r>
      <w:r w:rsidRPr="00934612">
        <w:rPr>
          <w:rFonts w:eastAsia="Times New Roman"/>
          <w:b/>
          <w:bCs/>
          <w:sz w:val="28"/>
          <w:szCs w:val="28"/>
        </w:rPr>
        <w:t>11</w:t>
      </w:r>
      <w:r w:rsidRPr="00934612">
        <w:rPr>
          <w:rFonts w:eastAsia="Times New Roman"/>
          <w:sz w:val="28"/>
          <w:szCs w:val="28"/>
        </w:rPr>
        <w:t xml:space="preserve"> </w:t>
      </w:r>
      <w:r w:rsidRPr="00934612">
        <w:rPr>
          <w:rFonts w:eastAsia="Times New Roman"/>
          <w:b/>
          <w:bCs/>
          <w:sz w:val="28"/>
          <w:szCs w:val="28"/>
        </w:rPr>
        <w:t>класса</w:t>
      </w:r>
      <w:r w:rsidRPr="00934612">
        <w:rPr>
          <w:rFonts w:eastAsia="Times New Roman"/>
          <w:sz w:val="28"/>
          <w:szCs w:val="28"/>
        </w:rPr>
        <w:t xml:space="preserve"> сдавали в форме ЕГЭ обязательные экзамены по математике и русскому языку и 4 экзамена по выбору: обществознание, физика, история, химия. Допущены к государственной итоговой аттестации все 16 обучающихся.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18"/>
        </w:numPr>
        <w:tabs>
          <w:tab w:val="left" w:pos="804"/>
        </w:tabs>
        <w:spacing w:line="234" w:lineRule="auto"/>
        <w:ind w:firstLine="573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соответствии с планом подготовки к государственной (итоговой) аттестации выпускников 11-х классов была проведена следующая работа: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8"/>
        </w:numPr>
        <w:tabs>
          <w:tab w:val="left" w:pos="139"/>
        </w:tabs>
        <w:spacing w:line="234" w:lineRule="auto"/>
        <w:ind w:right="600" w:firstLine="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составлены план подготовки и проведения государственной (итоговой) аттестации, а также план-график подготовки к ЕГЭ в 2018-2019 учебном году;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8"/>
        </w:numPr>
        <w:tabs>
          <w:tab w:val="left" w:pos="139"/>
        </w:tabs>
        <w:spacing w:line="234" w:lineRule="auto"/>
        <w:ind w:right="140" w:firstLine="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сформирована нормативно-правовая база ЕГЭ и ГИА, где собраны все документы различных уровней управления образованием;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8"/>
        </w:numPr>
        <w:tabs>
          <w:tab w:val="left" w:pos="139"/>
        </w:tabs>
        <w:spacing w:line="234" w:lineRule="auto"/>
        <w:ind w:right="660" w:firstLine="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lastRenderedPageBreak/>
        <w:t>проведен сбор информации по участию в ЕГЭ в 2018-2019 учебном году, определено количество предметов, выбранных выпускниками для ЕГЭ;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8"/>
        </w:numPr>
        <w:tabs>
          <w:tab w:val="left" w:pos="139"/>
        </w:tabs>
        <w:spacing w:line="250" w:lineRule="auto"/>
        <w:ind w:right="220" w:firstLine="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осуществлялось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С целью улучшения подготовки учащихся к экзаменам проведены в 11 классе индивидуальных беседы с родителями.</w:t>
      </w:r>
    </w:p>
    <w:p w:rsidR="007B20D9" w:rsidRPr="00934612" w:rsidRDefault="007B20D9" w:rsidP="007B20D9">
      <w:pPr>
        <w:spacing w:line="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8"/>
        </w:numPr>
        <w:tabs>
          <w:tab w:val="left" w:pos="139"/>
        </w:tabs>
        <w:spacing w:line="236" w:lineRule="auto"/>
        <w:ind w:right="40" w:firstLine="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 рекреации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8"/>
        </w:numPr>
        <w:tabs>
          <w:tab w:val="left" w:pos="140"/>
        </w:tabs>
        <w:ind w:left="140" w:hanging="1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проведены пробные экзамены в форме ЕГЭ для 11 класса;</w:t>
      </w:r>
    </w:p>
    <w:p w:rsidR="007B20D9" w:rsidRPr="00934612" w:rsidRDefault="007B20D9" w:rsidP="007B20D9">
      <w:pPr>
        <w:numPr>
          <w:ilvl w:val="0"/>
          <w:numId w:val="18"/>
        </w:numPr>
        <w:tabs>
          <w:tab w:val="left" w:pos="140"/>
        </w:tabs>
        <w:ind w:left="140" w:hanging="1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проведены инструктивно – методические совещания, семинары - практикумы с педагогами.</w:t>
      </w:r>
    </w:p>
    <w:p w:rsidR="007B20D9" w:rsidRPr="00934612" w:rsidRDefault="007B20D9" w:rsidP="007B20D9">
      <w:pPr>
        <w:tabs>
          <w:tab w:val="left" w:pos="140"/>
        </w:tabs>
        <w:ind w:left="14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Результаты  следующие:</w:t>
      </w:r>
    </w:p>
    <w:p w:rsidR="007B20D9" w:rsidRPr="00934612" w:rsidRDefault="007B20D9" w:rsidP="007B20D9">
      <w:pPr>
        <w:tabs>
          <w:tab w:val="left" w:pos="140"/>
        </w:tabs>
        <w:ind w:left="14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 Русский язык – 83,7</w:t>
      </w:r>
    </w:p>
    <w:p w:rsidR="007B20D9" w:rsidRPr="00934612" w:rsidRDefault="007B20D9" w:rsidP="007B20D9">
      <w:pPr>
        <w:tabs>
          <w:tab w:val="left" w:pos="140"/>
        </w:tabs>
        <w:ind w:left="14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 Математика-  83,7</w:t>
      </w:r>
    </w:p>
    <w:p w:rsidR="007B20D9" w:rsidRPr="00934612" w:rsidRDefault="007B20D9" w:rsidP="007B20D9">
      <w:pPr>
        <w:spacing w:line="238" w:lineRule="auto"/>
        <w:ind w:left="120" w:right="120" w:firstLine="566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Для получения аттестата выпускникам необходимо было преодолеть установленный минимальный порог по основным предметам. Согласно Порядку проведения ЕГЭ в случае не преодоления порога подлежит пересдаче только 1 из обязательных предметов. В основные сроки на экзамене по математике (базовый и(или) профильный уровень) 1 выпускник школы не преодолел минимальный порог по профильной математике.( Шамирзаев Ж) , 1 ученик- по химии ( Занкиев Т), и 1 ученица не сдала оба объязательных предмета( Салманова Ф).</w:t>
      </w:r>
    </w:p>
    <w:p w:rsidR="007B20D9" w:rsidRPr="00934612" w:rsidRDefault="007B20D9" w:rsidP="007B20D9">
      <w:pPr>
        <w:spacing w:line="238" w:lineRule="auto"/>
        <w:ind w:left="120" w:right="120" w:firstLine="566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 xml:space="preserve"> Так как ЕГЭ по базовой математике он сдал, аттестаты вручены всем 15 выпускникам.</w:t>
      </w:r>
    </w:p>
    <w:p w:rsidR="007B20D9" w:rsidRPr="00934612" w:rsidRDefault="007B20D9" w:rsidP="007B20D9">
      <w:pPr>
        <w:spacing w:line="14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4" w:lineRule="auto"/>
        <w:ind w:left="120" w:right="140" w:firstLine="708"/>
        <w:jc w:val="both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На основании выше изложенного при организации мероприятий по подготовке к государственной итоговой аттестации 2019 – 2020 предлагаем:</w:t>
      </w:r>
    </w:p>
    <w:p w:rsidR="007B20D9" w:rsidRPr="00934612" w:rsidRDefault="007B20D9" w:rsidP="007B20D9">
      <w:pPr>
        <w:spacing w:line="14" w:lineRule="exact"/>
        <w:rPr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19"/>
        </w:numPr>
        <w:tabs>
          <w:tab w:val="left" w:pos="828"/>
        </w:tabs>
        <w:spacing w:line="234" w:lineRule="auto"/>
        <w:ind w:left="120" w:right="12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совете.</w:t>
      </w:r>
    </w:p>
    <w:p w:rsidR="007B20D9" w:rsidRPr="00934612" w:rsidRDefault="007B20D9" w:rsidP="007B20D9">
      <w:pPr>
        <w:numPr>
          <w:ilvl w:val="0"/>
          <w:numId w:val="20"/>
        </w:numPr>
        <w:tabs>
          <w:tab w:val="left" w:pos="708"/>
        </w:tabs>
        <w:spacing w:line="234" w:lineRule="auto"/>
        <w:ind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На заседании ШМО обсудить результаты государственной итоговой аттестации выпускников 9-х, 11-х классов; разработать план устранения недостатков и обеспечить его выполнение в течение года.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0"/>
        </w:numPr>
        <w:tabs>
          <w:tab w:val="left" w:pos="708"/>
        </w:tabs>
        <w:spacing w:line="234" w:lineRule="auto"/>
        <w:ind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 ВШК включить классно – обобщающий контроль по вопросу качества обученности выпускников и их подготовки к государственной (итоговой) аттестации.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0"/>
        </w:numPr>
        <w:tabs>
          <w:tab w:val="left" w:pos="708"/>
        </w:tabs>
        <w:spacing w:line="236" w:lineRule="auto"/>
        <w:ind w:firstLine="434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городских, региональных олимпиадах.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0"/>
        </w:numPr>
        <w:tabs>
          <w:tab w:val="left" w:pos="720"/>
        </w:tabs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Учителям-предметникам в педагогической деятельности:</w:t>
      </w:r>
    </w:p>
    <w:p w:rsidR="007B20D9" w:rsidRPr="00934612" w:rsidRDefault="007B20D9" w:rsidP="007B20D9">
      <w:pPr>
        <w:spacing w:line="20" w:lineRule="exact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3175</wp:posOffset>
            </wp:positionV>
            <wp:extent cx="304800" cy="187325"/>
            <wp:effectExtent l="0" t="0" r="0" b="0"/>
            <wp:wrapNone/>
            <wp:docPr id="15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0D9" w:rsidRPr="00934612" w:rsidRDefault="007B20D9" w:rsidP="007B20D9">
      <w:pPr>
        <w:spacing w:line="11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3" w:lineRule="auto"/>
        <w:ind w:right="1360" w:firstLine="708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стимулировать познавательную деятельность учащихся как средства саморазвития и самореализации личности;</w:t>
      </w:r>
    </w:p>
    <w:p w:rsidR="007B20D9" w:rsidRPr="00934612" w:rsidRDefault="007B20D9" w:rsidP="007B20D9">
      <w:pPr>
        <w:spacing w:line="20" w:lineRule="exact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4445</wp:posOffset>
            </wp:positionV>
            <wp:extent cx="304800" cy="187325"/>
            <wp:effectExtent l="0" t="0" r="0" b="0"/>
            <wp:wrapNone/>
            <wp:docPr id="15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0D9" w:rsidRPr="00934612" w:rsidRDefault="007B20D9" w:rsidP="007B20D9">
      <w:pPr>
        <w:spacing w:line="13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3" w:lineRule="auto"/>
        <w:ind w:right="1180" w:firstLine="708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применять формы и методы работы со средними, слабыми учащимися по развитию их интеллектуальных способностей;</w:t>
      </w:r>
    </w:p>
    <w:p w:rsidR="007B20D9" w:rsidRPr="00934612" w:rsidRDefault="007B20D9" w:rsidP="007B20D9">
      <w:pPr>
        <w:spacing w:line="20" w:lineRule="exact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4445</wp:posOffset>
            </wp:positionV>
            <wp:extent cx="304800" cy="187325"/>
            <wp:effectExtent l="0" t="0" r="0" b="0"/>
            <wp:wrapNone/>
            <wp:docPr id="15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0D9" w:rsidRPr="00934612" w:rsidRDefault="007B20D9" w:rsidP="007B20D9">
      <w:pPr>
        <w:spacing w:line="1" w:lineRule="exact"/>
        <w:rPr>
          <w:sz w:val="28"/>
          <w:szCs w:val="28"/>
        </w:rPr>
      </w:pPr>
    </w:p>
    <w:p w:rsidR="007B20D9" w:rsidRPr="00934612" w:rsidRDefault="007B20D9" w:rsidP="007B20D9">
      <w:pPr>
        <w:ind w:left="720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использовать индивидуализацию и дифференциацию обучения учащихся;</w:t>
      </w:r>
    </w:p>
    <w:p w:rsidR="007B20D9" w:rsidRPr="00934612" w:rsidRDefault="007B20D9" w:rsidP="007B20D9">
      <w:pPr>
        <w:spacing w:line="20" w:lineRule="exact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3175</wp:posOffset>
            </wp:positionV>
            <wp:extent cx="304800" cy="187325"/>
            <wp:effectExtent l="0" t="0" r="0" b="0"/>
            <wp:wrapNone/>
            <wp:docPr id="15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0D9" w:rsidRPr="00934612" w:rsidRDefault="007B20D9" w:rsidP="007B20D9">
      <w:pPr>
        <w:spacing w:line="11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3" w:lineRule="auto"/>
        <w:ind w:right="1340" w:firstLine="708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lastRenderedPageBreak/>
        <w:t>работать над повышением уровня самостоятельности выпускников при подготовке к государственной (итоговой) аттестации;</w:t>
      </w:r>
    </w:p>
    <w:p w:rsidR="007B20D9" w:rsidRPr="00934612" w:rsidRDefault="007B20D9" w:rsidP="007B20D9">
      <w:pPr>
        <w:spacing w:line="20" w:lineRule="exact"/>
        <w:rPr>
          <w:sz w:val="28"/>
          <w:szCs w:val="28"/>
        </w:rPr>
      </w:pPr>
      <w:r w:rsidRPr="00934612"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4445</wp:posOffset>
            </wp:positionV>
            <wp:extent cx="304800" cy="187325"/>
            <wp:effectExtent l="0" t="0" r="0" b="0"/>
            <wp:wrapNone/>
            <wp:docPr id="15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0D9" w:rsidRPr="00934612" w:rsidRDefault="007B20D9" w:rsidP="007B20D9">
      <w:pPr>
        <w:spacing w:line="14" w:lineRule="exact"/>
        <w:rPr>
          <w:sz w:val="28"/>
          <w:szCs w:val="28"/>
        </w:rPr>
      </w:pPr>
    </w:p>
    <w:p w:rsidR="007B20D9" w:rsidRPr="00934612" w:rsidRDefault="007B20D9" w:rsidP="007B20D9">
      <w:pPr>
        <w:spacing w:line="233" w:lineRule="auto"/>
        <w:ind w:right="940" w:firstLine="708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934612" w:rsidRPr="00934612" w:rsidRDefault="00934612" w:rsidP="007B20D9">
      <w:pPr>
        <w:spacing w:line="233" w:lineRule="auto"/>
        <w:ind w:right="940" w:firstLine="708"/>
        <w:rPr>
          <w:rFonts w:eastAsia="Times New Roman"/>
          <w:sz w:val="28"/>
          <w:szCs w:val="28"/>
        </w:rPr>
      </w:pPr>
    </w:p>
    <w:p w:rsidR="00934612" w:rsidRPr="00934612" w:rsidRDefault="00934612" w:rsidP="00934612">
      <w:pPr>
        <w:contextualSpacing/>
        <w:jc w:val="both"/>
        <w:rPr>
          <w:color w:val="000000"/>
          <w:sz w:val="28"/>
          <w:szCs w:val="28"/>
        </w:rPr>
      </w:pPr>
      <w:r w:rsidRPr="00934612">
        <w:rPr>
          <w:color w:val="000000"/>
          <w:sz w:val="28"/>
          <w:szCs w:val="28"/>
        </w:rPr>
        <w:t>3.</w:t>
      </w:r>
      <w:r w:rsidRPr="00934612">
        <w:rPr>
          <w:b/>
          <w:sz w:val="28"/>
          <w:szCs w:val="28"/>
        </w:rPr>
        <w:t xml:space="preserve"> Методическая работа                                        </w:t>
      </w:r>
    </w:p>
    <w:p w:rsidR="00934612" w:rsidRPr="00934612" w:rsidRDefault="00934612" w:rsidP="00934612">
      <w:pPr>
        <w:jc w:val="both"/>
        <w:rPr>
          <w:sz w:val="28"/>
          <w:szCs w:val="28"/>
        </w:rPr>
      </w:pPr>
      <w:r w:rsidRPr="00934612">
        <w:rPr>
          <w:sz w:val="28"/>
          <w:szCs w:val="28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В 2018-2019 учебном году были выделены следующие приоритетные направления работы:</w:t>
      </w:r>
    </w:p>
    <w:p w:rsidR="00934612" w:rsidRPr="00934612" w:rsidRDefault="00934612" w:rsidP="00934612">
      <w:pPr>
        <w:widowControl w:val="0"/>
        <w:numPr>
          <w:ilvl w:val="2"/>
          <w:numId w:val="28"/>
        </w:numPr>
        <w:tabs>
          <w:tab w:val="clear" w:pos="2160"/>
        </w:tabs>
        <w:autoSpaceDE w:val="0"/>
        <w:autoSpaceDN w:val="0"/>
        <w:adjustRightInd w:val="0"/>
        <w:spacing w:after="200" w:line="276" w:lineRule="auto"/>
        <w:ind w:left="742" w:hanging="742"/>
        <w:contextualSpacing/>
        <w:jc w:val="both"/>
        <w:rPr>
          <w:sz w:val="28"/>
          <w:szCs w:val="28"/>
        </w:rPr>
      </w:pPr>
      <w:r w:rsidRPr="00934612">
        <w:rPr>
          <w:sz w:val="28"/>
          <w:szCs w:val="28"/>
        </w:rPr>
        <w:t>организация систематической профессиональной подготовки педагогических кадров;</w:t>
      </w:r>
    </w:p>
    <w:p w:rsidR="00934612" w:rsidRPr="00934612" w:rsidRDefault="00934612" w:rsidP="00934612">
      <w:pPr>
        <w:widowControl w:val="0"/>
        <w:numPr>
          <w:ilvl w:val="2"/>
          <w:numId w:val="28"/>
        </w:numPr>
        <w:tabs>
          <w:tab w:val="clear" w:pos="2160"/>
        </w:tabs>
        <w:autoSpaceDE w:val="0"/>
        <w:autoSpaceDN w:val="0"/>
        <w:adjustRightInd w:val="0"/>
        <w:spacing w:after="200" w:line="276" w:lineRule="auto"/>
        <w:ind w:hanging="2160"/>
        <w:contextualSpacing/>
        <w:jc w:val="both"/>
        <w:rPr>
          <w:sz w:val="28"/>
          <w:szCs w:val="28"/>
        </w:rPr>
      </w:pPr>
      <w:r w:rsidRPr="00934612">
        <w:rPr>
          <w:sz w:val="28"/>
          <w:szCs w:val="28"/>
        </w:rPr>
        <w:t>отработка скорректированных учебных планов и программ с точки зрения</w:t>
      </w:r>
    </w:p>
    <w:p w:rsidR="00934612" w:rsidRPr="00934612" w:rsidRDefault="00934612" w:rsidP="00934612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934612">
        <w:rPr>
          <w:sz w:val="28"/>
          <w:szCs w:val="28"/>
        </w:rPr>
        <w:t>деятельностного подхода</w:t>
      </w:r>
    </w:p>
    <w:p w:rsidR="00934612" w:rsidRPr="00934612" w:rsidRDefault="00934612" w:rsidP="00934612">
      <w:pPr>
        <w:widowControl w:val="0"/>
        <w:numPr>
          <w:ilvl w:val="2"/>
          <w:numId w:val="28"/>
        </w:numPr>
        <w:tabs>
          <w:tab w:val="clear" w:pos="2160"/>
        </w:tabs>
        <w:autoSpaceDE w:val="0"/>
        <w:autoSpaceDN w:val="0"/>
        <w:adjustRightInd w:val="0"/>
        <w:spacing w:after="200" w:line="276" w:lineRule="auto"/>
        <w:ind w:hanging="2160"/>
        <w:contextualSpacing/>
        <w:jc w:val="both"/>
        <w:rPr>
          <w:sz w:val="28"/>
          <w:szCs w:val="28"/>
        </w:rPr>
      </w:pPr>
      <w:r w:rsidRPr="00934612">
        <w:rPr>
          <w:sz w:val="28"/>
          <w:szCs w:val="28"/>
        </w:rPr>
        <w:t>организация работы  педагогического коллектива  по новым технологиям обучения</w:t>
      </w:r>
    </w:p>
    <w:p w:rsidR="00934612" w:rsidRPr="00934612" w:rsidRDefault="00934612" w:rsidP="00934612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934612">
        <w:rPr>
          <w:sz w:val="28"/>
          <w:szCs w:val="28"/>
        </w:rPr>
        <w:t>воспитания.</w:t>
      </w:r>
    </w:p>
    <w:p w:rsidR="00934612" w:rsidRPr="00934612" w:rsidRDefault="00934612" w:rsidP="0093461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34612">
        <w:rPr>
          <w:b/>
          <w:bCs/>
          <w:sz w:val="28"/>
          <w:szCs w:val="28"/>
        </w:rPr>
        <w:t xml:space="preserve">Решались </w:t>
      </w:r>
      <w:r w:rsidRPr="00934612">
        <w:rPr>
          <w:sz w:val="28"/>
          <w:szCs w:val="28"/>
        </w:rPr>
        <w:t xml:space="preserve"> задачи:</w:t>
      </w:r>
    </w:p>
    <w:p w:rsidR="00934612" w:rsidRPr="00934612" w:rsidRDefault="00934612" w:rsidP="00934612">
      <w:pPr>
        <w:spacing w:before="30" w:line="276" w:lineRule="auto"/>
        <w:ind w:right="486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- обеспечение условий для профессионального самосовершенствования  педагогов и  реализации их  педагогического потенциала и мастерства.</w:t>
      </w:r>
    </w:p>
    <w:p w:rsidR="00934612" w:rsidRPr="00934612" w:rsidRDefault="00934612" w:rsidP="00934612">
      <w:pPr>
        <w:spacing w:line="276" w:lineRule="auto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- методическое сопровождение преподавания по новым образовательным стандартам ООО</w:t>
      </w:r>
    </w:p>
    <w:p w:rsidR="00934612" w:rsidRPr="00934612" w:rsidRDefault="00934612" w:rsidP="00934612">
      <w:pPr>
        <w:spacing w:line="276" w:lineRule="auto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- совершенствование  методического уровня педагогов в овладении новыми педагогическими технологиями, обеспечивающими деятельностный и компетентностный подход к обучению, моделированию мотивации достижения успеха;</w:t>
      </w:r>
    </w:p>
    <w:p w:rsidR="00934612" w:rsidRPr="00934612" w:rsidRDefault="00934612" w:rsidP="00934612">
      <w:pPr>
        <w:spacing w:line="276" w:lineRule="auto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- поиск, обобщение, анализ и внедрение передового  педагогического опыта в различных формах;</w:t>
      </w:r>
    </w:p>
    <w:p w:rsidR="00934612" w:rsidRPr="00934612" w:rsidRDefault="00934612" w:rsidP="00934612">
      <w:pPr>
        <w:spacing w:line="276" w:lineRule="auto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- оказание методической помощи молодым специалистам;</w:t>
      </w:r>
    </w:p>
    <w:p w:rsidR="00934612" w:rsidRPr="00934612" w:rsidRDefault="00934612" w:rsidP="00934612">
      <w:pPr>
        <w:spacing w:line="276" w:lineRule="auto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 - методическое сопровождение самообразования и саморазвития педагогов    через механизм аттестации;</w:t>
      </w:r>
    </w:p>
    <w:p w:rsidR="00934612" w:rsidRPr="00934612" w:rsidRDefault="00934612" w:rsidP="00934612">
      <w:pPr>
        <w:spacing w:line="276" w:lineRule="auto"/>
        <w:jc w:val="both"/>
        <w:rPr>
          <w:sz w:val="28"/>
          <w:szCs w:val="28"/>
        </w:rPr>
      </w:pPr>
      <w:r w:rsidRPr="00934612">
        <w:rPr>
          <w:sz w:val="28"/>
          <w:szCs w:val="28"/>
        </w:rPr>
        <w:t xml:space="preserve"> -помощь в развитии творческого потенциала педагогических работников школы, удовлетворении информационных, учебно-методических потребностей педагогов.</w:t>
      </w:r>
    </w:p>
    <w:p w:rsidR="00934612" w:rsidRPr="00934612" w:rsidRDefault="00934612" w:rsidP="00934612">
      <w:pPr>
        <w:spacing w:line="276" w:lineRule="auto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 w:rsidRPr="00934612">
        <w:rPr>
          <w:rFonts w:eastAsia="Calibri"/>
          <w:sz w:val="28"/>
          <w:szCs w:val="28"/>
          <w:lang w:eastAsia="en-US"/>
        </w:rPr>
        <w:t xml:space="preserve">   </w:t>
      </w:r>
    </w:p>
    <w:p w:rsidR="00934612" w:rsidRPr="00934612" w:rsidRDefault="00934612" w:rsidP="00934612">
      <w:pPr>
        <w:spacing w:line="276" w:lineRule="auto"/>
        <w:ind w:left="708"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934612" w:rsidRPr="00934612" w:rsidRDefault="00934612" w:rsidP="00934612">
      <w:pPr>
        <w:spacing w:line="276" w:lineRule="auto"/>
        <w:ind w:left="708"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934612">
        <w:rPr>
          <w:rFonts w:eastAsia="Calibri"/>
          <w:b/>
          <w:sz w:val="28"/>
          <w:szCs w:val="28"/>
          <w:lang w:eastAsia="en-US"/>
        </w:rPr>
        <w:t>Формы методической работы  2018-2019 учебном году</w:t>
      </w:r>
    </w:p>
    <w:p w:rsidR="00934612" w:rsidRPr="00934612" w:rsidRDefault="00934612" w:rsidP="00934612">
      <w:pPr>
        <w:spacing w:line="276" w:lineRule="auto"/>
        <w:ind w:left="708" w:firstLine="708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566"/>
        <w:gridCol w:w="661"/>
        <w:gridCol w:w="734"/>
        <w:gridCol w:w="698"/>
        <w:gridCol w:w="741"/>
        <w:gridCol w:w="553"/>
        <w:gridCol w:w="553"/>
        <w:gridCol w:w="553"/>
        <w:gridCol w:w="717"/>
        <w:gridCol w:w="1225"/>
        <w:gridCol w:w="697"/>
        <w:gridCol w:w="698"/>
        <w:gridCol w:w="698"/>
      </w:tblGrid>
      <w:tr w:rsidR="00934612" w:rsidRPr="00934612" w:rsidTr="00934612">
        <w:trPr>
          <w:cantSplit/>
          <w:trHeight w:val="3683"/>
        </w:trPr>
        <w:tc>
          <w:tcPr>
            <w:tcW w:w="851" w:type="dxa"/>
            <w:shd w:val="clear" w:color="auto" w:fill="auto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lastRenderedPageBreak/>
              <w:t>Организация стажёрской практики для молодых педагогов района</w:t>
            </w:r>
          </w:p>
        </w:tc>
        <w:tc>
          <w:tcPr>
            <w:tcW w:w="567" w:type="dxa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Курсы  повышения квалификации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ШМО (кол-во объединений)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Открытые уроки для педагогов школы и района (кол-во)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Школьные творческие группы (кол-во)</w:t>
            </w:r>
          </w:p>
        </w:tc>
        <w:tc>
          <w:tcPr>
            <w:tcW w:w="755" w:type="dxa"/>
            <w:shd w:val="clear" w:color="auto" w:fill="auto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Районная творческая группа  (кол-во представителей школы )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Методические выставки (кол-во)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Участие в методических конкурсах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Семинары  (кол-во)</w:t>
            </w:r>
          </w:p>
        </w:tc>
        <w:tc>
          <w:tcPr>
            <w:tcW w:w="730" w:type="dxa"/>
            <w:shd w:val="clear" w:color="auto" w:fill="auto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Предметно-методические недели</w:t>
            </w:r>
          </w:p>
        </w:tc>
        <w:tc>
          <w:tcPr>
            <w:tcW w:w="1276" w:type="dxa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Участие в районных методических мероприятиях( выступления   на ММО ,мастер-классы  и т.д)</w:t>
            </w:r>
          </w:p>
        </w:tc>
        <w:tc>
          <w:tcPr>
            <w:tcW w:w="708" w:type="dxa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 xml:space="preserve">Участие в вебинарах </w:t>
            </w:r>
          </w:p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Участие в районных педагогических чтениях, дистанционных семинарах</w:t>
            </w:r>
          </w:p>
        </w:tc>
        <w:tc>
          <w:tcPr>
            <w:tcW w:w="709" w:type="dxa"/>
            <w:textDirection w:val="btLr"/>
          </w:tcPr>
          <w:p w:rsidR="00934612" w:rsidRPr="00934612" w:rsidRDefault="00934612" w:rsidP="00934612">
            <w:pPr>
              <w:ind w:right="113"/>
              <w:rPr>
                <w:rFonts w:eastAsia="Calibri"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sz w:val="28"/>
                <w:szCs w:val="28"/>
                <w:lang w:eastAsia="en-US"/>
              </w:rPr>
              <w:t>Обобщение опыта работы педагогов</w:t>
            </w:r>
          </w:p>
        </w:tc>
      </w:tr>
      <w:tr w:rsidR="00934612" w:rsidRPr="00934612" w:rsidTr="00934612">
        <w:tc>
          <w:tcPr>
            <w:tcW w:w="851" w:type="dxa"/>
            <w:shd w:val="clear" w:color="auto" w:fill="auto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9" w:type="dxa"/>
            <w:shd w:val="clear" w:color="auto" w:fill="auto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8" w:type="dxa"/>
            <w:shd w:val="clear" w:color="auto" w:fill="auto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0" w:type="dxa"/>
            <w:shd w:val="clear" w:color="auto" w:fill="auto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15</w:t>
            </w:r>
          </w:p>
        </w:tc>
        <w:tc>
          <w:tcPr>
            <w:tcW w:w="708" w:type="dxa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9" w:type="dxa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</w:tcPr>
          <w:p w:rsidR="00934612" w:rsidRPr="00934612" w:rsidRDefault="00934612" w:rsidP="0093461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4612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</w:tr>
    </w:tbl>
    <w:p w:rsidR="00934612" w:rsidRPr="00934612" w:rsidRDefault="00934612" w:rsidP="007B20D9">
      <w:pPr>
        <w:spacing w:line="233" w:lineRule="auto"/>
        <w:ind w:right="940" w:firstLine="708"/>
        <w:rPr>
          <w:rFonts w:eastAsia="Times New Roman"/>
          <w:sz w:val="28"/>
          <w:szCs w:val="28"/>
        </w:rPr>
      </w:pPr>
    </w:p>
    <w:p w:rsidR="00934612" w:rsidRPr="00934612" w:rsidRDefault="00934612" w:rsidP="007B20D9">
      <w:pPr>
        <w:spacing w:line="233" w:lineRule="auto"/>
        <w:ind w:right="940" w:firstLine="708"/>
        <w:rPr>
          <w:sz w:val="28"/>
          <w:szCs w:val="28"/>
        </w:rPr>
      </w:pPr>
    </w:p>
    <w:p w:rsidR="007B20D9" w:rsidRPr="00934612" w:rsidRDefault="007B20D9" w:rsidP="007B20D9">
      <w:pPr>
        <w:spacing w:line="282" w:lineRule="exact"/>
        <w:rPr>
          <w:sz w:val="28"/>
          <w:szCs w:val="28"/>
        </w:rPr>
      </w:pPr>
    </w:p>
    <w:p w:rsidR="007B20D9" w:rsidRPr="00934612" w:rsidRDefault="007B20D9" w:rsidP="007B20D9">
      <w:pPr>
        <w:jc w:val="center"/>
        <w:rPr>
          <w:sz w:val="28"/>
          <w:szCs w:val="28"/>
        </w:rPr>
      </w:pPr>
      <w:r w:rsidRPr="00934612">
        <w:rPr>
          <w:rFonts w:eastAsia="Times New Roman"/>
          <w:b/>
          <w:bCs/>
          <w:sz w:val="28"/>
          <w:szCs w:val="28"/>
        </w:rPr>
        <w:t>ОБЩИЕ ВЫВОДЫ</w:t>
      </w:r>
    </w:p>
    <w:p w:rsidR="007B20D9" w:rsidRPr="00934612" w:rsidRDefault="007B20D9" w:rsidP="007B20D9">
      <w:pPr>
        <w:spacing w:line="235" w:lineRule="auto"/>
        <w:ind w:left="440"/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По результатам анализа работы школы за 2018 – 2019 учебный год можно сделать выводы:</w:t>
      </w:r>
    </w:p>
    <w:p w:rsidR="007B20D9" w:rsidRPr="00934612" w:rsidRDefault="007B20D9" w:rsidP="007B20D9">
      <w:pPr>
        <w:spacing w:line="1" w:lineRule="exact"/>
        <w:rPr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21"/>
        </w:numPr>
        <w:tabs>
          <w:tab w:val="left" w:pos="720"/>
        </w:tabs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Учебный план на 2018-2019 учебный год выполнен, учебные программы пройдены.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21"/>
        </w:numPr>
        <w:tabs>
          <w:tab w:val="left" w:pos="708"/>
        </w:tabs>
        <w:spacing w:line="236" w:lineRule="auto"/>
        <w:ind w:right="46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 школе разработана система учета пропусков учебных занятий обучающимися, ведётся контроль за посещаемостью учебных занятий, выявлена «группа риска» - обучающиеся, склонные к систематическим пропускам учебных занятий без уважительной причины.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1"/>
          <w:numId w:val="21"/>
        </w:numPr>
        <w:tabs>
          <w:tab w:val="left" w:pos="720"/>
        </w:tabs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Была продолжена работа по повышению квалификации педагогического коллектива. Стремление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1"/>
        </w:numPr>
        <w:tabs>
          <w:tab w:val="left" w:pos="177"/>
        </w:tabs>
        <w:spacing w:line="236" w:lineRule="auto"/>
        <w:ind w:right="520" w:firstLine="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повышению профессионального уровня низкое: участие в профессиональных конкурсах, курсы повышения квалификации, работа в инновационном режиме, участие в педсоветах, заседаниях МО, обмен опытом, в том числе публикации своего труда, и многие другие мероприятия.</w:t>
      </w:r>
    </w:p>
    <w:p w:rsidR="007B20D9" w:rsidRPr="00934612" w:rsidRDefault="007B20D9" w:rsidP="007B20D9">
      <w:pPr>
        <w:spacing w:line="283" w:lineRule="exact"/>
        <w:rPr>
          <w:sz w:val="28"/>
          <w:szCs w:val="28"/>
        </w:rPr>
      </w:pPr>
    </w:p>
    <w:p w:rsidR="007B20D9" w:rsidRPr="00934612" w:rsidRDefault="007B20D9" w:rsidP="007B20D9">
      <w:pPr>
        <w:jc w:val="center"/>
        <w:rPr>
          <w:sz w:val="28"/>
          <w:szCs w:val="28"/>
        </w:rPr>
      </w:pPr>
      <w:r w:rsidRPr="00934612">
        <w:rPr>
          <w:rFonts w:eastAsia="Times New Roman"/>
          <w:b/>
          <w:bCs/>
          <w:sz w:val="28"/>
          <w:szCs w:val="28"/>
        </w:rPr>
        <w:t>ЗАДАЧИ НА 2019 -2020 УЧЕБНЫЙ ГОД</w:t>
      </w:r>
    </w:p>
    <w:p w:rsidR="007B20D9" w:rsidRPr="00934612" w:rsidRDefault="007B20D9" w:rsidP="007B20D9">
      <w:pPr>
        <w:spacing w:line="7" w:lineRule="exact"/>
        <w:rPr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2"/>
        </w:numPr>
        <w:tabs>
          <w:tab w:val="left" w:pos="708"/>
        </w:tabs>
        <w:spacing w:line="234" w:lineRule="auto"/>
        <w:ind w:right="160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Обеспечивать качество, эффективность, доступность, открытость и вариативность образовательных услуг.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2"/>
        </w:numPr>
        <w:tabs>
          <w:tab w:val="left" w:pos="720"/>
        </w:tabs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Использовать в работе модели учета индивидуального прогресса обучающегося и педагога.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2"/>
        </w:numPr>
        <w:tabs>
          <w:tab w:val="left" w:pos="708"/>
        </w:tabs>
        <w:spacing w:line="234" w:lineRule="auto"/>
        <w:ind w:right="144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2"/>
        </w:numPr>
        <w:tabs>
          <w:tab w:val="left" w:pos="708"/>
        </w:tabs>
        <w:spacing w:line="237" w:lineRule="auto"/>
        <w:ind w:right="12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Обогащать занятия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2"/>
        </w:numPr>
        <w:tabs>
          <w:tab w:val="left" w:pos="708"/>
        </w:tabs>
        <w:spacing w:line="234" w:lineRule="auto"/>
        <w:ind w:right="66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Формировать здоровьесберегающую образовательную среду, обеспечивающую сохранение здоровья участников образовательного процесса.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2"/>
        </w:numPr>
        <w:tabs>
          <w:tab w:val="left" w:pos="708"/>
        </w:tabs>
        <w:spacing w:line="234" w:lineRule="auto"/>
        <w:ind w:right="164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lastRenderedPageBreak/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2"/>
        </w:numPr>
        <w:tabs>
          <w:tab w:val="left" w:pos="708"/>
        </w:tabs>
        <w:spacing w:line="234" w:lineRule="auto"/>
        <w:ind w:right="660" w:firstLine="434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2"/>
        </w:numPr>
        <w:tabs>
          <w:tab w:val="left" w:pos="720"/>
        </w:tabs>
        <w:ind w:left="720" w:hanging="286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Развивать систему мотивации педагогических и управленческих кадров.</w:t>
      </w:r>
    </w:p>
    <w:p w:rsidR="007B20D9" w:rsidRPr="00934612" w:rsidRDefault="007B20D9" w:rsidP="007B20D9">
      <w:pPr>
        <w:spacing w:line="281" w:lineRule="exact"/>
        <w:rPr>
          <w:sz w:val="28"/>
          <w:szCs w:val="28"/>
        </w:rPr>
      </w:pPr>
    </w:p>
    <w:p w:rsidR="007B20D9" w:rsidRPr="00934612" w:rsidRDefault="007B20D9" w:rsidP="007B20D9">
      <w:pPr>
        <w:jc w:val="center"/>
        <w:rPr>
          <w:sz w:val="28"/>
          <w:szCs w:val="28"/>
        </w:rPr>
      </w:pPr>
      <w:r w:rsidRPr="00934612">
        <w:rPr>
          <w:rFonts w:eastAsia="Times New Roman"/>
          <w:b/>
          <w:bCs/>
          <w:sz w:val="28"/>
          <w:szCs w:val="28"/>
        </w:rPr>
        <w:t>РЕКОМЕНДАЦИИ:</w:t>
      </w:r>
    </w:p>
    <w:p w:rsidR="007B20D9" w:rsidRPr="00934612" w:rsidRDefault="007B20D9" w:rsidP="007B20D9">
      <w:pPr>
        <w:numPr>
          <w:ilvl w:val="0"/>
          <w:numId w:val="23"/>
        </w:numPr>
        <w:tabs>
          <w:tab w:val="left" w:pos="720"/>
        </w:tabs>
        <w:spacing w:line="235" w:lineRule="auto"/>
        <w:ind w:left="720" w:hanging="301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Продолжить работу по повышению качества и успеваемости в 2019-2020 учебном году.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3"/>
        </w:numPr>
        <w:tabs>
          <w:tab w:val="left" w:pos="708"/>
        </w:tabs>
        <w:spacing w:line="234" w:lineRule="auto"/>
        <w:ind w:firstLine="419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Обеспечить своевременную работу с обучающимися имеющими одну тройку – это резерв школы.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3"/>
        </w:numPr>
        <w:tabs>
          <w:tab w:val="left" w:pos="708"/>
        </w:tabs>
        <w:spacing w:line="236" w:lineRule="auto"/>
        <w:ind w:firstLine="419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Стремиться реализовать образовательный потенциал ученика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3"/>
        </w:numPr>
        <w:tabs>
          <w:tab w:val="left" w:pos="708"/>
        </w:tabs>
        <w:spacing w:line="234" w:lineRule="auto"/>
        <w:ind w:right="20" w:firstLine="419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Необходимо усовершенствовать формы работы по преемственности на первой и второй ступенях обучения.</w:t>
      </w:r>
    </w:p>
    <w:p w:rsidR="007B20D9" w:rsidRPr="00934612" w:rsidRDefault="007B20D9" w:rsidP="007B20D9">
      <w:pPr>
        <w:numPr>
          <w:ilvl w:val="0"/>
          <w:numId w:val="23"/>
        </w:numPr>
        <w:tabs>
          <w:tab w:val="left" w:pos="419"/>
        </w:tabs>
        <w:spacing w:line="234" w:lineRule="auto"/>
        <w:ind w:left="-290" w:right="20" w:firstLine="419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7B20D9" w:rsidRPr="00934612" w:rsidRDefault="007B20D9" w:rsidP="007B20D9">
      <w:pPr>
        <w:spacing w:line="1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3"/>
        </w:numPr>
        <w:tabs>
          <w:tab w:val="left" w:pos="430"/>
        </w:tabs>
        <w:ind w:left="430" w:hanging="301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Взять на контроль и отслеживать успешность обучения обучающихся в динамике.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3"/>
        </w:numPr>
        <w:tabs>
          <w:tab w:val="left" w:pos="419"/>
        </w:tabs>
        <w:spacing w:line="234" w:lineRule="auto"/>
        <w:ind w:left="-290" w:firstLine="419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Оказать неуспевающим обучающимся помощь, включив в коррекционную работу психолога, учителей- предметников и родителей.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3"/>
        </w:numPr>
        <w:tabs>
          <w:tab w:val="left" w:pos="419"/>
        </w:tabs>
        <w:spacing w:line="237" w:lineRule="auto"/>
        <w:ind w:left="-290" w:firstLine="419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Продолжить практику предварительных малых педсоветов по классам и параллелям. Задача каждой ступени – создание предпосылок для перехода на следующую ступень, уменьшить риск возрастного–психологического кризиса, возникающего вследствие использования неадекватных технологий. Разработать вариативные программы и использовать преемственность технологий обучения при переходе на новую ступень обучения.</w:t>
      </w:r>
    </w:p>
    <w:p w:rsidR="007B20D9" w:rsidRPr="00934612" w:rsidRDefault="007B20D9" w:rsidP="007B20D9">
      <w:pPr>
        <w:spacing w:line="5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3"/>
        </w:numPr>
        <w:tabs>
          <w:tab w:val="left" w:pos="430"/>
        </w:tabs>
        <w:ind w:left="430" w:hanging="301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Обеспечить сохранение контингента обучающихся.</w:t>
      </w:r>
    </w:p>
    <w:p w:rsidR="007B20D9" w:rsidRPr="00934612" w:rsidRDefault="007B20D9" w:rsidP="007B20D9">
      <w:pPr>
        <w:numPr>
          <w:ilvl w:val="0"/>
          <w:numId w:val="23"/>
        </w:numPr>
        <w:tabs>
          <w:tab w:val="left" w:pos="430"/>
        </w:tabs>
        <w:ind w:left="430" w:hanging="43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Продолжить работу по созданию благоприятной мотивационной среды.</w:t>
      </w:r>
    </w:p>
    <w:p w:rsidR="007B20D9" w:rsidRPr="00934612" w:rsidRDefault="007B20D9" w:rsidP="007B20D9">
      <w:pPr>
        <w:spacing w:line="12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3"/>
        </w:numPr>
        <w:tabs>
          <w:tab w:val="left" w:pos="419"/>
        </w:tabs>
        <w:spacing w:line="236" w:lineRule="auto"/>
        <w:ind w:left="-290" w:firstLine="290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</w:t>
      </w:r>
    </w:p>
    <w:p w:rsidR="007B20D9" w:rsidRPr="00934612" w:rsidRDefault="007B20D9" w:rsidP="007B20D9">
      <w:pPr>
        <w:spacing w:line="14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3"/>
        </w:numPr>
        <w:tabs>
          <w:tab w:val="left" w:pos="419"/>
        </w:tabs>
        <w:spacing w:line="234" w:lineRule="auto"/>
        <w:ind w:left="-290" w:firstLine="290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Учебно-методической службе целенаправленно осуществить переход от репродуктивного к деятельностному подходу.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934612" w:rsidRDefault="007B20D9" w:rsidP="007B20D9">
      <w:pPr>
        <w:numPr>
          <w:ilvl w:val="0"/>
          <w:numId w:val="23"/>
        </w:numPr>
        <w:tabs>
          <w:tab w:val="left" w:pos="419"/>
        </w:tabs>
        <w:spacing w:line="236" w:lineRule="auto"/>
        <w:ind w:left="-290" w:firstLine="290"/>
        <w:jc w:val="both"/>
        <w:rPr>
          <w:rFonts w:eastAsia="Times New Roman"/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</w:t>
      </w:r>
    </w:p>
    <w:p w:rsidR="007B20D9" w:rsidRPr="00934612" w:rsidRDefault="007B20D9" w:rsidP="007B20D9">
      <w:pPr>
        <w:spacing w:line="13" w:lineRule="exact"/>
        <w:rPr>
          <w:rFonts w:eastAsia="Times New Roman"/>
          <w:sz w:val="28"/>
          <w:szCs w:val="28"/>
        </w:rPr>
      </w:pPr>
    </w:p>
    <w:p w:rsidR="007B20D9" w:rsidRPr="007B20D9" w:rsidRDefault="007B20D9" w:rsidP="009C7318">
      <w:pPr>
        <w:rPr>
          <w:sz w:val="28"/>
          <w:szCs w:val="28"/>
        </w:rPr>
      </w:pPr>
      <w:r w:rsidRPr="00934612">
        <w:rPr>
          <w:rFonts w:eastAsia="Times New Roman"/>
          <w:sz w:val="28"/>
          <w:szCs w:val="28"/>
        </w:rPr>
        <w:t>В отношении каждого обучающегося учитывать результаты диагностики обученности и обучаемости и формировать позитивную учебную мотивацию, удовлетворение социально-психологических потреб</w:t>
      </w:r>
      <w:r>
        <w:rPr>
          <w:rFonts w:eastAsia="Times New Roman"/>
          <w:sz w:val="28"/>
          <w:szCs w:val="28"/>
        </w:rPr>
        <w:t>ностей .</w:t>
      </w:r>
      <w:r w:rsidR="009C7318" w:rsidRPr="007B20D9">
        <w:rPr>
          <w:sz w:val="28"/>
          <w:szCs w:val="28"/>
        </w:rPr>
        <w:t xml:space="preserve"> </w:t>
      </w:r>
    </w:p>
    <w:sectPr w:rsidR="007B20D9" w:rsidRPr="007B20D9" w:rsidSect="005877F8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74D"/>
    <w:multiLevelType w:val="hybridMultilevel"/>
    <w:tmpl w:val="BD32C7C4"/>
    <w:lvl w:ilvl="0" w:tplc="30CE9AB4">
      <w:start w:val="1"/>
      <w:numFmt w:val="decimal"/>
      <w:lvlText w:val="%1."/>
      <w:lvlJc w:val="left"/>
    </w:lvl>
    <w:lvl w:ilvl="1" w:tplc="887A1A10">
      <w:numFmt w:val="decimal"/>
      <w:lvlText w:val=""/>
      <w:lvlJc w:val="left"/>
    </w:lvl>
    <w:lvl w:ilvl="2" w:tplc="5B148194">
      <w:numFmt w:val="decimal"/>
      <w:lvlText w:val=""/>
      <w:lvlJc w:val="left"/>
    </w:lvl>
    <w:lvl w:ilvl="3" w:tplc="8A22D384">
      <w:numFmt w:val="decimal"/>
      <w:lvlText w:val=""/>
      <w:lvlJc w:val="left"/>
    </w:lvl>
    <w:lvl w:ilvl="4" w:tplc="FB602BBC">
      <w:numFmt w:val="decimal"/>
      <w:lvlText w:val=""/>
      <w:lvlJc w:val="left"/>
    </w:lvl>
    <w:lvl w:ilvl="5" w:tplc="38BE5E1C">
      <w:numFmt w:val="decimal"/>
      <w:lvlText w:val=""/>
      <w:lvlJc w:val="left"/>
    </w:lvl>
    <w:lvl w:ilvl="6" w:tplc="EABA8514">
      <w:numFmt w:val="decimal"/>
      <w:lvlText w:val=""/>
      <w:lvlJc w:val="left"/>
    </w:lvl>
    <w:lvl w:ilvl="7" w:tplc="D10406FC">
      <w:numFmt w:val="decimal"/>
      <w:lvlText w:val=""/>
      <w:lvlJc w:val="left"/>
    </w:lvl>
    <w:lvl w:ilvl="8" w:tplc="2BBC2E8C">
      <w:numFmt w:val="decimal"/>
      <w:lvlText w:val=""/>
      <w:lvlJc w:val="left"/>
    </w:lvl>
  </w:abstractNum>
  <w:abstractNum w:abstractNumId="2">
    <w:nsid w:val="00001238"/>
    <w:multiLevelType w:val="hybridMultilevel"/>
    <w:tmpl w:val="DD6274A6"/>
    <w:lvl w:ilvl="0" w:tplc="6292EA8A">
      <w:start w:val="1"/>
      <w:numFmt w:val="bullet"/>
      <w:lvlText w:val="в"/>
      <w:lvlJc w:val="left"/>
    </w:lvl>
    <w:lvl w:ilvl="1" w:tplc="31643206">
      <w:start w:val="6"/>
      <w:numFmt w:val="decimal"/>
      <w:lvlText w:val="%2."/>
      <w:lvlJc w:val="left"/>
    </w:lvl>
    <w:lvl w:ilvl="2" w:tplc="9E8030D6">
      <w:numFmt w:val="decimal"/>
      <w:lvlText w:val=""/>
      <w:lvlJc w:val="left"/>
    </w:lvl>
    <w:lvl w:ilvl="3" w:tplc="CAF0CD50">
      <w:numFmt w:val="decimal"/>
      <w:lvlText w:val=""/>
      <w:lvlJc w:val="left"/>
    </w:lvl>
    <w:lvl w:ilvl="4" w:tplc="200028F8">
      <w:numFmt w:val="decimal"/>
      <w:lvlText w:val=""/>
      <w:lvlJc w:val="left"/>
    </w:lvl>
    <w:lvl w:ilvl="5" w:tplc="24E27DC2">
      <w:numFmt w:val="decimal"/>
      <w:lvlText w:val=""/>
      <w:lvlJc w:val="left"/>
    </w:lvl>
    <w:lvl w:ilvl="6" w:tplc="13E6A9DA">
      <w:numFmt w:val="decimal"/>
      <w:lvlText w:val=""/>
      <w:lvlJc w:val="left"/>
    </w:lvl>
    <w:lvl w:ilvl="7" w:tplc="AE9E975E">
      <w:numFmt w:val="decimal"/>
      <w:lvlText w:val=""/>
      <w:lvlJc w:val="left"/>
    </w:lvl>
    <w:lvl w:ilvl="8" w:tplc="829C0DEC">
      <w:numFmt w:val="decimal"/>
      <w:lvlText w:val=""/>
      <w:lvlJc w:val="left"/>
    </w:lvl>
  </w:abstractNum>
  <w:abstractNum w:abstractNumId="3">
    <w:nsid w:val="00001547"/>
    <w:multiLevelType w:val="hybridMultilevel"/>
    <w:tmpl w:val="29063D7A"/>
    <w:lvl w:ilvl="0" w:tplc="F4309FBE">
      <w:start w:val="1"/>
      <w:numFmt w:val="decimal"/>
      <w:lvlText w:val="%1"/>
      <w:lvlJc w:val="left"/>
    </w:lvl>
    <w:lvl w:ilvl="1" w:tplc="A3E87D20">
      <w:start w:val="8"/>
      <w:numFmt w:val="decimal"/>
      <w:lvlText w:val="%2."/>
      <w:lvlJc w:val="left"/>
    </w:lvl>
    <w:lvl w:ilvl="2" w:tplc="D3944C6C">
      <w:numFmt w:val="decimal"/>
      <w:lvlText w:val=""/>
      <w:lvlJc w:val="left"/>
    </w:lvl>
    <w:lvl w:ilvl="3" w:tplc="3F18C6AC">
      <w:numFmt w:val="decimal"/>
      <w:lvlText w:val=""/>
      <w:lvlJc w:val="left"/>
    </w:lvl>
    <w:lvl w:ilvl="4" w:tplc="42DEA082">
      <w:numFmt w:val="decimal"/>
      <w:lvlText w:val=""/>
      <w:lvlJc w:val="left"/>
    </w:lvl>
    <w:lvl w:ilvl="5" w:tplc="01C42036">
      <w:numFmt w:val="decimal"/>
      <w:lvlText w:val=""/>
      <w:lvlJc w:val="left"/>
    </w:lvl>
    <w:lvl w:ilvl="6" w:tplc="3378C998">
      <w:numFmt w:val="decimal"/>
      <w:lvlText w:val=""/>
      <w:lvlJc w:val="left"/>
    </w:lvl>
    <w:lvl w:ilvl="7" w:tplc="42DEC306">
      <w:numFmt w:val="decimal"/>
      <w:lvlText w:val=""/>
      <w:lvlJc w:val="left"/>
    </w:lvl>
    <w:lvl w:ilvl="8" w:tplc="78DE4B30">
      <w:numFmt w:val="decimal"/>
      <w:lvlText w:val=""/>
      <w:lvlJc w:val="left"/>
    </w:lvl>
  </w:abstractNum>
  <w:abstractNum w:abstractNumId="4">
    <w:nsid w:val="00001E1F"/>
    <w:multiLevelType w:val="hybridMultilevel"/>
    <w:tmpl w:val="7D720364"/>
    <w:lvl w:ilvl="0" w:tplc="961AEF06">
      <w:start w:val="10"/>
      <w:numFmt w:val="decimal"/>
      <w:lvlText w:val="%1."/>
      <w:lvlJc w:val="left"/>
    </w:lvl>
    <w:lvl w:ilvl="1" w:tplc="7736E154">
      <w:numFmt w:val="decimal"/>
      <w:lvlText w:val=""/>
      <w:lvlJc w:val="left"/>
    </w:lvl>
    <w:lvl w:ilvl="2" w:tplc="F52AF1F2">
      <w:numFmt w:val="decimal"/>
      <w:lvlText w:val=""/>
      <w:lvlJc w:val="left"/>
    </w:lvl>
    <w:lvl w:ilvl="3" w:tplc="614898A8">
      <w:numFmt w:val="decimal"/>
      <w:lvlText w:val=""/>
      <w:lvlJc w:val="left"/>
    </w:lvl>
    <w:lvl w:ilvl="4" w:tplc="E0B8A5DA">
      <w:numFmt w:val="decimal"/>
      <w:lvlText w:val=""/>
      <w:lvlJc w:val="left"/>
    </w:lvl>
    <w:lvl w:ilvl="5" w:tplc="1E12F0CE">
      <w:numFmt w:val="decimal"/>
      <w:lvlText w:val=""/>
      <w:lvlJc w:val="left"/>
    </w:lvl>
    <w:lvl w:ilvl="6" w:tplc="C4B83D10">
      <w:numFmt w:val="decimal"/>
      <w:lvlText w:val=""/>
      <w:lvlJc w:val="left"/>
    </w:lvl>
    <w:lvl w:ilvl="7" w:tplc="01A0B3DA">
      <w:numFmt w:val="decimal"/>
      <w:lvlText w:val=""/>
      <w:lvlJc w:val="left"/>
    </w:lvl>
    <w:lvl w:ilvl="8" w:tplc="413CFA6A">
      <w:numFmt w:val="decimal"/>
      <w:lvlText w:val=""/>
      <w:lvlJc w:val="left"/>
    </w:lvl>
  </w:abstractNum>
  <w:abstractNum w:abstractNumId="5">
    <w:nsid w:val="000026A6"/>
    <w:multiLevelType w:val="hybridMultilevel"/>
    <w:tmpl w:val="3C4A7680"/>
    <w:lvl w:ilvl="0" w:tplc="AAC84F24">
      <w:start w:val="1"/>
      <w:numFmt w:val="bullet"/>
      <w:lvlText w:val=""/>
      <w:lvlJc w:val="left"/>
    </w:lvl>
    <w:lvl w:ilvl="1" w:tplc="7B9A3006">
      <w:start w:val="1"/>
      <w:numFmt w:val="decimal"/>
      <w:lvlText w:val="%2."/>
      <w:lvlJc w:val="left"/>
    </w:lvl>
    <w:lvl w:ilvl="2" w:tplc="ADFA0490">
      <w:numFmt w:val="decimal"/>
      <w:lvlText w:val=""/>
      <w:lvlJc w:val="left"/>
    </w:lvl>
    <w:lvl w:ilvl="3" w:tplc="55228346">
      <w:numFmt w:val="decimal"/>
      <w:lvlText w:val=""/>
      <w:lvlJc w:val="left"/>
    </w:lvl>
    <w:lvl w:ilvl="4" w:tplc="99C46ADC">
      <w:numFmt w:val="decimal"/>
      <w:lvlText w:val=""/>
      <w:lvlJc w:val="left"/>
    </w:lvl>
    <w:lvl w:ilvl="5" w:tplc="FC0E2824">
      <w:numFmt w:val="decimal"/>
      <w:lvlText w:val=""/>
      <w:lvlJc w:val="left"/>
    </w:lvl>
    <w:lvl w:ilvl="6" w:tplc="791E1390">
      <w:numFmt w:val="decimal"/>
      <w:lvlText w:val=""/>
      <w:lvlJc w:val="left"/>
    </w:lvl>
    <w:lvl w:ilvl="7" w:tplc="DAD0D94E">
      <w:numFmt w:val="decimal"/>
      <w:lvlText w:val=""/>
      <w:lvlJc w:val="left"/>
    </w:lvl>
    <w:lvl w:ilvl="8" w:tplc="07EC6B36">
      <w:numFmt w:val="decimal"/>
      <w:lvlText w:val=""/>
      <w:lvlJc w:val="left"/>
    </w:lvl>
  </w:abstractNum>
  <w:abstractNum w:abstractNumId="6">
    <w:nsid w:val="00002D12"/>
    <w:multiLevelType w:val="hybridMultilevel"/>
    <w:tmpl w:val="6B72780A"/>
    <w:lvl w:ilvl="0" w:tplc="A260CBC0">
      <w:start w:val="1"/>
      <w:numFmt w:val="bullet"/>
      <w:lvlText w:val="к"/>
      <w:lvlJc w:val="left"/>
    </w:lvl>
    <w:lvl w:ilvl="1" w:tplc="1F28CDAC">
      <w:start w:val="1"/>
      <w:numFmt w:val="bullet"/>
      <w:lvlText w:val="В"/>
      <w:lvlJc w:val="left"/>
    </w:lvl>
    <w:lvl w:ilvl="2" w:tplc="E8885D5E">
      <w:numFmt w:val="decimal"/>
      <w:lvlText w:val=""/>
      <w:lvlJc w:val="left"/>
    </w:lvl>
    <w:lvl w:ilvl="3" w:tplc="557E4FD2">
      <w:numFmt w:val="decimal"/>
      <w:lvlText w:val=""/>
      <w:lvlJc w:val="left"/>
    </w:lvl>
    <w:lvl w:ilvl="4" w:tplc="B1BE4EDA">
      <w:numFmt w:val="decimal"/>
      <w:lvlText w:val=""/>
      <w:lvlJc w:val="left"/>
    </w:lvl>
    <w:lvl w:ilvl="5" w:tplc="7B921D68">
      <w:numFmt w:val="decimal"/>
      <w:lvlText w:val=""/>
      <w:lvlJc w:val="left"/>
    </w:lvl>
    <w:lvl w:ilvl="6" w:tplc="9BF8FD84">
      <w:numFmt w:val="decimal"/>
      <w:lvlText w:val=""/>
      <w:lvlJc w:val="left"/>
    </w:lvl>
    <w:lvl w:ilvl="7" w:tplc="5BA08CE4">
      <w:numFmt w:val="decimal"/>
      <w:lvlText w:val=""/>
      <w:lvlJc w:val="left"/>
    </w:lvl>
    <w:lvl w:ilvl="8" w:tplc="B30ECFDC">
      <w:numFmt w:val="decimal"/>
      <w:lvlText w:val=""/>
      <w:lvlJc w:val="left"/>
    </w:lvl>
  </w:abstractNum>
  <w:abstractNum w:abstractNumId="7">
    <w:nsid w:val="000039B3"/>
    <w:multiLevelType w:val="hybridMultilevel"/>
    <w:tmpl w:val="F0C41BF0"/>
    <w:lvl w:ilvl="0" w:tplc="19CE3E06">
      <w:start w:val="1"/>
      <w:numFmt w:val="bullet"/>
      <w:lvlText w:val="В"/>
      <w:lvlJc w:val="left"/>
    </w:lvl>
    <w:lvl w:ilvl="1" w:tplc="BD2E181A">
      <w:numFmt w:val="decimal"/>
      <w:lvlText w:val=""/>
      <w:lvlJc w:val="left"/>
    </w:lvl>
    <w:lvl w:ilvl="2" w:tplc="15E43A14">
      <w:numFmt w:val="decimal"/>
      <w:lvlText w:val=""/>
      <w:lvlJc w:val="left"/>
    </w:lvl>
    <w:lvl w:ilvl="3" w:tplc="7CE0114C">
      <w:numFmt w:val="decimal"/>
      <w:lvlText w:val=""/>
      <w:lvlJc w:val="left"/>
    </w:lvl>
    <w:lvl w:ilvl="4" w:tplc="D0B2E2F0">
      <w:numFmt w:val="decimal"/>
      <w:lvlText w:val=""/>
      <w:lvlJc w:val="left"/>
    </w:lvl>
    <w:lvl w:ilvl="5" w:tplc="A88462DE">
      <w:numFmt w:val="decimal"/>
      <w:lvlText w:val=""/>
      <w:lvlJc w:val="left"/>
    </w:lvl>
    <w:lvl w:ilvl="6" w:tplc="75AE0C22">
      <w:numFmt w:val="decimal"/>
      <w:lvlText w:val=""/>
      <w:lvlJc w:val="left"/>
    </w:lvl>
    <w:lvl w:ilvl="7" w:tplc="D7322354">
      <w:numFmt w:val="decimal"/>
      <w:lvlText w:val=""/>
      <w:lvlJc w:val="left"/>
    </w:lvl>
    <w:lvl w:ilvl="8" w:tplc="AF76F7DC">
      <w:numFmt w:val="decimal"/>
      <w:lvlText w:val=""/>
      <w:lvlJc w:val="left"/>
    </w:lvl>
  </w:abstractNum>
  <w:abstractNum w:abstractNumId="8">
    <w:nsid w:val="00003B25"/>
    <w:multiLevelType w:val="hybridMultilevel"/>
    <w:tmpl w:val="8BF84504"/>
    <w:lvl w:ilvl="0" w:tplc="14A8E406">
      <w:start w:val="1"/>
      <w:numFmt w:val="bullet"/>
      <w:lvlText w:val="в"/>
      <w:lvlJc w:val="left"/>
    </w:lvl>
    <w:lvl w:ilvl="1" w:tplc="5FEC4C12">
      <w:start w:val="9"/>
      <w:numFmt w:val="decimal"/>
      <w:lvlText w:val="%2."/>
      <w:lvlJc w:val="left"/>
    </w:lvl>
    <w:lvl w:ilvl="2" w:tplc="B0320066">
      <w:numFmt w:val="decimal"/>
      <w:lvlText w:val=""/>
      <w:lvlJc w:val="left"/>
    </w:lvl>
    <w:lvl w:ilvl="3" w:tplc="91ACE5B0">
      <w:numFmt w:val="decimal"/>
      <w:lvlText w:val=""/>
      <w:lvlJc w:val="left"/>
    </w:lvl>
    <w:lvl w:ilvl="4" w:tplc="3C2CE31E">
      <w:numFmt w:val="decimal"/>
      <w:lvlText w:val=""/>
      <w:lvlJc w:val="left"/>
    </w:lvl>
    <w:lvl w:ilvl="5" w:tplc="B2120526">
      <w:numFmt w:val="decimal"/>
      <w:lvlText w:val=""/>
      <w:lvlJc w:val="left"/>
    </w:lvl>
    <w:lvl w:ilvl="6" w:tplc="D4485764">
      <w:numFmt w:val="decimal"/>
      <w:lvlText w:val=""/>
      <w:lvlJc w:val="left"/>
    </w:lvl>
    <w:lvl w:ilvl="7" w:tplc="F242686C">
      <w:numFmt w:val="decimal"/>
      <w:lvlText w:val=""/>
      <w:lvlJc w:val="left"/>
    </w:lvl>
    <w:lvl w:ilvl="8" w:tplc="7B18BB9A">
      <w:numFmt w:val="decimal"/>
      <w:lvlText w:val=""/>
      <w:lvlJc w:val="left"/>
    </w:lvl>
  </w:abstractNum>
  <w:abstractNum w:abstractNumId="9">
    <w:nsid w:val="0000428B"/>
    <w:multiLevelType w:val="hybridMultilevel"/>
    <w:tmpl w:val="C01691E8"/>
    <w:lvl w:ilvl="0" w:tplc="063A388C">
      <w:start w:val="1"/>
      <w:numFmt w:val="bullet"/>
      <w:lvlText w:val=""/>
      <w:lvlJc w:val="left"/>
    </w:lvl>
    <w:lvl w:ilvl="1" w:tplc="B7ACB186">
      <w:start w:val="1"/>
      <w:numFmt w:val="bullet"/>
      <w:lvlText w:val="В"/>
      <w:lvlJc w:val="left"/>
    </w:lvl>
    <w:lvl w:ilvl="2" w:tplc="D506D3E0">
      <w:start w:val="1"/>
      <w:numFmt w:val="bullet"/>
      <w:lvlText w:val="В"/>
      <w:lvlJc w:val="left"/>
    </w:lvl>
    <w:lvl w:ilvl="3" w:tplc="E842DA38">
      <w:numFmt w:val="decimal"/>
      <w:lvlText w:val=""/>
      <w:lvlJc w:val="left"/>
    </w:lvl>
    <w:lvl w:ilvl="4" w:tplc="5A000A6E">
      <w:numFmt w:val="decimal"/>
      <w:lvlText w:val=""/>
      <w:lvlJc w:val="left"/>
    </w:lvl>
    <w:lvl w:ilvl="5" w:tplc="A336C2C6">
      <w:numFmt w:val="decimal"/>
      <w:lvlText w:val=""/>
      <w:lvlJc w:val="left"/>
    </w:lvl>
    <w:lvl w:ilvl="6" w:tplc="981E5ABA">
      <w:numFmt w:val="decimal"/>
      <w:lvlText w:val=""/>
      <w:lvlJc w:val="left"/>
    </w:lvl>
    <w:lvl w:ilvl="7" w:tplc="0BE84412">
      <w:numFmt w:val="decimal"/>
      <w:lvlText w:val=""/>
      <w:lvlJc w:val="left"/>
    </w:lvl>
    <w:lvl w:ilvl="8" w:tplc="F9D036AE">
      <w:numFmt w:val="decimal"/>
      <w:lvlText w:val=""/>
      <w:lvlJc w:val="left"/>
    </w:lvl>
  </w:abstractNum>
  <w:abstractNum w:abstractNumId="10">
    <w:nsid w:val="00004509"/>
    <w:multiLevelType w:val="hybridMultilevel"/>
    <w:tmpl w:val="8564C4F4"/>
    <w:lvl w:ilvl="0" w:tplc="75CA4338">
      <w:start w:val="1"/>
      <w:numFmt w:val="bullet"/>
      <w:lvlText w:val="в"/>
      <w:lvlJc w:val="left"/>
    </w:lvl>
    <w:lvl w:ilvl="1" w:tplc="4F10A2EE">
      <w:start w:val="1"/>
      <w:numFmt w:val="decimal"/>
      <w:lvlText w:val="%2."/>
      <w:lvlJc w:val="left"/>
    </w:lvl>
    <w:lvl w:ilvl="2" w:tplc="2D54333C">
      <w:numFmt w:val="decimal"/>
      <w:lvlText w:val=""/>
      <w:lvlJc w:val="left"/>
    </w:lvl>
    <w:lvl w:ilvl="3" w:tplc="E5E06A7C">
      <w:numFmt w:val="decimal"/>
      <w:lvlText w:val=""/>
      <w:lvlJc w:val="left"/>
    </w:lvl>
    <w:lvl w:ilvl="4" w:tplc="AAF62642">
      <w:numFmt w:val="decimal"/>
      <w:lvlText w:val=""/>
      <w:lvlJc w:val="left"/>
    </w:lvl>
    <w:lvl w:ilvl="5" w:tplc="11CABE1C">
      <w:numFmt w:val="decimal"/>
      <w:lvlText w:val=""/>
      <w:lvlJc w:val="left"/>
    </w:lvl>
    <w:lvl w:ilvl="6" w:tplc="D1068C90">
      <w:numFmt w:val="decimal"/>
      <w:lvlText w:val=""/>
      <w:lvlJc w:val="left"/>
    </w:lvl>
    <w:lvl w:ilvl="7" w:tplc="F92A7CB0">
      <w:numFmt w:val="decimal"/>
      <w:lvlText w:val=""/>
      <w:lvlJc w:val="left"/>
    </w:lvl>
    <w:lvl w:ilvl="8" w:tplc="CFF6A1DC">
      <w:numFmt w:val="decimal"/>
      <w:lvlText w:val=""/>
      <w:lvlJc w:val="left"/>
    </w:lvl>
  </w:abstractNum>
  <w:abstractNum w:abstractNumId="11">
    <w:nsid w:val="00004D06"/>
    <w:multiLevelType w:val="hybridMultilevel"/>
    <w:tmpl w:val="AD146306"/>
    <w:lvl w:ilvl="0" w:tplc="339AE442">
      <w:start w:val="35"/>
      <w:numFmt w:val="upperLetter"/>
      <w:lvlText w:val="%1"/>
      <w:lvlJc w:val="left"/>
    </w:lvl>
    <w:lvl w:ilvl="1" w:tplc="69D201F0">
      <w:numFmt w:val="decimal"/>
      <w:lvlText w:val=""/>
      <w:lvlJc w:val="left"/>
    </w:lvl>
    <w:lvl w:ilvl="2" w:tplc="95E88496">
      <w:numFmt w:val="decimal"/>
      <w:lvlText w:val=""/>
      <w:lvlJc w:val="left"/>
    </w:lvl>
    <w:lvl w:ilvl="3" w:tplc="E334D798">
      <w:numFmt w:val="decimal"/>
      <w:lvlText w:val=""/>
      <w:lvlJc w:val="left"/>
    </w:lvl>
    <w:lvl w:ilvl="4" w:tplc="6B9CCAE2">
      <w:numFmt w:val="decimal"/>
      <w:lvlText w:val=""/>
      <w:lvlJc w:val="left"/>
    </w:lvl>
    <w:lvl w:ilvl="5" w:tplc="DEB8D044">
      <w:numFmt w:val="decimal"/>
      <w:lvlText w:val=""/>
      <w:lvlJc w:val="left"/>
    </w:lvl>
    <w:lvl w:ilvl="6" w:tplc="77EE53EE">
      <w:numFmt w:val="decimal"/>
      <w:lvlText w:val=""/>
      <w:lvlJc w:val="left"/>
    </w:lvl>
    <w:lvl w:ilvl="7" w:tplc="21F89D72">
      <w:numFmt w:val="decimal"/>
      <w:lvlText w:val=""/>
      <w:lvlJc w:val="left"/>
    </w:lvl>
    <w:lvl w:ilvl="8" w:tplc="B87E5B88">
      <w:numFmt w:val="decimal"/>
      <w:lvlText w:val=""/>
      <w:lvlJc w:val="left"/>
    </w:lvl>
  </w:abstractNum>
  <w:abstractNum w:abstractNumId="12">
    <w:nsid w:val="00004DB7"/>
    <w:multiLevelType w:val="hybridMultilevel"/>
    <w:tmpl w:val="C39490AA"/>
    <w:lvl w:ilvl="0" w:tplc="39B8A892">
      <w:start w:val="1"/>
      <w:numFmt w:val="decimal"/>
      <w:lvlText w:val="%1."/>
      <w:lvlJc w:val="left"/>
    </w:lvl>
    <w:lvl w:ilvl="1" w:tplc="79DC8FB2">
      <w:numFmt w:val="decimal"/>
      <w:lvlText w:val=""/>
      <w:lvlJc w:val="left"/>
    </w:lvl>
    <w:lvl w:ilvl="2" w:tplc="1B9E04B6">
      <w:numFmt w:val="decimal"/>
      <w:lvlText w:val=""/>
      <w:lvlJc w:val="left"/>
    </w:lvl>
    <w:lvl w:ilvl="3" w:tplc="0E16CB46">
      <w:numFmt w:val="decimal"/>
      <w:lvlText w:val=""/>
      <w:lvlJc w:val="left"/>
    </w:lvl>
    <w:lvl w:ilvl="4" w:tplc="E42C03F8">
      <w:numFmt w:val="decimal"/>
      <w:lvlText w:val=""/>
      <w:lvlJc w:val="left"/>
    </w:lvl>
    <w:lvl w:ilvl="5" w:tplc="A51CAC80">
      <w:numFmt w:val="decimal"/>
      <w:lvlText w:val=""/>
      <w:lvlJc w:val="left"/>
    </w:lvl>
    <w:lvl w:ilvl="6" w:tplc="32647FB2">
      <w:numFmt w:val="decimal"/>
      <w:lvlText w:val=""/>
      <w:lvlJc w:val="left"/>
    </w:lvl>
    <w:lvl w:ilvl="7" w:tplc="3F447DB2">
      <w:numFmt w:val="decimal"/>
      <w:lvlText w:val=""/>
      <w:lvlJc w:val="left"/>
    </w:lvl>
    <w:lvl w:ilvl="8" w:tplc="AB4404AA">
      <w:numFmt w:val="decimal"/>
      <w:lvlText w:val=""/>
      <w:lvlJc w:val="left"/>
    </w:lvl>
  </w:abstractNum>
  <w:abstractNum w:abstractNumId="13">
    <w:nsid w:val="00004DC8"/>
    <w:multiLevelType w:val="hybridMultilevel"/>
    <w:tmpl w:val="18F4988A"/>
    <w:lvl w:ilvl="0" w:tplc="60645CB2">
      <w:start w:val="1"/>
      <w:numFmt w:val="bullet"/>
      <w:lvlText w:val="-"/>
      <w:lvlJc w:val="left"/>
    </w:lvl>
    <w:lvl w:ilvl="1" w:tplc="7D7C8A7A">
      <w:numFmt w:val="decimal"/>
      <w:lvlText w:val=""/>
      <w:lvlJc w:val="left"/>
    </w:lvl>
    <w:lvl w:ilvl="2" w:tplc="FDEAC0D2">
      <w:numFmt w:val="decimal"/>
      <w:lvlText w:val=""/>
      <w:lvlJc w:val="left"/>
    </w:lvl>
    <w:lvl w:ilvl="3" w:tplc="C46C07E6">
      <w:numFmt w:val="decimal"/>
      <w:lvlText w:val=""/>
      <w:lvlJc w:val="left"/>
    </w:lvl>
    <w:lvl w:ilvl="4" w:tplc="82B4A5D0">
      <w:numFmt w:val="decimal"/>
      <w:lvlText w:val=""/>
      <w:lvlJc w:val="left"/>
    </w:lvl>
    <w:lvl w:ilvl="5" w:tplc="C770B91A">
      <w:numFmt w:val="decimal"/>
      <w:lvlText w:val=""/>
      <w:lvlJc w:val="left"/>
    </w:lvl>
    <w:lvl w:ilvl="6" w:tplc="CFA467E4">
      <w:numFmt w:val="decimal"/>
      <w:lvlText w:val=""/>
      <w:lvlJc w:val="left"/>
    </w:lvl>
    <w:lvl w:ilvl="7" w:tplc="EF287016">
      <w:numFmt w:val="decimal"/>
      <w:lvlText w:val=""/>
      <w:lvlJc w:val="left"/>
    </w:lvl>
    <w:lvl w:ilvl="8" w:tplc="92008E9E">
      <w:numFmt w:val="decimal"/>
      <w:lvlText w:val=""/>
      <w:lvlJc w:val="left"/>
    </w:lvl>
  </w:abstractNum>
  <w:abstractNum w:abstractNumId="14">
    <w:nsid w:val="00004E45"/>
    <w:multiLevelType w:val="hybridMultilevel"/>
    <w:tmpl w:val="3EE08BDC"/>
    <w:lvl w:ilvl="0" w:tplc="229ACBF4">
      <w:start w:val="1"/>
      <w:numFmt w:val="decimal"/>
      <w:lvlText w:val="%1."/>
      <w:lvlJc w:val="left"/>
    </w:lvl>
    <w:lvl w:ilvl="1" w:tplc="E4868FAC">
      <w:numFmt w:val="decimal"/>
      <w:lvlText w:val=""/>
      <w:lvlJc w:val="left"/>
    </w:lvl>
    <w:lvl w:ilvl="2" w:tplc="2CD09592">
      <w:numFmt w:val="decimal"/>
      <w:lvlText w:val=""/>
      <w:lvlJc w:val="left"/>
    </w:lvl>
    <w:lvl w:ilvl="3" w:tplc="7022386E">
      <w:numFmt w:val="decimal"/>
      <w:lvlText w:val=""/>
      <w:lvlJc w:val="left"/>
    </w:lvl>
    <w:lvl w:ilvl="4" w:tplc="4B488506">
      <w:numFmt w:val="decimal"/>
      <w:lvlText w:val=""/>
      <w:lvlJc w:val="left"/>
    </w:lvl>
    <w:lvl w:ilvl="5" w:tplc="B4F80FEA">
      <w:numFmt w:val="decimal"/>
      <w:lvlText w:val=""/>
      <w:lvlJc w:val="left"/>
    </w:lvl>
    <w:lvl w:ilvl="6" w:tplc="DAD24C34">
      <w:numFmt w:val="decimal"/>
      <w:lvlText w:val=""/>
      <w:lvlJc w:val="left"/>
    </w:lvl>
    <w:lvl w:ilvl="7" w:tplc="BF22368E">
      <w:numFmt w:val="decimal"/>
      <w:lvlText w:val=""/>
      <w:lvlJc w:val="left"/>
    </w:lvl>
    <w:lvl w:ilvl="8" w:tplc="438259A2">
      <w:numFmt w:val="decimal"/>
      <w:lvlText w:val=""/>
      <w:lvlJc w:val="left"/>
    </w:lvl>
  </w:abstractNum>
  <w:abstractNum w:abstractNumId="15">
    <w:nsid w:val="000054DE"/>
    <w:multiLevelType w:val="hybridMultilevel"/>
    <w:tmpl w:val="D0AC0EFE"/>
    <w:lvl w:ilvl="0" w:tplc="66DA10EC">
      <w:start w:val="10"/>
      <w:numFmt w:val="decimal"/>
      <w:lvlText w:val="%1."/>
      <w:lvlJc w:val="left"/>
    </w:lvl>
    <w:lvl w:ilvl="1" w:tplc="A0F41AD8">
      <w:start w:val="1"/>
      <w:numFmt w:val="decimal"/>
      <w:lvlText w:val="%2"/>
      <w:lvlJc w:val="left"/>
    </w:lvl>
    <w:lvl w:ilvl="2" w:tplc="182CA700">
      <w:numFmt w:val="decimal"/>
      <w:lvlText w:val=""/>
      <w:lvlJc w:val="left"/>
    </w:lvl>
    <w:lvl w:ilvl="3" w:tplc="3D8A36AC">
      <w:numFmt w:val="decimal"/>
      <w:lvlText w:val=""/>
      <w:lvlJc w:val="left"/>
    </w:lvl>
    <w:lvl w:ilvl="4" w:tplc="BD6A369C">
      <w:numFmt w:val="decimal"/>
      <w:lvlText w:val=""/>
      <w:lvlJc w:val="left"/>
    </w:lvl>
    <w:lvl w:ilvl="5" w:tplc="8102877E">
      <w:numFmt w:val="decimal"/>
      <w:lvlText w:val=""/>
      <w:lvlJc w:val="left"/>
    </w:lvl>
    <w:lvl w:ilvl="6" w:tplc="5936C06C">
      <w:numFmt w:val="decimal"/>
      <w:lvlText w:val=""/>
      <w:lvlJc w:val="left"/>
    </w:lvl>
    <w:lvl w:ilvl="7" w:tplc="A3B272D6">
      <w:numFmt w:val="decimal"/>
      <w:lvlText w:val=""/>
      <w:lvlJc w:val="left"/>
    </w:lvl>
    <w:lvl w:ilvl="8" w:tplc="0710737C">
      <w:numFmt w:val="decimal"/>
      <w:lvlText w:val=""/>
      <w:lvlJc w:val="left"/>
    </w:lvl>
  </w:abstractNum>
  <w:abstractNum w:abstractNumId="16">
    <w:nsid w:val="00005D03"/>
    <w:multiLevelType w:val="hybridMultilevel"/>
    <w:tmpl w:val="0598E232"/>
    <w:lvl w:ilvl="0" w:tplc="24B0B97E">
      <w:start w:val="1"/>
      <w:numFmt w:val="bullet"/>
      <w:lvlText w:val=""/>
      <w:lvlJc w:val="left"/>
    </w:lvl>
    <w:lvl w:ilvl="1" w:tplc="ACD4D210">
      <w:start w:val="3"/>
      <w:numFmt w:val="decimal"/>
      <w:lvlText w:val="%2."/>
      <w:lvlJc w:val="left"/>
    </w:lvl>
    <w:lvl w:ilvl="2" w:tplc="4726E202">
      <w:numFmt w:val="decimal"/>
      <w:lvlText w:val=""/>
      <w:lvlJc w:val="left"/>
    </w:lvl>
    <w:lvl w:ilvl="3" w:tplc="E4FADE0C">
      <w:numFmt w:val="decimal"/>
      <w:lvlText w:val=""/>
      <w:lvlJc w:val="left"/>
    </w:lvl>
    <w:lvl w:ilvl="4" w:tplc="348E8F84">
      <w:numFmt w:val="decimal"/>
      <w:lvlText w:val=""/>
      <w:lvlJc w:val="left"/>
    </w:lvl>
    <w:lvl w:ilvl="5" w:tplc="66BE1F14">
      <w:numFmt w:val="decimal"/>
      <w:lvlText w:val=""/>
      <w:lvlJc w:val="left"/>
    </w:lvl>
    <w:lvl w:ilvl="6" w:tplc="A9883452">
      <w:numFmt w:val="decimal"/>
      <w:lvlText w:val=""/>
      <w:lvlJc w:val="left"/>
    </w:lvl>
    <w:lvl w:ilvl="7" w:tplc="B3F657EC">
      <w:numFmt w:val="decimal"/>
      <w:lvlText w:val=""/>
      <w:lvlJc w:val="left"/>
    </w:lvl>
    <w:lvl w:ilvl="8" w:tplc="5F1E8C32">
      <w:numFmt w:val="decimal"/>
      <w:lvlText w:val=""/>
      <w:lvlJc w:val="left"/>
    </w:lvl>
  </w:abstractNum>
  <w:abstractNum w:abstractNumId="17">
    <w:nsid w:val="000063CB"/>
    <w:multiLevelType w:val="hybridMultilevel"/>
    <w:tmpl w:val="E10AE858"/>
    <w:lvl w:ilvl="0" w:tplc="15FA6C02">
      <w:start w:val="1"/>
      <w:numFmt w:val="decimal"/>
      <w:lvlText w:val="%1."/>
      <w:lvlJc w:val="left"/>
    </w:lvl>
    <w:lvl w:ilvl="1" w:tplc="079AF518">
      <w:numFmt w:val="decimal"/>
      <w:lvlText w:val=""/>
      <w:lvlJc w:val="left"/>
    </w:lvl>
    <w:lvl w:ilvl="2" w:tplc="25C8D156">
      <w:numFmt w:val="decimal"/>
      <w:lvlText w:val=""/>
      <w:lvlJc w:val="left"/>
    </w:lvl>
    <w:lvl w:ilvl="3" w:tplc="52CCF050">
      <w:numFmt w:val="decimal"/>
      <w:lvlText w:val=""/>
      <w:lvlJc w:val="left"/>
    </w:lvl>
    <w:lvl w:ilvl="4" w:tplc="B23C4EB4">
      <w:numFmt w:val="decimal"/>
      <w:lvlText w:val=""/>
      <w:lvlJc w:val="left"/>
    </w:lvl>
    <w:lvl w:ilvl="5" w:tplc="DDD6DBF4">
      <w:numFmt w:val="decimal"/>
      <w:lvlText w:val=""/>
      <w:lvlJc w:val="left"/>
    </w:lvl>
    <w:lvl w:ilvl="6" w:tplc="A1EEA4EC">
      <w:numFmt w:val="decimal"/>
      <w:lvlText w:val=""/>
      <w:lvlJc w:val="left"/>
    </w:lvl>
    <w:lvl w:ilvl="7" w:tplc="8F842D9A">
      <w:numFmt w:val="decimal"/>
      <w:lvlText w:val=""/>
      <w:lvlJc w:val="left"/>
    </w:lvl>
    <w:lvl w:ilvl="8" w:tplc="EB4E93F6">
      <w:numFmt w:val="decimal"/>
      <w:lvlText w:val=""/>
      <w:lvlJc w:val="left"/>
    </w:lvl>
  </w:abstractNum>
  <w:abstractNum w:abstractNumId="18">
    <w:nsid w:val="000066BB"/>
    <w:multiLevelType w:val="hybridMultilevel"/>
    <w:tmpl w:val="09DE077A"/>
    <w:lvl w:ilvl="0" w:tplc="3F9A68F6">
      <w:start w:val="1"/>
      <w:numFmt w:val="decimal"/>
      <w:lvlText w:val="%1."/>
      <w:lvlJc w:val="left"/>
    </w:lvl>
    <w:lvl w:ilvl="1" w:tplc="1DA25016">
      <w:numFmt w:val="decimal"/>
      <w:lvlText w:val=""/>
      <w:lvlJc w:val="left"/>
    </w:lvl>
    <w:lvl w:ilvl="2" w:tplc="C156760E">
      <w:numFmt w:val="decimal"/>
      <w:lvlText w:val=""/>
      <w:lvlJc w:val="left"/>
    </w:lvl>
    <w:lvl w:ilvl="3" w:tplc="76E6FBDE">
      <w:numFmt w:val="decimal"/>
      <w:lvlText w:val=""/>
      <w:lvlJc w:val="left"/>
    </w:lvl>
    <w:lvl w:ilvl="4" w:tplc="3F2CD9CC">
      <w:numFmt w:val="decimal"/>
      <w:lvlText w:val=""/>
      <w:lvlJc w:val="left"/>
    </w:lvl>
    <w:lvl w:ilvl="5" w:tplc="1E843406">
      <w:numFmt w:val="decimal"/>
      <w:lvlText w:val=""/>
      <w:lvlJc w:val="left"/>
    </w:lvl>
    <w:lvl w:ilvl="6" w:tplc="4C4EB194">
      <w:numFmt w:val="decimal"/>
      <w:lvlText w:val=""/>
      <w:lvlJc w:val="left"/>
    </w:lvl>
    <w:lvl w:ilvl="7" w:tplc="253CF876">
      <w:numFmt w:val="decimal"/>
      <w:lvlText w:val=""/>
      <w:lvlJc w:val="left"/>
    </w:lvl>
    <w:lvl w:ilvl="8" w:tplc="68F849C0">
      <w:numFmt w:val="decimal"/>
      <w:lvlText w:val=""/>
      <w:lvlJc w:val="left"/>
    </w:lvl>
  </w:abstractNum>
  <w:abstractNum w:abstractNumId="19">
    <w:nsid w:val="00006BFC"/>
    <w:multiLevelType w:val="hybridMultilevel"/>
    <w:tmpl w:val="D9A4246A"/>
    <w:lvl w:ilvl="0" w:tplc="420C42DE">
      <w:start w:val="2"/>
      <w:numFmt w:val="decimal"/>
      <w:lvlText w:val="%1."/>
      <w:lvlJc w:val="left"/>
    </w:lvl>
    <w:lvl w:ilvl="1" w:tplc="934437CA">
      <w:numFmt w:val="decimal"/>
      <w:lvlText w:val=""/>
      <w:lvlJc w:val="left"/>
    </w:lvl>
    <w:lvl w:ilvl="2" w:tplc="AF527AFA">
      <w:numFmt w:val="decimal"/>
      <w:lvlText w:val=""/>
      <w:lvlJc w:val="left"/>
    </w:lvl>
    <w:lvl w:ilvl="3" w:tplc="3134017A">
      <w:numFmt w:val="decimal"/>
      <w:lvlText w:val=""/>
      <w:lvlJc w:val="left"/>
    </w:lvl>
    <w:lvl w:ilvl="4" w:tplc="1108BA44">
      <w:numFmt w:val="decimal"/>
      <w:lvlText w:val=""/>
      <w:lvlJc w:val="left"/>
    </w:lvl>
    <w:lvl w:ilvl="5" w:tplc="6D34D8E6">
      <w:numFmt w:val="decimal"/>
      <w:lvlText w:val=""/>
      <w:lvlJc w:val="left"/>
    </w:lvl>
    <w:lvl w:ilvl="6" w:tplc="7E588E24">
      <w:numFmt w:val="decimal"/>
      <w:lvlText w:val=""/>
      <w:lvlJc w:val="left"/>
    </w:lvl>
    <w:lvl w:ilvl="7" w:tplc="9D344492">
      <w:numFmt w:val="decimal"/>
      <w:lvlText w:val=""/>
      <w:lvlJc w:val="left"/>
    </w:lvl>
    <w:lvl w:ilvl="8" w:tplc="F7D8DD0C">
      <w:numFmt w:val="decimal"/>
      <w:lvlText w:val=""/>
      <w:lvlJc w:val="left"/>
    </w:lvl>
  </w:abstractNum>
  <w:abstractNum w:abstractNumId="20">
    <w:nsid w:val="00006E5D"/>
    <w:multiLevelType w:val="hybridMultilevel"/>
    <w:tmpl w:val="79E8550A"/>
    <w:lvl w:ilvl="0" w:tplc="ECAAE120">
      <w:start w:val="1"/>
      <w:numFmt w:val="bullet"/>
      <w:lvlText w:val="-"/>
      <w:lvlJc w:val="left"/>
    </w:lvl>
    <w:lvl w:ilvl="1" w:tplc="4EC0731C">
      <w:start w:val="1"/>
      <w:numFmt w:val="bullet"/>
      <w:lvlText w:val="В"/>
      <w:lvlJc w:val="left"/>
    </w:lvl>
    <w:lvl w:ilvl="2" w:tplc="73A617EA">
      <w:start w:val="1"/>
      <w:numFmt w:val="bullet"/>
      <w:lvlText w:val="С"/>
      <w:lvlJc w:val="left"/>
    </w:lvl>
    <w:lvl w:ilvl="3" w:tplc="B61A9462">
      <w:numFmt w:val="decimal"/>
      <w:lvlText w:val=""/>
      <w:lvlJc w:val="left"/>
    </w:lvl>
    <w:lvl w:ilvl="4" w:tplc="12FCC49E">
      <w:numFmt w:val="decimal"/>
      <w:lvlText w:val=""/>
      <w:lvlJc w:val="left"/>
    </w:lvl>
    <w:lvl w:ilvl="5" w:tplc="653E7D56">
      <w:numFmt w:val="decimal"/>
      <w:lvlText w:val=""/>
      <w:lvlJc w:val="left"/>
    </w:lvl>
    <w:lvl w:ilvl="6" w:tplc="B49C500A">
      <w:numFmt w:val="decimal"/>
      <w:lvlText w:val=""/>
      <w:lvlJc w:val="left"/>
    </w:lvl>
    <w:lvl w:ilvl="7" w:tplc="ED4E5C3E">
      <w:numFmt w:val="decimal"/>
      <w:lvlText w:val=""/>
      <w:lvlJc w:val="left"/>
    </w:lvl>
    <w:lvl w:ilvl="8" w:tplc="381A9F08">
      <w:numFmt w:val="decimal"/>
      <w:lvlText w:val=""/>
      <w:lvlJc w:val="left"/>
    </w:lvl>
  </w:abstractNum>
  <w:abstractNum w:abstractNumId="21">
    <w:nsid w:val="0000701F"/>
    <w:multiLevelType w:val="hybridMultilevel"/>
    <w:tmpl w:val="71D43FF6"/>
    <w:lvl w:ilvl="0" w:tplc="35EAB014">
      <w:start w:val="1"/>
      <w:numFmt w:val="bullet"/>
      <w:lvlText w:val=""/>
      <w:lvlJc w:val="left"/>
    </w:lvl>
    <w:lvl w:ilvl="1" w:tplc="879E2504">
      <w:start w:val="1"/>
      <w:numFmt w:val="decimal"/>
      <w:lvlText w:val="%2."/>
      <w:lvlJc w:val="left"/>
    </w:lvl>
    <w:lvl w:ilvl="2" w:tplc="5ECE95FE">
      <w:numFmt w:val="decimal"/>
      <w:lvlText w:val=""/>
      <w:lvlJc w:val="left"/>
    </w:lvl>
    <w:lvl w:ilvl="3" w:tplc="D1AA22D4">
      <w:numFmt w:val="decimal"/>
      <w:lvlText w:val=""/>
      <w:lvlJc w:val="left"/>
    </w:lvl>
    <w:lvl w:ilvl="4" w:tplc="A6440E88">
      <w:numFmt w:val="decimal"/>
      <w:lvlText w:val=""/>
      <w:lvlJc w:val="left"/>
    </w:lvl>
    <w:lvl w:ilvl="5" w:tplc="FE84A2BE">
      <w:numFmt w:val="decimal"/>
      <w:lvlText w:val=""/>
      <w:lvlJc w:val="left"/>
    </w:lvl>
    <w:lvl w:ilvl="6" w:tplc="C39A92EC">
      <w:numFmt w:val="decimal"/>
      <w:lvlText w:val=""/>
      <w:lvlJc w:val="left"/>
    </w:lvl>
    <w:lvl w:ilvl="7" w:tplc="D58AC20C">
      <w:numFmt w:val="decimal"/>
      <w:lvlText w:val=""/>
      <w:lvlJc w:val="left"/>
    </w:lvl>
    <w:lvl w:ilvl="8" w:tplc="C5FC041C">
      <w:numFmt w:val="decimal"/>
      <w:lvlText w:val=""/>
      <w:lvlJc w:val="left"/>
    </w:lvl>
  </w:abstractNum>
  <w:abstractNum w:abstractNumId="22">
    <w:nsid w:val="00007F96"/>
    <w:multiLevelType w:val="hybridMultilevel"/>
    <w:tmpl w:val="CACED2EE"/>
    <w:lvl w:ilvl="0" w:tplc="B62EA276">
      <w:start w:val="1"/>
      <w:numFmt w:val="bullet"/>
      <w:lvlText w:val="к"/>
      <w:lvlJc w:val="left"/>
    </w:lvl>
    <w:lvl w:ilvl="1" w:tplc="1346B3F8">
      <w:start w:val="1"/>
      <w:numFmt w:val="decimal"/>
      <w:lvlText w:val="%2."/>
      <w:lvlJc w:val="left"/>
    </w:lvl>
    <w:lvl w:ilvl="2" w:tplc="E99CC8CC">
      <w:numFmt w:val="decimal"/>
      <w:lvlText w:val=""/>
      <w:lvlJc w:val="left"/>
    </w:lvl>
    <w:lvl w:ilvl="3" w:tplc="BEE298EC">
      <w:numFmt w:val="decimal"/>
      <w:lvlText w:val=""/>
      <w:lvlJc w:val="left"/>
    </w:lvl>
    <w:lvl w:ilvl="4" w:tplc="2AEABF30">
      <w:numFmt w:val="decimal"/>
      <w:lvlText w:val=""/>
      <w:lvlJc w:val="left"/>
    </w:lvl>
    <w:lvl w:ilvl="5" w:tplc="19D07F7A">
      <w:numFmt w:val="decimal"/>
      <w:lvlText w:val=""/>
      <w:lvlJc w:val="left"/>
    </w:lvl>
    <w:lvl w:ilvl="6" w:tplc="13BC6F44">
      <w:numFmt w:val="decimal"/>
      <w:lvlText w:val=""/>
      <w:lvlJc w:val="left"/>
    </w:lvl>
    <w:lvl w:ilvl="7" w:tplc="DFF8AE60">
      <w:numFmt w:val="decimal"/>
      <w:lvlText w:val=""/>
      <w:lvlJc w:val="left"/>
    </w:lvl>
    <w:lvl w:ilvl="8" w:tplc="037E32FC">
      <w:numFmt w:val="decimal"/>
      <w:lvlText w:val=""/>
      <w:lvlJc w:val="left"/>
    </w:lvl>
  </w:abstractNum>
  <w:abstractNum w:abstractNumId="23">
    <w:nsid w:val="00007FF5"/>
    <w:multiLevelType w:val="hybridMultilevel"/>
    <w:tmpl w:val="40CAF1DA"/>
    <w:lvl w:ilvl="0" w:tplc="CF80F58E">
      <w:start w:val="1"/>
      <w:numFmt w:val="decimal"/>
      <w:lvlText w:val="%1."/>
      <w:lvlJc w:val="left"/>
    </w:lvl>
    <w:lvl w:ilvl="1" w:tplc="E1BC711A">
      <w:numFmt w:val="decimal"/>
      <w:lvlText w:val=""/>
      <w:lvlJc w:val="left"/>
    </w:lvl>
    <w:lvl w:ilvl="2" w:tplc="60B0BA66">
      <w:numFmt w:val="decimal"/>
      <w:lvlText w:val=""/>
      <w:lvlJc w:val="left"/>
    </w:lvl>
    <w:lvl w:ilvl="3" w:tplc="89CE0544">
      <w:numFmt w:val="decimal"/>
      <w:lvlText w:val=""/>
      <w:lvlJc w:val="left"/>
    </w:lvl>
    <w:lvl w:ilvl="4" w:tplc="521427C8">
      <w:numFmt w:val="decimal"/>
      <w:lvlText w:val=""/>
      <w:lvlJc w:val="left"/>
    </w:lvl>
    <w:lvl w:ilvl="5" w:tplc="67AED61E">
      <w:numFmt w:val="decimal"/>
      <w:lvlText w:val=""/>
      <w:lvlJc w:val="left"/>
    </w:lvl>
    <w:lvl w:ilvl="6" w:tplc="E65A97F4">
      <w:numFmt w:val="decimal"/>
      <w:lvlText w:val=""/>
      <w:lvlJc w:val="left"/>
    </w:lvl>
    <w:lvl w:ilvl="7" w:tplc="11822300">
      <w:numFmt w:val="decimal"/>
      <w:lvlText w:val=""/>
      <w:lvlJc w:val="left"/>
    </w:lvl>
    <w:lvl w:ilvl="8" w:tplc="11DA2DEC">
      <w:numFmt w:val="decimal"/>
      <w:lvlText w:val=""/>
      <w:lvlJc w:val="left"/>
    </w:lvl>
  </w:abstractNum>
  <w:abstractNum w:abstractNumId="24">
    <w:nsid w:val="5AB1112A"/>
    <w:multiLevelType w:val="multilevel"/>
    <w:tmpl w:val="36D8607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45E4201"/>
    <w:multiLevelType w:val="multilevel"/>
    <w:tmpl w:val="E2F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D533FF"/>
    <w:multiLevelType w:val="hybridMultilevel"/>
    <w:tmpl w:val="6248EC2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749712EE"/>
    <w:multiLevelType w:val="hybridMultilevel"/>
    <w:tmpl w:val="D9DA0044"/>
    <w:lvl w:ilvl="0" w:tplc="220CA2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5"/>
  </w:num>
  <w:num w:numId="5">
    <w:abstractNumId w:val="7"/>
  </w:num>
  <w:num w:numId="6">
    <w:abstractNumId w:val="6"/>
  </w:num>
  <w:num w:numId="7">
    <w:abstractNumId w:val="1"/>
  </w:num>
  <w:num w:numId="8">
    <w:abstractNumId w:val="13"/>
  </w:num>
  <w:num w:numId="9">
    <w:abstractNumId w:val="18"/>
  </w:num>
  <w:num w:numId="10">
    <w:abstractNumId w:val="9"/>
  </w:num>
  <w:num w:numId="11">
    <w:abstractNumId w:val="5"/>
  </w:num>
  <w:num w:numId="12">
    <w:abstractNumId w:val="21"/>
  </w:num>
  <w:num w:numId="13">
    <w:abstractNumId w:val="16"/>
  </w:num>
  <w:num w:numId="14">
    <w:abstractNumId w:val="10"/>
  </w:num>
  <w:num w:numId="15">
    <w:abstractNumId w:val="2"/>
  </w:num>
  <w:num w:numId="16">
    <w:abstractNumId w:val="8"/>
  </w:num>
  <w:num w:numId="17">
    <w:abstractNumId w:val="4"/>
  </w:num>
  <w:num w:numId="18">
    <w:abstractNumId w:val="20"/>
  </w:num>
  <w:num w:numId="19">
    <w:abstractNumId w:val="17"/>
  </w:num>
  <w:num w:numId="20">
    <w:abstractNumId w:val="19"/>
  </w:num>
  <w:num w:numId="21">
    <w:abstractNumId w:val="22"/>
  </w:num>
  <w:num w:numId="22">
    <w:abstractNumId w:val="23"/>
  </w:num>
  <w:num w:numId="23">
    <w:abstractNumId w:val="14"/>
  </w:num>
  <w:num w:numId="24">
    <w:abstractNumId w:val="0"/>
  </w:num>
  <w:num w:numId="25">
    <w:abstractNumId w:val="27"/>
  </w:num>
  <w:num w:numId="26">
    <w:abstractNumId w:val="26"/>
  </w:num>
  <w:num w:numId="27">
    <w:abstractNumId w:val="24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20D9"/>
    <w:rsid w:val="00073006"/>
    <w:rsid w:val="0036695F"/>
    <w:rsid w:val="004E4211"/>
    <w:rsid w:val="005877F8"/>
    <w:rsid w:val="00745400"/>
    <w:rsid w:val="007B20D9"/>
    <w:rsid w:val="00931CC4"/>
    <w:rsid w:val="00934612"/>
    <w:rsid w:val="009C7318"/>
    <w:rsid w:val="00BB3952"/>
    <w:rsid w:val="00CD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0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0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934612"/>
    <w:pPr>
      <w:suppressAutoHyphens/>
      <w:jc w:val="center"/>
    </w:pPr>
    <w:rPr>
      <w:rFonts w:eastAsia="Times New Roman"/>
      <w:b/>
      <w:bCs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34612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22">
    <w:name w:val="Основной текст 22"/>
    <w:basedOn w:val="a"/>
    <w:uiPriority w:val="99"/>
    <w:rsid w:val="00934612"/>
    <w:pPr>
      <w:suppressAutoHyphens/>
      <w:jc w:val="both"/>
    </w:pPr>
    <w:rPr>
      <w:rFonts w:eastAsia="Times New Roman"/>
      <w:sz w:val="28"/>
      <w:szCs w:val="20"/>
      <w:lang w:eastAsia="ar-SA"/>
    </w:rPr>
  </w:style>
  <w:style w:type="paragraph" w:styleId="a8">
    <w:name w:val="Normal (Web)"/>
    <w:basedOn w:val="a"/>
    <w:uiPriority w:val="99"/>
    <w:rsid w:val="00934612"/>
    <w:pPr>
      <w:suppressAutoHyphens/>
      <w:spacing w:before="30" w:after="30"/>
    </w:pPr>
    <w:rPr>
      <w:rFonts w:eastAsia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34612"/>
    <w:pPr>
      <w:suppressAutoHyphens/>
      <w:jc w:val="both"/>
    </w:pPr>
    <w:rPr>
      <w:rFonts w:eastAsia="Times New Roman"/>
      <w:sz w:val="28"/>
      <w:szCs w:val="20"/>
      <w:lang w:eastAsia="ar-SA"/>
    </w:rPr>
  </w:style>
  <w:style w:type="paragraph" w:customStyle="1" w:styleId="1">
    <w:name w:val="Текст1"/>
    <w:basedOn w:val="a"/>
    <w:rsid w:val="0093461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Основной текст12"/>
    <w:basedOn w:val="a"/>
    <w:rsid w:val="00934612"/>
    <w:pPr>
      <w:shd w:val="clear" w:color="auto" w:fill="FFFFFF"/>
      <w:spacing w:before="1260" w:line="274" w:lineRule="exact"/>
    </w:pPr>
    <w:rPr>
      <w:rFonts w:eastAsia="Times New Roman"/>
      <w:color w:val="000000"/>
      <w:sz w:val="23"/>
      <w:szCs w:val="23"/>
    </w:rPr>
  </w:style>
  <w:style w:type="character" w:customStyle="1" w:styleId="a9">
    <w:name w:val="Основной текст + Полужирный"/>
    <w:rsid w:val="00934612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styleId="aa">
    <w:name w:val="Emphasis"/>
    <w:uiPriority w:val="20"/>
    <w:qFormat/>
    <w:rsid w:val="009346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5957</Words>
  <Characters>33959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юзер</cp:lastModifiedBy>
  <cp:revision>5</cp:revision>
  <dcterms:created xsi:type="dcterms:W3CDTF">2019-11-19T11:36:00Z</dcterms:created>
  <dcterms:modified xsi:type="dcterms:W3CDTF">2020-01-10T14:54:00Z</dcterms:modified>
</cp:coreProperties>
</file>