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67" w:rsidRPr="002A1B87" w:rsidRDefault="00495967" w:rsidP="002A1B87">
      <w:pPr>
        <w:spacing w:after="0" w:line="240" w:lineRule="auto"/>
        <w:rPr>
          <w:rFonts w:ascii="Times New Roman" w:hAnsi="Times New Roman" w:cs="Times New Roman"/>
          <w:b/>
        </w:rPr>
      </w:pPr>
      <w:r w:rsidRPr="002A1B87">
        <w:rPr>
          <w:rFonts w:ascii="Times New Roman" w:hAnsi="Times New Roman" w:cs="Times New Roman"/>
          <w:b/>
        </w:rPr>
        <w:t>Литература 7 класс</w:t>
      </w:r>
      <w:r w:rsidR="0047360B">
        <w:rPr>
          <w:rFonts w:ascii="Times New Roman" w:hAnsi="Times New Roman" w:cs="Times New Roman"/>
          <w:b/>
        </w:rPr>
        <w:t xml:space="preserve"> (29. 01. 20</w:t>
      </w:r>
      <w:r w:rsidR="002A1B87" w:rsidRPr="002A1B87">
        <w:rPr>
          <w:rFonts w:ascii="Times New Roman" w:hAnsi="Times New Roman" w:cs="Times New Roman"/>
          <w:b/>
        </w:rPr>
        <w:t>г.)</w:t>
      </w:r>
    </w:p>
    <w:p w:rsidR="0047360B" w:rsidRPr="0047360B" w:rsidRDefault="00495967" w:rsidP="0047360B">
      <w:pPr>
        <w:spacing w:after="0" w:line="240" w:lineRule="auto"/>
        <w:rPr>
          <w:rFonts w:ascii="Times New Roman" w:hAnsi="Times New Roman" w:cs="Times New Roman"/>
        </w:rPr>
      </w:pPr>
      <w:r w:rsidRPr="002A1B87">
        <w:rPr>
          <w:rFonts w:ascii="Times New Roman" w:hAnsi="Times New Roman" w:cs="Times New Roman"/>
          <w:b/>
        </w:rPr>
        <w:t xml:space="preserve">Тема: </w:t>
      </w:r>
      <w:r w:rsidR="0047360B" w:rsidRPr="0047360B">
        <w:rPr>
          <w:rFonts w:ascii="Times New Roman" w:hAnsi="Times New Roman" w:cs="Times New Roman"/>
        </w:rPr>
        <w:t>М.Е. Салтыков-Щедрин. Сказки. «Повесть о том, как один мужик двух генералов прокормил».</w:t>
      </w:r>
    </w:p>
    <w:p w:rsidR="00495967" w:rsidRPr="002A1B87" w:rsidRDefault="0047360B" w:rsidP="00473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Нравственные пороки общества. </w:t>
      </w:r>
      <w:r w:rsidRPr="0047360B">
        <w:rPr>
          <w:rFonts w:ascii="Times New Roman" w:hAnsi="Times New Roman" w:cs="Times New Roman"/>
        </w:rPr>
        <w:t>Сатира в «Повести…»</w:t>
      </w:r>
    </w:p>
    <w:p w:rsidR="002A1B87" w:rsidRPr="00C17F3A" w:rsidRDefault="00495967" w:rsidP="002A1B87">
      <w:pPr>
        <w:pStyle w:val="c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2A1B87">
        <w:rPr>
          <w:b/>
          <w:sz w:val="22"/>
          <w:szCs w:val="22"/>
        </w:rPr>
        <w:t xml:space="preserve">Цели: </w:t>
      </w:r>
      <w:r w:rsidR="002A1B87" w:rsidRPr="002A1B87">
        <w:rPr>
          <w:rStyle w:val="c0"/>
          <w:sz w:val="22"/>
          <w:szCs w:val="22"/>
          <w:u w:val="single"/>
        </w:rPr>
        <w:t>воспитательные</w:t>
      </w:r>
      <w:r w:rsidR="002A1B87" w:rsidRPr="002A1B87">
        <w:rPr>
          <w:rStyle w:val="apple-converted-space"/>
          <w:sz w:val="22"/>
          <w:szCs w:val="22"/>
          <w:u w:val="single"/>
        </w:rPr>
        <w:t> </w:t>
      </w:r>
      <w:r w:rsidR="002A1B87" w:rsidRPr="002A1B87">
        <w:rPr>
          <w:rStyle w:val="c0"/>
          <w:sz w:val="22"/>
          <w:szCs w:val="22"/>
        </w:rPr>
        <w:t>- воспитывать интерес к литературе, формировать активную читательскую позицию;</w:t>
      </w:r>
    </w:p>
    <w:p w:rsidR="002A1B87" w:rsidRPr="002A1B87" w:rsidRDefault="002A1B87" w:rsidP="002A1B87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rStyle w:val="c0"/>
          <w:sz w:val="22"/>
          <w:szCs w:val="22"/>
          <w:u w:val="single"/>
        </w:rPr>
        <w:t>образовательные</w:t>
      </w:r>
      <w:r w:rsidRPr="002A1B87">
        <w:rPr>
          <w:rStyle w:val="apple-converted-space"/>
          <w:sz w:val="22"/>
          <w:szCs w:val="22"/>
          <w:u w:val="single"/>
        </w:rPr>
        <w:t> </w:t>
      </w:r>
      <w:r w:rsidRPr="002A1B87">
        <w:rPr>
          <w:rStyle w:val="c0"/>
          <w:sz w:val="22"/>
          <w:szCs w:val="22"/>
        </w:rPr>
        <w:t>- познакомить с личностью М.Е Салтыкова – Щедрина, учить анализировать художественное произведение, формировать умение вести исследование с опорой на текст художественного произведения;</w:t>
      </w:r>
    </w:p>
    <w:p w:rsidR="00495967" w:rsidRPr="002A1B87" w:rsidRDefault="002A1B87" w:rsidP="002A1B87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rStyle w:val="c0"/>
          <w:sz w:val="22"/>
          <w:szCs w:val="22"/>
          <w:u w:val="single"/>
        </w:rPr>
        <w:t>развивающие</w:t>
      </w:r>
      <w:r w:rsidRPr="002A1B87">
        <w:rPr>
          <w:rStyle w:val="c0"/>
          <w:sz w:val="22"/>
          <w:szCs w:val="22"/>
        </w:rPr>
        <w:t> – развивать коммуникативные навыки.</w:t>
      </w:r>
    </w:p>
    <w:p w:rsidR="00495967" w:rsidRPr="002A1B87" w:rsidRDefault="00495967" w:rsidP="002A1B87">
      <w:pPr>
        <w:spacing w:after="0" w:line="240" w:lineRule="auto"/>
        <w:rPr>
          <w:rFonts w:ascii="Times New Roman" w:hAnsi="Times New Roman" w:cs="Times New Roman"/>
        </w:rPr>
      </w:pPr>
    </w:p>
    <w:p w:rsidR="00495967" w:rsidRPr="002A1B87" w:rsidRDefault="00495967" w:rsidP="002A1B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1B87">
        <w:rPr>
          <w:rFonts w:ascii="Times New Roman" w:hAnsi="Times New Roman" w:cs="Times New Roman"/>
          <w:b/>
        </w:rPr>
        <w:t>Ход урока.</w:t>
      </w:r>
    </w:p>
    <w:p w:rsidR="009169FE" w:rsidRDefault="00495967" w:rsidP="00C17F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A1B87">
        <w:rPr>
          <w:rFonts w:ascii="Times New Roman" w:hAnsi="Times New Roman" w:cs="Times New Roman"/>
          <w:b/>
        </w:rPr>
        <w:t>Орг. момент.</w:t>
      </w:r>
      <w:r w:rsidR="00C17F3A">
        <w:rPr>
          <w:rFonts w:ascii="Times New Roman" w:hAnsi="Times New Roman" w:cs="Times New Roman"/>
          <w:b/>
        </w:rPr>
        <w:t xml:space="preserve"> </w:t>
      </w:r>
    </w:p>
    <w:p w:rsidR="00495967" w:rsidRDefault="00495967" w:rsidP="009169FE">
      <w:pPr>
        <w:pStyle w:val="a3"/>
        <w:spacing w:after="0" w:line="240" w:lineRule="auto"/>
        <w:ind w:left="76"/>
        <w:rPr>
          <w:rFonts w:ascii="Times New Roman" w:hAnsi="Times New Roman" w:cs="Times New Roman"/>
        </w:rPr>
      </w:pPr>
      <w:r w:rsidRPr="00C17F3A">
        <w:rPr>
          <w:rFonts w:ascii="Times New Roman" w:hAnsi="Times New Roman" w:cs="Times New Roman"/>
        </w:rPr>
        <w:t>Здравствуйте, ребята! Подготовьте свои места, садитесь…</w:t>
      </w:r>
    </w:p>
    <w:p w:rsidR="009169FE" w:rsidRPr="00C17F3A" w:rsidRDefault="009169FE" w:rsidP="009169FE">
      <w:pPr>
        <w:pStyle w:val="a3"/>
        <w:spacing w:after="0" w:line="240" w:lineRule="auto"/>
        <w:ind w:left="76"/>
        <w:rPr>
          <w:rFonts w:ascii="Times New Roman" w:hAnsi="Times New Roman" w:cs="Times New Roman"/>
          <w:b/>
        </w:rPr>
      </w:pPr>
    </w:p>
    <w:p w:rsidR="00495967" w:rsidRPr="002A1B87" w:rsidRDefault="00495967" w:rsidP="002A1B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A1B87">
        <w:rPr>
          <w:rFonts w:ascii="Times New Roman" w:hAnsi="Times New Roman" w:cs="Times New Roman"/>
          <w:b/>
        </w:rPr>
        <w:t>Проверка домашнего задания.</w:t>
      </w:r>
    </w:p>
    <w:p w:rsidR="002A1B87" w:rsidRPr="002A1B87" w:rsidRDefault="002A1B87" w:rsidP="002A1B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sz w:val="22"/>
          <w:szCs w:val="22"/>
        </w:rPr>
        <w:t>Что вам задавалось на дом? (ответить на вопросы и выучить балладу).</w:t>
      </w:r>
    </w:p>
    <w:p w:rsidR="00495967" w:rsidRDefault="002A1B87" w:rsidP="002A1B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sz w:val="22"/>
          <w:szCs w:val="22"/>
        </w:rPr>
        <w:t>Проверим как вы выполнили дом</w:t>
      </w:r>
      <w:proofErr w:type="gramStart"/>
      <w:r w:rsidRPr="002A1B87">
        <w:rPr>
          <w:sz w:val="22"/>
          <w:szCs w:val="22"/>
        </w:rPr>
        <w:t>.</w:t>
      </w:r>
      <w:proofErr w:type="gramEnd"/>
      <w:r w:rsidRPr="002A1B87">
        <w:rPr>
          <w:sz w:val="22"/>
          <w:szCs w:val="22"/>
        </w:rPr>
        <w:t xml:space="preserve"> </w:t>
      </w:r>
      <w:proofErr w:type="gramStart"/>
      <w:r w:rsidRPr="002A1B87">
        <w:rPr>
          <w:sz w:val="22"/>
          <w:szCs w:val="22"/>
        </w:rPr>
        <w:t>з</w:t>
      </w:r>
      <w:proofErr w:type="gramEnd"/>
      <w:r w:rsidRPr="002A1B87">
        <w:rPr>
          <w:sz w:val="22"/>
          <w:szCs w:val="22"/>
        </w:rPr>
        <w:t>адание.</w:t>
      </w:r>
    </w:p>
    <w:p w:rsidR="009169FE" w:rsidRPr="002A1B87" w:rsidRDefault="009169FE" w:rsidP="002A1B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</w:p>
    <w:p w:rsidR="00495967" w:rsidRPr="002A1B87" w:rsidRDefault="00495967" w:rsidP="002A1B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A1B87">
        <w:rPr>
          <w:rFonts w:ascii="Times New Roman" w:hAnsi="Times New Roman" w:cs="Times New Roman"/>
          <w:b/>
        </w:rPr>
        <w:t>Опрос домашнего задания</w:t>
      </w:r>
      <w:r w:rsidR="002A1B87" w:rsidRPr="002A1B87">
        <w:rPr>
          <w:rFonts w:ascii="Times New Roman" w:hAnsi="Times New Roman" w:cs="Times New Roman"/>
          <w:b/>
        </w:rPr>
        <w:t xml:space="preserve"> и инд. задания (биография</w:t>
      </w:r>
      <w:r w:rsidR="002A1B87" w:rsidRPr="002A1B87">
        <w:rPr>
          <w:rFonts w:ascii="Times New Roman" w:hAnsi="Times New Roman" w:cs="Times New Roman"/>
        </w:rPr>
        <w:t xml:space="preserve"> </w:t>
      </w:r>
      <w:r w:rsidR="002A1B87" w:rsidRPr="002A1B87">
        <w:rPr>
          <w:rFonts w:ascii="Times New Roman" w:hAnsi="Times New Roman" w:cs="Times New Roman"/>
          <w:b/>
        </w:rPr>
        <w:t>М. Е. Салтыков-Щедрина)</w:t>
      </w:r>
      <w:r w:rsidRPr="002A1B87">
        <w:rPr>
          <w:rFonts w:ascii="Times New Roman" w:hAnsi="Times New Roman" w:cs="Times New Roman"/>
          <w:b/>
        </w:rPr>
        <w:t>.</w:t>
      </w:r>
    </w:p>
    <w:p w:rsidR="00495967" w:rsidRPr="002A1B87" w:rsidRDefault="00495967" w:rsidP="002A1B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A1B87">
        <w:rPr>
          <w:rFonts w:ascii="Times New Roman" w:hAnsi="Times New Roman" w:cs="Times New Roman"/>
          <w:b/>
        </w:rPr>
        <w:t>Объявление темы и цели урока.</w:t>
      </w:r>
    </w:p>
    <w:p w:rsidR="00495967" w:rsidRPr="002A1B87" w:rsidRDefault="00495967" w:rsidP="002A1B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A1B87">
        <w:rPr>
          <w:rFonts w:ascii="Times New Roman" w:hAnsi="Times New Roman" w:cs="Times New Roman"/>
          <w:b/>
        </w:rPr>
        <w:t>Тема урока.</w:t>
      </w:r>
    </w:p>
    <w:p w:rsidR="002A1B87" w:rsidRPr="002A1B87" w:rsidRDefault="002A1B87" w:rsidP="002A1B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sz w:val="22"/>
          <w:szCs w:val="22"/>
        </w:rPr>
        <w:t xml:space="preserve">Великий русский сатирик-реалист Михаил </w:t>
      </w:r>
      <w:proofErr w:type="spellStart"/>
      <w:r w:rsidRPr="002A1B87">
        <w:rPr>
          <w:sz w:val="22"/>
          <w:szCs w:val="22"/>
        </w:rPr>
        <w:t>Евграфович</w:t>
      </w:r>
      <w:proofErr w:type="spellEnd"/>
      <w:r w:rsidRPr="002A1B87">
        <w:rPr>
          <w:sz w:val="22"/>
          <w:szCs w:val="22"/>
        </w:rPr>
        <w:t xml:space="preserve"> Салтыков (Н. Щедрин – был его литературный псевдоним) родился в помещичьей семье 15(27) января 1826 года в селе Спас-Угол </w:t>
      </w:r>
      <w:proofErr w:type="spellStart"/>
      <w:r w:rsidRPr="002A1B87">
        <w:rPr>
          <w:sz w:val="22"/>
          <w:szCs w:val="22"/>
        </w:rPr>
        <w:t>Калязинского</w:t>
      </w:r>
      <w:proofErr w:type="spellEnd"/>
      <w:r w:rsidRPr="002A1B87">
        <w:rPr>
          <w:sz w:val="22"/>
          <w:szCs w:val="22"/>
        </w:rPr>
        <w:t xml:space="preserve"> уезда Тверской губернии.</w:t>
      </w:r>
    </w:p>
    <w:p w:rsidR="002A1B87" w:rsidRPr="002A1B87" w:rsidRDefault="002A1B87" w:rsidP="002A1B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sz w:val="22"/>
          <w:szCs w:val="22"/>
        </w:rPr>
        <w:t xml:space="preserve">Семья будущего писателя отличалась суровыми крепостническими нравами. Мать, по происхождению из купеческой состоятельной среды, особенно была жестокой в обращении с </w:t>
      </w:r>
      <w:proofErr w:type="gramStart"/>
      <w:r w:rsidRPr="002A1B87">
        <w:rPr>
          <w:sz w:val="22"/>
          <w:szCs w:val="22"/>
        </w:rPr>
        <w:t>крепостными</w:t>
      </w:r>
      <w:proofErr w:type="gramEnd"/>
      <w:r w:rsidRPr="002A1B87">
        <w:rPr>
          <w:sz w:val="22"/>
          <w:szCs w:val="22"/>
        </w:rPr>
        <w:t xml:space="preserve"> и весь смысл своей жизни видела в увеличении богатства семьи за счет безудержной эксплуатации крестьян. Кулацко-крепостнические нравы переносились и на семейные отношения. Современники рассказывают, что семья Салтыковых «была дикая и нравная; отношения между членами ее отличались какой-то звериной жестокостью».</w:t>
      </w:r>
    </w:p>
    <w:p w:rsidR="002A1B87" w:rsidRPr="002A1B87" w:rsidRDefault="002A1B87" w:rsidP="002A1B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sz w:val="22"/>
          <w:szCs w:val="22"/>
        </w:rPr>
        <w:t xml:space="preserve">В 1836 году Михаил Салтыков поступил в третий класс Московского дворянского института, а через год его, как лучшего ученика, перевели в Царскосельский лицей, где когда-то учился и Пушкин. Здесь юноша испытал огромное плодотворное влияние статей В. Г. Белинского и начал писать стихи. В 1844 году Михаил </w:t>
      </w:r>
      <w:proofErr w:type="spellStart"/>
      <w:r w:rsidRPr="002A1B87">
        <w:rPr>
          <w:sz w:val="22"/>
          <w:szCs w:val="22"/>
        </w:rPr>
        <w:t>Евграфович</w:t>
      </w:r>
      <w:proofErr w:type="spellEnd"/>
      <w:r w:rsidRPr="002A1B87">
        <w:rPr>
          <w:sz w:val="22"/>
          <w:szCs w:val="22"/>
        </w:rPr>
        <w:t xml:space="preserve"> окончил Царскосельский лицей и определился на службу чиновником в канцелярии военного министерства. Связи с литературой он не прервал. Обратили внимание и на повесть Салтыкова «Запутанное дело». Автор ее был арестован и под конвоем направлен на службу в Вятку. Ссылка продолжалась до 1855 года.</w:t>
      </w:r>
    </w:p>
    <w:p w:rsidR="002A1B87" w:rsidRPr="002A1B87" w:rsidRDefault="002A1B87" w:rsidP="002A1B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sz w:val="22"/>
          <w:szCs w:val="22"/>
        </w:rPr>
        <w:t>Вернувшись из ссылки в Петербург, Щедрин поступил на службу в министерство внутренних дел, а в 1858 году его назначили вице - губернатором в Рязанскую губернию. На этом посту он делал все, чтобы не дать в обиду мужика. Это поставило Щедрина в тяжелый конфликт с чиновниками и помещиками, с губернатором. Поэтому он переехал в Тверь. Здесь он также занимал должность вице-губернатора и продолжал мужественную борьбу с беззаконием, взяточничеством.</w:t>
      </w:r>
    </w:p>
    <w:p w:rsidR="002A1B87" w:rsidRPr="002A1B87" w:rsidRDefault="002A1B87" w:rsidP="002A1B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sz w:val="22"/>
          <w:szCs w:val="22"/>
        </w:rPr>
        <w:t xml:space="preserve">Напряженную редакторскую работу Щедрин сочетал с кипучей творческой деятельностью. Редкая книжка «Отечественных записок» выходила без его произведений. В них дана беспощадная и гневная критика, с точки зрения интересов народной России, всего самодержавно-буржуазного строя, царской политики, пореформенных экономических порядков («Признаки времени», 1863-1871; «Письма о провинции», 1868-1870; «Убежище </w:t>
      </w:r>
      <w:proofErr w:type="spellStart"/>
      <w:r w:rsidRPr="002A1B87">
        <w:rPr>
          <w:sz w:val="22"/>
          <w:szCs w:val="22"/>
        </w:rPr>
        <w:t>Монрепо</w:t>
      </w:r>
      <w:proofErr w:type="spellEnd"/>
      <w:r w:rsidRPr="002A1B87">
        <w:rPr>
          <w:sz w:val="22"/>
          <w:szCs w:val="22"/>
        </w:rPr>
        <w:t xml:space="preserve">», 1878-1879; «Господа ташкентцы», 1869-1873; «Помпадуры и </w:t>
      </w:r>
      <w:proofErr w:type="gramStart"/>
      <w:r w:rsidRPr="002A1B87">
        <w:rPr>
          <w:sz w:val="22"/>
          <w:szCs w:val="22"/>
        </w:rPr>
        <w:t>помпадурши</w:t>
      </w:r>
      <w:proofErr w:type="gramEnd"/>
      <w:r w:rsidRPr="002A1B87">
        <w:rPr>
          <w:sz w:val="22"/>
          <w:szCs w:val="22"/>
        </w:rPr>
        <w:t>», 1863-1874; «История одного города», 1869-1870; «Благонамеренные речи», 1872-1876 и другие произведения).</w:t>
      </w:r>
    </w:p>
    <w:p w:rsidR="002A1B87" w:rsidRPr="002A1B87" w:rsidRDefault="002A1B87" w:rsidP="002A1B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sz w:val="22"/>
          <w:szCs w:val="22"/>
        </w:rPr>
        <w:t>Огромную творческую работу Щедрин продолжал и в 80-е годы. В это время появляются его новые, выдающиеся произведения: «Современная идиллия» (1877-1883), «За рубежом» (1880-1881), «Письма к тетеньке» (1881-1882), «Мелочи жизни» (1886-1887), «Сказки» (1886), «П</w:t>
      </w:r>
      <w:r>
        <w:rPr>
          <w:sz w:val="22"/>
          <w:szCs w:val="22"/>
        </w:rPr>
        <w:t>ошехонская старина» (1887-1889).</w:t>
      </w:r>
    </w:p>
    <w:p w:rsidR="002A1B87" w:rsidRPr="002A1B87" w:rsidRDefault="002A1B87" w:rsidP="002A1B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sz w:val="22"/>
          <w:szCs w:val="22"/>
        </w:rPr>
        <w:t>Личная жизнь, вся обстановка работы сложилась у писателя крайне тяжело. Пошатнулось и его здоровье. В 1884 году царское правительство запретило издание журнала «Отечественные записки». Писатель с большой душевной болью пережил это событие; он вынужден был сотрудничать в чуждых ему журналах. Одиноким Щедрин был и в своей семье. Ни жена, ни дети не разделяли его образа мыслей, не понимали его интересов.</w:t>
      </w:r>
    </w:p>
    <w:p w:rsidR="00495967" w:rsidRPr="002A1B87" w:rsidRDefault="002A1B87" w:rsidP="002A1B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sz w:val="22"/>
          <w:szCs w:val="22"/>
        </w:rPr>
        <w:t xml:space="preserve">30 апреля 1889 года Салтыков-Щедрин умер. Похоронили его в Петербурге, </w:t>
      </w:r>
      <w:proofErr w:type="gramStart"/>
      <w:r w:rsidRPr="002A1B87">
        <w:rPr>
          <w:sz w:val="22"/>
          <w:szCs w:val="22"/>
        </w:rPr>
        <w:t>на</w:t>
      </w:r>
      <w:proofErr w:type="gramEnd"/>
      <w:r w:rsidRPr="002A1B87">
        <w:rPr>
          <w:sz w:val="22"/>
          <w:szCs w:val="22"/>
        </w:rPr>
        <w:t xml:space="preserve"> </w:t>
      </w:r>
      <w:proofErr w:type="gramStart"/>
      <w:r w:rsidRPr="002A1B87">
        <w:rPr>
          <w:sz w:val="22"/>
          <w:szCs w:val="22"/>
        </w:rPr>
        <w:t>Волковом</w:t>
      </w:r>
      <w:proofErr w:type="gramEnd"/>
      <w:r w:rsidRPr="002A1B87">
        <w:rPr>
          <w:sz w:val="22"/>
          <w:szCs w:val="22"/>
        </w:rPr>
        <w:t xml:space="preserve"> кладбище.</w:t>
      </w:r>
    </w:p>
    <w:p w:rsidR="002A1B87" w:rsidRDefault="002A1B87" w:rsidP="002A1B87">
      <w:pPr>
        <w:pStyle w:val="a4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:rsidR="002A1B87" w:rsidRPr="002A1B87" w:rsidRDefault="002A1B87" w:rsidP="002A1B8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A1B87">
        <w:rPr>
          <w:b/>
          <w:bCs/>
          <w:sz w:val="22"/>
          <w:szCs w:val="22"/>
        </w:rPr>
        <w:t>Проверка восприятия.</w:t>
      </w:r>
      <w:r>
        <w:rPr>
          <w:sz w:val="22"/>
          <w:szCs w:val="22"/>
        </w:rPr>
        <w:t xml:space="preserve"> </w:t>
      </w:r>
      <w:r w:rsidRPr="002A1B87">
        <w:rPr>
          <w:sz w:val="22"/>
          <w:szCs w:val="22"/>
        </w:rPr>
        <w:t>Ответьте на след вопросы:</w:t>
      </w:r>
    </w:p>
    <w:p w:rsidR="002A1B87" w:rsidRPr="002A1B87" w:rsidRDefault="002A1B87" w:rsidP="002A1B87">
      <w:pPr>
        <w:pStyle w:val="a4"/>
        <w:spacing w:before="0" w:beforeAutospacing="0" w:after="0" w:afterAutospacing="0"/>
        <w:rPr>
          <w:sz w:val="22"/>
          <w:szCs w:val="22"/>
        </w:rPr>
      </w:pPr>
      <w:r w:rsidRPr="002A1B87">
        <w:rPr>
          <w:b/>
          <w:bCs/>
          <w:sz w:val="22"/>
          <w:szCs w:val="22"/>
        </w:rPr>
        <w:t xml:space="preserve">В каком селе родился Михаил </w:t>
      </w:r>
      <w:proofErr w:type="spellStart"/>
      <w:r w:rsidRPr="002A1B87">
        <w:rPr>
          <w:b/>
          <w:bCs/>
          <w:sz w:val="22"/>
          <w:szCs w:val="22"/>
        </w:rPr>
        <w:t>Евграфович</w:t>
      </w:r>
      <w:proofErr w:type="spellEnd"/>
      <w:r w:rsidRPr="002A1B87">
        <w:rPr>
          <w:sz w:val="22"/>
          <w:szCs w:val="22"/>
        </w:rPr>
        <w:t xml:space="preserve">? (в селе Спас-Угол </w:t>
      </w:r>
      <w:proofErr w:type="spellStart"/>
      <w:r w:rsidRPr="002A1B87">
        <w:rPr>
          <w:sz w:val="22"/>
          <w:szCs w:val="22"/>
        </w:rPr>
        <w:t>Калязинского</w:t>
      </w:r>
      <w:proofErr w:type="spellEnd"/>
      <w:r w:rsidRPr="002A1B87">
        <w:rPr>
          <w:sz w:val="22"/>
          <w:szCs w:val="22"/>
        </w:rPr>
        <w:t xml:space="preserve"> уезда Тверской губернии.)</w:t>
      </w:r>
    </w:p>
    <w:p w:rsidR="002A1B87" w:rsidRDefault="002A1B87" w:rsidP="002A1B87">
      <w:pPr>
        <w:pStyle w:val="a4"/>
        <w:spacing w:before="0" w:beforeAutospacing="0" w:after="0" w:afterAutospacing="0"/>
        <w:rPr>
          <w:sz w:val="22"/>
          <w:szCs w:val="22"/>
        </w:rPr>
      </w:pPr>
      <w:r w:rsidRPr="002A1B87">
        <w:rPr>
          <w:b/>
          <w:bCs/>
          <w:sz w:val="22"/>
          <w:szCs w:val="22"/>
        </w:rPr>
        <w:t>Назовите его новые выдающиеся произведения?</w:t>
      </w:r>
      <w:r w:rsidRPr="002A1B87">
        <w:rPr>
          <w:rStyle w:val="apple-converted-space"/>
          <w:sz w:val="22"/>
          <w:szCs w:val="22"/>
        </w:rPr>
        <w:t> </w:t>
      </w:r>
      <w:r w:rsidRPr="002A1B87">
        <w:rPr>
          <w:sz w:val="22"/>
          <w:szCs w:val="22"/>
        </w:rPr>
        <w:t>(«Современная идиллия» (1877-1883), «За рубежом» (1880-1881), «Письма к тетеньке» (1881-1882), «Мелочи жизни» (1886-1887), «Сказки» (1886), «Пошехонская старина»)</w:t>
      </w:r>
    </w:p>
    <w:p w:rsidR="009169FE" w:rsidRPr="002A1B87" w:rsidRDefault="009169FE" w:rsidP="002A1B87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495967" w:rsidRPr="002A1B87" w:rsidRDefault="00495967" w:rsidP="002A1B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A1B87">
        <w:rPr>
          <w:rFonts w:ascii="Times New Roman" w:hAnsi="Times New Roman" w:cs="Times New Roman"/>
          <w:b/>
        </w:rPr>
        <w:t>Физминутка.</w:t>
      </w:r>
    </w:p>
    <w:p w:rsidR="0047360B" w:rsidRDefault="0047360B" w:rsidP="009169FE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b/>
        </w:rPr>
      </w:pPr>
    </w:p>
    <w:p w:rsidR="0047360B" w:rsidRPr="0047360B" w:rsidRDefault="0047360B" w:rsidP="004736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360B">
        <w:rPr>
          <w:rFonts w:ascii="Times New Roman" w:eastAsia="Times New Roman" w:hAnsi="Times New Roman" w:cs="Times New Roman"/>
          <w:b/>
          <w:bCs/>
        </w:rPr>
        <w:t>Особенности жанра произведения.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-Писатель-сатирик назвал своё произведение «Повестью…» А как бы вы обозначили его жанр?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(«Повесть…» похожа по жанру на сказку).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Что же такое сказка? Давайте вспомним и запишем определение.</w:t>
      </w:r>
      <w:r w:rsidR="00C17F3A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(Сказка – это повествовательное произведение устного народного творчества о вымышленных лицах и событиях).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Произведение Салтыкова-Щедрина повествовательное</w:t>
      </w:r>
      <w:proofErr w:type="gramStart"/>
      <w:r w:rsidRPr="0075599F">
        <w:rPr>
          <w:rFonts w:ascii="Times New Roman" w:eastAsia="Times New Roman" w:hAnsi="Times New Roman" w:cs="Times New Roman"/>
        </w:rPr>
        <w:t>?(</w:t>
      </w:r>
      <w:proofErr w:type="gramEnd"/>
      <w:r w:rsidRPr="0075599F">
        <w:rPr>
          <w:rFonts w:ascii="Times New Roman" w:eastAsia="Times New Roman" w:hAnsi="Times New Roman" w:cs="Times New Roman"/>
        </w:rPr>
        <w:t>Да).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Оно о вымышленных лицах и событиях</w:t>
      </w:r>
      <w:proofErr w:type="gramStart"/>
      <w:r w:rsidRPr="0075599F">
        <w:rPr>
          <w:rFonts w:ascii="Times New Roman" w:eastAsia="Times New Roman" w:hAnsi="Times New Roman" w:cs="Times New Roman"/>
        </w:rPr>
        <w:t>?(</w:t>
      </w:r>
      <w:proofErr w:type="gramEnd"/>
      <w:r w:rsidRPr="0075599F">
        <w:rPr>
          <w:rFonts w:ascii="Times New Roman" w:eastAsia="Times New Roman" w:hAnsi="Times New Roman" w:cs="Times New Roman"/>
        </w:rPr>
        <w:t>Да).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Какие черты и особенности жанра сказки содержит в себе произведение Салтыкова-Щедрина?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(Типичный для народной сказки зачин «Жили да были»;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присказки: «по щучьему велению, по моему хотению», «сказано-сделано»;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«Долго ли, коротко ли, генералы соскучились»;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 xml:space="preserve">«Оказалось, что мужик знает даже </w:t>
      </w:r>
      <w:proofErr w:type="gramStart"/>
      <w:r w:rsidRPr="0075599F">
        <w:rPr>
          <w:rFonts w:ascii="Times New Roman" w:eastAsia="Times New Roman" w:hAnsi="Times New Roman" w:cs="Times New Roman"/>
        </w:rPr>
        <w:t>Подьяческую</w:t>
      </w:r>
      <w:proofErr w:type="gramEnd"/>
      <w:r w:rsidRPr="0075599F">
        <w:rPr>
          <w:rFonts w:ascii="Times New Roman" w:eastAsia="Times New Roman" w:hAnsi="Times New Roman" w:cs="Times New Roman"/>
        </w:rPr>
        <w:t>, что он там был, мед-пиво пил, по усам текло, а в рот не попало!»;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 xml:space="preserve">«Сколько набрались страху генералы во время пути от бурь да от ветров разных, сколько они ругали мужичину за его </w:t>
      </w:r>
      <w:proofErr w:type="gramStart"/>
      <w:r w:rsidRPr="0075599F">
        <w:rPr>
          <w:rFonts w:ascii="Times New Roman" w:eastAsia="Times New Roman" w:hAnsi="Times New Roman" w:cs="Times New Roman"/>
        </w:rPr>
        <w:t>тунеядство</w:t>
      </w:r>
      <w:proofErr w:type="gramEnd"/>
      <w:r w:rsidRPr="0075599F">
        <w:rPr>
          <w:rFonts w:ascii="Times New Roman" w:eastAsia="Times New Roman" w:hAnsi="Times New Roman" w:cs="Times New Roman"/>
        </w:rPr>
        <w:t xml:space="preserve"> – этого ни пером описать, ни в сказке сказать»;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599F">
        <w:rPr>
          <w:rFonts w:ascii="Times New Roman" w:eastAsia="Times New Roman" w:hAnsi="Times New Roman" w:cs="Times New Roman"/>
        </w:rPr>
        <w:t>«Поехали они в казначейство, а сколько тут денег загребли – того ни в сказке сказать, ни пером описать!»).</w:t>
      </w:r>
      <w:proofErr w:type="gramEnd"/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Сделайте вывод, что произведение Щедрина близко по жанру к сказке.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599F">
        <w:rPr>
          <w:rFonts w:ascii="Times New Roman" w:eastAsia="Times New Roman" w:hAnsi="Times New Roman" w:cs="Times New Roman"/>
        </w:rPr>
        <w:t>(Оно повествовательное, а действующие лица и события вымышлены.</w:t>
      </w:r>
      <w:proofErr w:type="gramEnd"/>
      <w:r w:rsidRPr="00BC44A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5599F">
        <w:rPr>
          <w:rFonts w:ascii="Times New Roman" w:eastAsia="Times New Roman" w:hAnsi="Times New Roman" w:cs="Times New Roman"/>
        </w:rPr>
        <w:t>Также для «Повести…» характерны сказочный зачин, присказки и концовка).</w:t>
      </w:r>
      <w:proofErr w:type="gramEnd"/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 xml:space="preserve">- Правильно, молодцы! Но что отличает эту сказку от </w:t>
      </w:r>
      <w:proofErr w:type="gramStart"/>
      <w:r w:rsidRPr="0075599F">
        <w:rPr>
          <w:rFonts w:ascii="Times New Roman" w:eastAsia="Times New Roman" w:hAnsi="Times New Roman" w:cs="Times New Roman"/>
        </w:rPr>
        <w:t>народной</w:t>
      </w:r>
      <w:proofErr w:type="gramEnd"/>
      <w:r w:rsidRPr="0075599F">
        <w:rPr>
          <w:rFonts w:ascii="Times New Roman" w:eastAsia="Times New Roman" w:hAnsi="Times New Roman" w:cs="Times New Roman"/>
        </w:rPr>
        <w:t>?</w:t>
      </w:r>
      <w:r w:rsidR="00C17F3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5599F">
        <w:rPr>
          <w:rFonts w:ascii="Times New Roman" w:eastAsia="Times New Roman" w:hAnsi="Times New Roman" w:cs="Times New Roman"/>
        </w:rPr>
        <w:t>(У неё есть автор, значит, создана она не народом.</w:t>
      </w:r>
      <w:proofErr w:type="gramEnd"/>
      <w:r w:rsidRPr="0075599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5599F">
        <w:rPr>
          <w:rFonts w:ascii="Times New Roman" w:eastAsia="Times New Roman" w:hAnsi="Times New Roman" w:cs="Times New Roman"/>
        </w:rPr>
        <w:t>Сказка Щедрина</w:t>
      </w:r>
      <w:r w:rsidRPr="00BC44A7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сатирическая, то есть высмеивает человеческие пороки).</w:t>
      </w:r>
      <w:proofErr w:type="gramEnd"/>
    </w:p>
    <w:p w:rsidR="0047360B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Что автор высмеивает в произведении?</w:t>
      </w:r>
      <w:r w:rsidR="00C17F3A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(Полную неприспособленность генералов к жизни, их привычку пользоваться плодами чужого труда, их пустословие, а также покорность и угодливость мужика).</w:t>
      </w:r>
    </w:p>
    <w:p w:rsidR="009169FE" w:rsidRPr="0075599F" w:rsidRDefault="009169FE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47360B" w:rsidRPr="0047360B" w:rsidRDefault="0047360B" w:rsidP="002A1B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2A1B87">
        <w:rPr>
          <w:rFonts w:ascii="Times New Roman" w:eastAsia="Times New Roman" w:hAnsi="Times New Roman" w:cs="Times New Roman"/>
          <w:b/>
          <w:bCs/>
        </w:rPr>
        <w:t>Аналитическая беседа по вопросам.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-Где начинается действие произведения? (</w:t>
      </w:r>
      <w:r w:rsidRPr="002A1B87">
        <w:rPr>
          <w:rFonts w:ascii="Times New Roman" w:eastAsia="Times New Roman" w:hAnsi="Times New Roman" w:cs="Times New Roman"/>
          <w:i/>
          <w:iCs/>
        </w:rPr>
        <w:t>В Петербурге</w:t>
      </w:r>
      <w:r w:rsidRPr="002A1B87">
        <w:rPr>
          <w:rFonts w:ascii="Times New Roman" w:eastAsia="Times New Roman" w:hAnsi="Times New Roman" w:cs="Times New Roman"/>
        </w:rPr>
        <w:t>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Дьяк – должностное лицо в государственных учреждениях.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Почему так названа улица? (</w:t>
      </w:r>
      <w:r w:rsidRPr="002A1B87">
        <w:rPr>
          <w:rFonts w:ascii="Times New Roman" w:eastAsia="Times New Roman" w:hAnsi="Times New Roman" w:cs="Times New Roman"/>
          <w:i/>
          <w:iCs/>
        </w:rPr>
        <w:t>расположено много канцелярских учреждений</w:t>
      </w:r>
      <w:r w:rsidRPr="002A1B87">
        <w:rPr>
          <w:rFonts w:ascii="Times New Roman" w:eastAsia="Times New Roman" w:hAnsi="Times New Roman" w:cs="Times New Roman"/>
        </w:rPr>
        <w:t>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Кто герои произведения? (</w:t>
      </w:r>
      <w:r w:rsidRPr="002A1B87">
        <w:rPr>
          <w:rFonts w:ascii="Times New Roman" w:eastAsia="Times New Roman" w:hAnsi="Times New Roman" w:cs="Times New Roman"/>
          <w:i/>
          <w:iCs/>
        </w:rPr>
        <w:t>два генерала</w:t>
      </w:r>
      <w:r w:rsidRPr="002A1B87">
        <w:rPr>
          <w:rFonts w:ascii="Times New Roman" w:eastAsia="Times New Roman" w:hAnsi="Times New Roman" w:cs="Times New Roman"/>
        </w:rPr>
        <w:t>).</w:t>
      </w:r>
      <w:r w:rsidR="00C17F3A">
        <w:rPr>
          <w:rFonts w:ascii="Times New Roman" w:eastAsia="Times New Roman" w:hAnsi="Times New Roman" w:cs="Times New Roman"/>
        </w:rPr>
        <w:t xml:space="preserve"> </w:t>
      </w:r>
      <w:r w:rsidRPr="002A1B87">
        <w:rPr>
          <w:rFonts w:ascii="Times New Roman" w:eastAsia="Times New Roman" w:hAnsi="Times New Roman" w:cs="Times New Roman"/>
        </w:rPr>
        <w:t>- Кто такой генерал? (</w:t>
      </w:r>
      <w:r w:rsidRPr="002A1B87">
        <w:rPr>
          <w:rFonts w:ascii="Times New Roman" w:eastAsia="Times New Roman" w:hAnsi="Times New Roman" w:cs="Times New Roman"/>
          <w:i/>
          <w:iCs/>
        </w:rPr>
        <w:t>Генерал – высокий военный чин</w:t>
      </w:r>
      <w:r w:rsidRPr="002A1B87">
        <w:rPr>
          <w:rFonts w:ascii="Times New Roman" w:eastAsia="Times New Roman" w:hAnsi="Times New Roman" w:cs="Times New Roman"/>
        </w:rPr>
        <w:t>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Что мы узнаем о них в начале произведения? (</w:t>
      </w:r>
      <w:r w:rsidRPr="002A1B87">
        <w:rPr>
          <w:rFonts w:ascii="Times New Roman" w:eastAsia="Times New Roman" w:hAnsi="Times New Roman" w:cs="Times New Roman"/>
          <w:i/>
          <w:iCs/>
        </w:rPr>
        <w:t>работа с текстом</w:t>
      </w:r>
      <w:r w:rsidRPr="002A1B87">
        <w:rPr>
          <w:rFonts w:ascii="Times New Roman" w:eastAsia="Times New Roman" w:hAnsi="Times New Roman" w:cs="Times New Roman"/>
        </w:rPr>
        <w:t>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Как такие легкомысленные, малообразованные люди дослужились до генералов?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2A1B87">
        <w:rPr>
          <w:rFonts w:ascii="Times New Roman" w:eastAsia="Times New Roman" w:hAnsi="Times New Roman" w:cs="Times New Roman"/>
        </w:rPr>
        <w:t>(</w:t>
      </w:r>
      <w:r w:rsidRPr="002A1B87">
        <w:rPr>
          <w:rFonts w:ascii="Times New Roman" w:eastAsia="Times New Roman" w:hAnsi="Times New Roman" w:cs="Times New Roman"/>
          <w:i/>
          <w:iCs/>
        </w:rPr>
        <w:t>Раньше, когда в дворянской семье рождался сын, его с рождения записывали в какой-нибудь полк рядовым.</w:t>
      </w:r>
      <w:proofErr w:type="gramEnd"/>
      <w:r w:rsidRPr="002A1B87">
        <w:rPr>
          <w:rFonts w:ascii="Times New Roman" w:eastAsia="Times New Roman" w:hAnsi="Times New Roman" w:cs="Times New Roman"/>
          <w:i/>
          <w:iCs/>
        </w:rPr>
        <w:t xml:space="preserve"> В то время на Руси существовал “Табель о рангах”, поэтому через какое-то время ему присваивался следующий чин. </w:t>
      </w:r>
      <w:proofErr w:type="gramStart"/>
      <w:r w:rsidRPr="002A1B87">
        <w:rPr>
          <w:rFonts w:ascii="Times New Roman" w:eastAsia="Times New Roman" w:hAnsi="Times New Roman" w:cs="Times New Roman"/>
          <w:i/>
          <w:iCs/>
        </w:rPr>
        <w:t>Рос ребенок, рос чин.</w:t>
      </w:r>
      <w:r w:rsidRPr="002A1B87">
        <w:rPr>
          <w:rFonts w:ascii="Times New Roman" w:eastAsia="Times New Roman" w:hAnsi="Times New Roman" w:cs="Times New Roman"/>
        </w:rPr>
        <w:t>).</w:t>
      </w:r>
      <w:proofErr w:type="gramEnd"/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Где завязка в произведении? (</w:t>
      </w:r>
      <w:r w:rsidRPr="002A1B87">
        <w:rPr>
          <w:rFonts w:ascii="Times New Roman" w:eastAsia="Times New Roman" w:hAnsi="Times New Roman" w:cs="Times New Roman"/>
          <w:i/>
          <w:iCs/>
        </w:rPr>
        <w:t>Генералы попадают на необитаемый остров</w:t>
      </w:r>
      <w:r w:rsidRPr="002A1B87">
        <w:rPr>
          <w:rFonts w:ascii="Times New Roman" w:eastAsia="Times New Roman" w:hAnsi="Times New Roman" w:cs="Times New Roman"/>
        </w:rPr>
        <w:t>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Какой остров считается необитаемым? (</w:t>
      </w:r>
      <w:r w:rsidRPr="002A1B87">
        <w:rPr>
          <w:rFonts w:ascii="Times New Roman" w:eastAsia="Times New Roman" w:hAnsi="Times New Roman" w:cs="Times New Roman"/>
          <w:i/>
          <w:iCs/>
        </w:rPr>
        <w:t>где нет людей</w:t>
      </w:r>
      <w:r w:rsidRPr="002A1B87">
        <w:rPr>
          <w:rFonts w:ascii="Times New Roman" w:eastAsia="Times New Roman" w:hAnsi="Times New Roman" w:cs="Times New Roman"/>
        </w:rPr>
        <w:t>)</w:t>
      </w:r>
      <w:proofErr w:type="gramStart"/>
      <w:r w:rsidRPr="002A1B87"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Как ведут себя генералы, оказавшиеся на необитаемом острове? (</w:t>
      </w:r>
      <w:r w:rsidRPr="002A1B87">
        <w:rPr>
          <w:rFonts w:ascii="Times New Roman" w:eastAsia="Times New Roman" w:hAnsi="Times New Roman" w:cs="Times New Roman"/>
          <w:i/>
          <w:iCs/>
        </w:rPr>
        <w:t>найти в тексте</w:t>
      </w:r>
      <w:r w:rsidRPr="002A1B87">
        <w:rPr>
          <w:rFonts w:ascii="Times New Roman" w:eastAsia="Times New Roman" w:hAnsi="Times New Roman" w:cs="Times New Roman"/>
        </w:rPr>
        <w:t>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Найдите в тексте моменты, где речь идет о сне? (</w:t>
      </w:r>
      <w:r w:rsidRPr="002A1B87">
        <w:rPr>
          <w:rFonts w:ascii="Times New Roman" w:eastAsia="Times New Roman" w:hAnsi="Times New Roman" w:cs="Times New Roman"/>
          <w:i/>
          <w:iCs/>
        </w:rPr>
        <w:t>сновидение, сон, ночные рубашки)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Что такое сон? (</w:t>
      </w:r>
      <w:r w:rsidRPr="002A1B87">
        <w:rPr>
          <w:rFonts w:ascii="Times New Roman" w:eastAsia="Times New Roman" w:hAnsi="Times New Roman" w:cs="Times New Roman"/>
          <w:i/>
          <w:iCs/>
        </w:rPr>
        <w:t>Сон – пограничное состояние между жизнью и смертью</w:t>
      </w:r>
      <w:r w:rsidRPr="002A1B87">
        <w:rPr>
          <w:rFonts w:ascii="Times New Roman" w:eastAsia="Times New Roman" w:hAnsi="Times New Roman" w:cs="Times New Roman"/>
        </w:rPr>
        <w:t>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 xml:space="preserve">Генералы пытаются уйти </w:t>
      </w:r>
      <w:proofErr w:type="gramStart"/>
      <w:r w:rsidRPr="002A1B87">
        <w:rPr>
          <w:rFonts w:ascii="Times New Roman" w:eastAsia="Times New Roman" w:hAnsi="Times New Roman" w:cs="Times New Roman"/>
        </w:rPr>
        <w:t>ото</w:t>
      </w:r>
      <w:proofErr w:type="gramEnd"/>
      <w:r w:rsidRPr="002A1B87">
        <w:rPr>
          <w:rFonts w:ascii="Times New Roman" w:eastAsia="Times New Roman" w:hAnsi="Times New Roman" w:cs="Times New Roman"/>
        </w:rPr>
        <w:t xml:space="preserve"> реальной жизни </w:t>
      </w:r>
      <w:r w:rsidRPr="002A1B87">
        <w:rPr>
          <w:rFonts w:ascii="Times New Roman" w:eastAsia="Times New Roman" w:hAnsi="Times New Roman" w:cs="Times New Roman"/>
          <w:u w:val="single"/>
        </w:rPr>
        <w:t>– </w:t>
      </w:r>
      <w:r w:rsidRPr="002A1B87">
        <w:rPr>
          <w:rFonts w:ascii="Times New Roman" w:eastAsia="Times New Roman" w:hAnsi="Times New Roman" w:cs="Times New Roman"/>
          <w:b/>
          <w:bCs/>
          <w:u w:val="single"/>
        </w:rPr>
        <w:t>уснуть. </w:t>
      </w:r>
      <w:r w:rsidRPr="002A1B87">
        <w:rPr>
          <w:rFonts w:ascii="Times New Roman" w:eastAsia="Times New Roman" w:hAnsi="Times New Roman" w:cs="Times New Roman"/>
        </w:rPr>
        <w:t>Не получается.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Почему? - О чем они думают?</w:t>
      </w:r>
      <w:r w:rsidR="00C17F3A">
        <w:rPr>
          <w:rFonts w:ascii="Times New Roman" w:eastAsia="Times New Roman" w:hAnsi="Times New Roman" w:cs="Times New Roman"/>
        </w:rPr>
        <w:t xml:space="preserve"> Мысли о еде</w:t>
      </w:r>
      <w:r w:rsidRPr="002A1B87">
        <w:rPr>
          <w:rFonts w:ascii="Times New Roman" w:eastAsia="Times New Roman" w:hAnsi="Times New Roman" w:cs="Times New Roman"/>
        </w:rPr>
        <w:t> (поэтому упоминаются кухарки – в этом вся их жизнь)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Для чего упоминается газета “Московские ведомости”?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О чем пишут в газете? (Докажите текстом).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Какой выход находят генералы из создавшегося положения?</w:t>
      </w:r>
      <w:r w:rsidR="0047360B">
        <w:rPr>
          <w:rFonts w:ascii="Times New Roman" w:eastAsia="Times New Roman" w:hAnsi="Times New Roman" w:cs="Times New Roman"/>
        </w:rPr>
        <w:t xml:space="preserve"> </w:t>
      </w:r>
      <w:r w:rsidRPr="002A1B87">
        <w:rPr>
          <w:rFonts w:ascii="Times New Roman" w:eastAsia="Times New Roman" w:hAnsi="Times New Roman" w:cs="Times New Roman"/>
        </w:rPr>
        <w:t>(</w:t>
      </w:r>
      <w:r w:rsidRPr="002A1B87">
        <w:rPr>
          <w:rFonts w:ascii="Times New Roman" w:eastAsia="Times New Roman" w:hAnsi="Times New Roman" w:cs="Times New Roman"/>
          <w:i/>
          <w:iCs/>
        </w:rPr>
        <w:t>Найти мужика, текст</w:t>
      </w:r>
      <w:r w:rsidRPr="002A1B87">
        <w:rPr>
          <w:rFonts w:ascii="Times New Roman" w:eastAsia="Times New Roman" w:hAnsi="Times New Roman" w:cs="Times New Roman"/>
        </w:rPr>
        <w:t>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Кто такой мужик?</w:t>
      </w:r>
      <w:r w:rsidR="0047360B">
        <w:rPr>
          <w:rFonts w:ascii="Times New Roman" w:eastAsia="Times New Roman" w:hAnsi="Times New Roman" w:cs="Times New Roman"/>
        </w:rPr>
        <w:t xml:space="preserve"> </w:t>
      </w:r>
      <w:r w:rsidRPr="002A1B87">
        <w:rPr>
          <w:rFonts w:ascii="Times New Roman" w:eastAsia="Times New Roman" w:hAnsi="Times New Roman" w:cs="Times New Roman"/>
        </w:rPr>
        <w:t>(</w:t>
      </w:r>
      <w:r w:rsidRPr="002A1B87">
        <w:rPr>
          <w:rFonts w:ascii="Times New Roman" w:eastAsia="Times New Roman" w:hAnsi="Times New Roman" w:cs="Times New Roman"/>
          <w:i/>
          <w:iCs/>
        </w:rPr>
        <w:t>зависимый крестьянин</w:t>
      </w:r>
      <w:r w:rsidRPr="002A1B87">
        <w:rPr>
          <w:rFonts w:ascii="Times New Roman" w:eastAsia="Times New Roman" w:hAnsi="Times New Roman" w:cs="Times New Roman"/>
        </w:rPr>
        <w:t>).</w:t>
      </w:r>
    </w:p>
    <w:p w:rsidR="00C17F3A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Что начинает делать мужик, когда его находят генералы?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(</w:t>
      </w:r>
      <w:r w:rsidRPr="002A1B87">
        <w:rPr>
          <w:rFonts w:ascii="Times New Roman" w:eastAsia="Times New Roman" w:hAnsi="Times New Roman" w:cs="Times New Roman"/>
          <w:i/>
          <w:iCs/>
        </w:rPr>
        <w:t>работает на генералов, с ним тепло и уютно, он их одеяло</w:t>
      </w:r>
      <w:r w:rsidRPr="002A1B87">
        <w:rPr>
          <w:rFonts w:ascii="Times New Roman" w:eastAsia="Times New Roman" w:hAnsi="Times New Roman" w:cs="Times New Roman"/>
        </w:rPr>
        <w:t>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Где кульминация произведения? (</w:t>
      </w:r>
      <w:r w:rsidRPr="002A1B87">
        <w:rPr>
          <w:rFonts w:ascii="Times New Roman" w:eastAsia="Times New Roman" w:hAnsi="Times New Roman" w:cs="Times New Roman"/>
          <w:i/>
          <w:iCs/>
        </w:rPr>
        <w:t>нашли мужика</w:t>
      </w:r>
      <w:r w:rsidRPr="002A1B87">
        <w:rPr>
          <w:rFonts w:ascii="Times New Roman" w:eastAsia="Times New Roman" w:hAnsi="Times New Roman" w:cs="Times New Roman"/>
        </w:rPr>
        <w:t>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Где развязка? (</w:t>
      </w:r>
      <w:r w:rsidRPr="002A1B87">
        <w:rPr>
          <w:rFonts w:ascii="Times New Roman" w:eastAsia="Times New Roman" w:hAnsi="Times New Roman" w:cs="Times New Roman"/>
          <w:i/>
          <w:iCs/>
        </w:rPr>
        <w:t>возвращение в Петербург</w:t>
      </w:r>
      <w:r w:rsidRPr="002A1B87">
        <w:rPr>
          <w:rFonts w:ascii="Times New Roman" w:eastAsia="Times New Roman" w:hAnsi="Times New Roman" w:cs="Times New Roman"/>
        </w:rPr>
        <w:t>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Определите тип композиции? (</w:t>
      </w:r>
      <w:proofErr w:type="gramStart"/>
      <w:r w:rsidRPr="002A1B87">
        <w:rPr>
          <w:rFonts w:ascii="Times New Roman" w:eastAsia="Times New Roman" w:hAnsi="Times New Roman" w:cs="Times New Roman"/>
          <w:i/>
          <w:iCs/>
        </w:rPr>
        <w:t>кольцевая</w:t>
      </w:r>
      <w:proofErr w:type="gramEnd"/>
      <w:r w:rsidRPr="002A1B87">
        <w:rPr>
          <w:rFonts w:ascii="Times New Roman" w:eastAsia="Times New Roman" w:hAnsi="Times New Roman" w:cs="Times New Roman"/>
        </w:rPr>
        <w:t>).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Почему мы относим эту сказку к сатирическим произведениям?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(</w:t>
      </w:r>
      <w:r w:rsidRPr="002A1B87">
        <w:rPr>
          <w:rFonts w:ascii="Times New Roman" w:eastAsia="Times New Roman" w:hAnsi="Times New Roman" w:cs="Times New Roman"/>
          <w:i/>
          <w:iCs/>
        </w:rPr>
        <w:t>генералы – паразиты, привыкшие жить чужим трудом</w:t>
      </w:r>
      <w:r w:rsidRPr="002A1B87">
        <w:rPr>
          <w:rFonts w:ascii="Times New Roman" w:eastAsia="Times New Roman" w:hAnsi="Times New Roman" w:cs="Times New Roman"/>
        </w:rPr>
        <w:t>)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Выжили бы они без мужика? (</w:t>
      </w:r>
      <w:r w:rsidRPr="002A1B87">
        <w:rPr>
          <w:rFonts w:ascii="Times New Roman" w:eastAsia="Times New Roman" w:hAnsi="Times New Roman" w:cs="Times New Roman"/>
          <w:i/>
          <w:iCs/>
        </w:rPr>
        <w:t>нет</w:t>
      </w:r>
      <w:r w:rsidRPr="002A1B87">
        <w:rPr>
          <w:rFonts w:ascii="Times New Roman" w:eastAsia="Times New Roman" w:hAnsi="Times New Roman" w:cs="Times New Roman"/>
        </w:rPr>
        <w:t>)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В Петербурге они жили своим трудом?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В чем географическая особенность Петербурга?</w:t>
      </w:r>
      <w:r w:rsidR="00C17F3A">
        <w:rPr>
          <w:rFonts w:ascii="Times New Roman" w:eastAsia="Times New Roman" w:hAnsi="Times New Roman" w:cs="Times New Roman"/>
        </w:rPr>
        <w:t xml:space="preserve"> </w:t>
      </w:r>
      <w:r w:rsidRPr="002A1B87">
        <w:rPr>
          <w:rFonts w:ascii="Times New Roman" w:eastAsia="Times New Roman" w:hAnsi="Times New Roman" w:cs="Times New Roman"/>
        </w:rPr>
        <w:t>(</w:t>
      </w:r>
      <w:r w:rsidRPr="002A1B87">
        <w:rPr>
          <w:rFonts w:ascii="Times New Roman" w:eastAsia="Times New Roman" w:hAnsi="Times New Roman" w:cs="Times New Roman"/>
          <w:i/>
          <w:iCs/>
        </w:rPr>
        <w:t>город на островах</w:t>
      </w:r>
      <w:r w:rsidRPr="002A1B87">
        <w:rPr>
          <w:rFonts w:ascii="Times New Roman" w:eastAsia="Times New Roman" w:hAnsi="Times New Roman" w:cs="Times New Roman"/>
        </w:rPr>
        <w:t xml:space="preserve">)  Генералы всегда жили на острове. И в Петербурге они ведут паразитический образ жизни, а, очутившись на необитаемом острове, без прислуги, </w:t>
      </w:r>
      <w:r w:rsidRPr="002A1B87">
        <w:rPr>
          <w:rFonts w:ascii="Times New Roman" w:eastAsia="Times New Roman" w:hAnsi="Times New Roman" w:cs="Times New Roman"/>
        </w:rPr>
        <w:lastRenderedPageBreak/>
        <w:t xml:space="preserve">обнаружили повадки голодных, диких зверей, готовых </w:t>
      </w:r>
      <w:proofErr w:type="gramStart"/>
      <w:r w:rsidRPr="002A1B87">
        <w:rPr>
          <w:rFonts w:ascii="Times New Roman" w:eastAsia="Times New Roman" w:hAnsi="Times New Roman" w:cs="Times New Roman"/>
        </w:rPr>
        <w:t>сожрать</w:t>
      </w:r>
      <w:proofErr w:type="gramEnd"/>
      <w:r w:rsidRPr="002A1B87">
        <w:rPr>
          <w:rFonts w:ascii="Times New Roman" w:eastAsia="Times New Roman" w:hAnsi="Times New Roman" w:cs="Times New Roman"/>
        </w:rPr>
        <w:t xml:space="preserve"> друг друга. Только появление мужика спасло их от окончательного озверения.</w:t>
      </w:r>
    </w:p>
    <w:p w:rsid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Наряду с сатирическим обличением дворянства с чувством скорби и грустной иронией изобразил Салтыков-Щедрин рабское поведение мужика.</w:t>
      </w:r>
    </w:p>
    <w:p w:rsidR="009169FE" w:rsidRPr="002A1B87" w:rsidRDefault="009169FE" w:rsidP="002A1B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1B87" w:rsidRPr="00C17F3A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7F3A">
        <w:rPr>
          <w:rFonts w:ascii="Times New Roman" w:eastAsia="Times New Roman" w:hAnsi="Times New Roman" w:cs="Times New Roman"/>
          <w:b/>
        </w:rPr>
        <w:t>- Какими приемами сатиры пользуется автор?</w:t>
      </w:r>
      <w:r w:rsidR="00C17F3A">
        <w:rPr>
          <w:rFonts w:ascii="Times New Roman" w:eastAsia="Times New Roman" w:hAnsi="Times New Roman" w:cs="Times New Roman"/>
        </w:rPr>
        <w:t xml:space="preserve"> </w:t>
      </w:r>
      <w:r w:rsidRPr="002A1B87">
        <w:rPr>
          <w:rFonts w:ascii="Times New Roman" w:eastAsia="Times New Roman" w:hAnsi="Times New Roman" w:cs="Times New Roman"/>
          <w:b/>
        </w:rPr>
        <w:t>Приемы сатиры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Аллегория – иносказательное выражение чего-нибудь отвлеченного в конкретном образе.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(</w:t>
      </w:r>
      <w:r w:rsidRPr="002A1B87">
        <w:rPr>
          <w:rFonts w:ascii="Times New Roman" w:eastAsia="Times New Roman" w:hAnsi="Times New Roman" w:cs="Times New Roman"/>
          <w:i/>
          <w:iCs/>
        </w:rPr>
        <w:t>Генерал не может сорвать яблока с дерева</w:t>
      </w:r>
      <w:r w:rsidRPr="002A1B87">
        <w:rPr>
          <w:rFonts w:ascii="Times New Roman" w:eastAsia="Times New Roman" w:hAnsi="Times New Roman" w:cs="Times New Roman"/>
        </w:rPr>
        <w:t>)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Гипербола – преувеличение.</w:t>
      </w:r>
      <w:r w:rsidR="00C17F3A">
        <w:rPr>
          <w:rFonts w:ascii="Times New Roman" w:eastAsia="Times New Roman" w:hAnsi="Times New Roman" w:cs="Times New Roman"/>
        </w:rPr>
        <w:t xml:space="preserve"> </w:t>
      </w:r>
      <w:r w:rsidRPr="002A1B87">
        <w:rPr>
          <w:rFonts w:ascii="Times New Roman" w:eastAsia="Times New Roman" w:hAnsi="Times New Roman" w:cs="Times New Roman"/>
        </w:rPr>
        <w:t>(</w:t>
      </w:r>
      <w:r w:rsidRPr="002A1B87">
        <w:rPr>
          <w:rFonts w:ascii="Times New Roman" w:eastAsia="Times New Roman" w:hAnsi="Times New Roman" w:cs="Times New Roman"/>
          <w:i/>
          <w:iCs/>
        </w:rPr>
        <w:t>Пища в том самом виде родится, в каком ее к столу подают.)</w:t>
      </w:r>
    </w:p>
    <w:p w:rsidR="002A1B87" w:rsidRPr="002A1B87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Фантастика – </w:t>
      </w:r>
      <w:r w:rsidRPr="002A1B87">
        <w:rPr>
          <w:rFonts w:ascii="Times New Roman" w:eastAsia="Times New Roman" w:hAnsi="Times New Roman" w:cs="Times New Roman"/>
          <w:i/>
          <w:iCs/>
        </w:rPr>
        <w:t>заснули – попали на необитаемый остров.</w:t>
      </w:r>
    </w:p>
    <w:p w:rsidR="0047360B" w:rsidRDefault="002A1B87" w:rsidP="002A1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1B87">
        <w:rPr>
          <w:rFonts w:ascii="Times New Roman" w:eastAsia="Times New Roman" w:hAnsi="Times New Roman" w:cs="Times New Roman"/>
        </w:rPr>
        <w:t>- Гротеск – сочетание в фантастической форме ужасного и смешного, безобразного и возвышенного (</w:t>
      </w:r>
      <w:r w:rsidRPr="002A1B87">
        <w:rPr>
          <w:rFonts w:ascii="Times New Roman" w:eastAsia="Times New Roman" w:hAnsi="Times New Roman" w:cs="Times New Roman"/>
          <w:i/>
          <w:iCs/>
        </w:rPr>
        <w:t>сцена остервенения генералов</w:t>
      </w:r>
      <w:r w:rsidRPr="002A1B87">
        <w:rPr>
          <w:rFonts w:ascii="Times New Roman" w:eastAsia="Times New Roman" w:hAnsi="Times New Roman" w:cs="Times New Roman"/>
        </w:rPr>
        <w:t>).</w:t>
      </w:r>
    </w:p>
    <w:p w:rsidR="009169FE" w:rsidRDefault="009169FE" w:rsidP="002A1B8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360B" w:rsidRPr="00BC44A7" w:rsidRDefault="0047360B" w:rsidP="004736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BC44A7">
        <w:rPr>
          <w:rFonts w:ascii="Times New Roman" w:eastAsia="Times New Roman" w:hAnsi="Times New Roman" w:cs="Times New Roman"/>
          <w:b/>
          <w:bCs/>
        </w:rPr>
        <w:t>Характеристика образов генералов и мужика.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Сказка Салтыкова-Щедрина построена на принципе антитезы. Вспомним, что обозначает этот термин.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(Антитеза – это противопоставление явлений и понятий, контрастных образов).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В чём заключается антитеза «Повести…»?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(Неприспособленность и глупость генералов противопоставлены смекалке и находчивости мужика).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Попрошу вас, ребята, разделиться на две команды. Первая команда будет характеризовать генералов, вторая – даст характеристику мужику. Начнём наше исследование с имён героев. Есть у них имена?</w:t>
      </w:r>
      <w:r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(Нет).</w:t>
      </w:r>
    </w:p>
    <w:p w:rsidR="00C17F3A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Как вы думаете, почему автор не дал имён своим героям?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599F">
        <w:rPr>
          <w:rFonts w:ascii="Times New Roman" w:eastAsia="Times New Roman" w:hAnsi="Times New Roman" w:cs="Times New Roman"/>
        </w:rPr>
        <w:t>(У генералов и мужика нет индивидуальных качеств, автор подчёркивает их типичность.</w:t>
      </w:r>
      <w:proofErr w:type="gramEnd"/>
      <w:r w:rsidRPr="00BC44A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5599F">
        <w:rPr>
          <w:rFonts w:ascii="Times New Roman" w:eastAsia="Times New Roman" w:hAnsi="Times New Roman" w:cs="Times New Roman"/>
        </w:rPr>
        <w:t>Генералы представляют собой власть, а мужик – весь русский народ).</w:t>
      </w:r>
      <w:proofErr w:type="gramEnd"/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Найдите, пожалуйста, в тексте слова героев и прочитайте эти фрагменты. Охарактеризуйте их речь.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599F">
        <w:rPr>
          <w:rFonts w:ascii="Times New Roman" w:eastAsia="Times New Roman" w:hAnsi="Times New Roman" w:cs="Times New Roman"/>
        </w:rPr>
        <w:t>(В речи генералов много канцеляризмов, преобладает официально-деловой стиль, что доказывает их ограниченность и глупость:</w:t>
      </w:r>
      <w:proofErr w:type="gramEnd"/>
      <w:r w:rsidRPr="0075599F">
        <w:rPr>
          <w:rFonts w:ascii="Times New Roman" w:eastAsia="Times New Roman" w:hAnsi="Times New Roman" w:cs="Times New Roman"/>
        </w:rPr>
        <w:t xml:space="preserve"> «Примите уверение в совершенном моём почтении и преданности».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В речи мужика отразилась извечная привычка русского народа – безропотно</w:t>
      </w:r>
      <w:r w:rsidRPr="00BC44A7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 xml:space="preserve">угождать барину: </w:t>
      </w:r>
      <w:proofErr w:type="gramStart"/>
      <w:r w:rsidRPr="0075599F">
        <w:rPr>
          <w:rFonts w:ascii="Times New Roman" w:eastAsia="Times New Roman" w:hAnsi="Times New Roman" w:cs="Times New Roman"/>
        </w:rPr>
        <w:t>«Довольны ли вы, господа генералы?», «Не позволите ли</w:t>
      </w:r>
      <w:r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теперь отдохнуть?»).</w:t>
      </w:r>
      <w:proofErr w:type="gramEnd"/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Что вы можете сказать об образованности героев? Найдите в тексте примеры.</w:t>
      </w:r>
    </w:p>
    <w:p w:rsidR="00C17F3A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599F">
        <w:rPr>
          <w:rFonts w:ascii="Times New Roman" w:eastAsia="Times New Roman" w:hAnsi="Times New Roman" w:cs="Times New Roman"/>
        </w:rPr>
        <w:t>(Генералы совсем не образованны:</w:t>
      </w:r>
      <w:proofErr w:type="gramEnd"/>
      <w:r w:rsidRPr="0075599F">
        <w:rPr>
          <w:rFonts w:ascii="Times New Roman" w:eastAsia="Times New Roman" w:hAnsi="Times New Roman" w:cs="Times New Roman"/>
        </w:rPr>
        <w:t xml:space="preserve"> «Служили генералы всю жизнь в какой-то регистратуре; там родились,</w:t>
      </w:r>
      <w:r w:rsidRPr="00BC44A7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воспитались и состарились, следовательно, ничего не понимали», они не знают сторон света, для них «булки в том самом виде родятся, как утром их к кофею подают».</w:t>
      </w:r>
      <w:r w:rsidR="00C17F3A">
        <w:rPr>
          <w:rFonts w:ascii="Times New Roman" w:eastAsia="Times New Roman" w:hAnsi="Times New Roman" w:cs="Times New Roman"/>
        </w:rPr>
        <w:t xml:space="preserve"> 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 xml:space="preserve">Мужик тоже необразованный. </w:t>
      </w:r>
      <w:proofErr w:type="gramStart"/>
      <w:r w:rsidRPr="0075599F">
        <w:rPr>
          <w:rFonts w:ascii="Times New Roman" w:eastAsia="Times New Roman" w:hAnsi="Times New Roman" w:cs="Times New Roman"/>
        </w:rPr>
        <w:t>Но он умён по-своему, смекалист, талантлив).</w:t>
      </w:r>
      <w:proofErr w:type="gramEnd"/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Прочитайте из текста фрагмент с описанием портрета героев. Охарактеризуйте их портрет.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599F">
        <w:rPr>
          <w:rFonts w:ascii="Times New Roman" w:eastAsia="Times New Roman" w:hAnsi="Times New Roman" w:cs="Times New Roman"/>
        </w:rPr>
        <w:t>(Генералы «сытые, белые да весёлые», но описания их лиц в сказке нет.</w:t>
      </w:r>
      <w:proofErr w:type="gramEnd"/>
      <w:r w:rsidRPr="0075599F">
        <w:rPr>
          <w:rFonts w:ascii="Times New Roman" w:eastAsia="Times New Roman" w:hAnsi="Times New Roman" w:cs="Times New Roman"/>
        </w:rPr>
        <w:t xml:space="preserve"> Это говорит о том, что портрет генералов типичен, они похожи друг на друга, и их отличают только звания и чины.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 xml:space="preserve">В портрете мужика только одна характеристика – «громаднейший мужчина». </w:t>
      </w:r>
      <w:proofErr w:type="gramStart"/>
      <w:r w:rsidRPr="0075599F">
        <w:rPr>
          <w:rFonts w:ascii="Times New Roman" w:eastAsia="Times New Roman" w:hAnsi="Times New Roman" w:cs="Times New Roman"/>
        </w:rPr>
        <w:t>Таким всегда мужик представлен в русских народных сказках – это ловкий, могучий, сильный человек, ко всякой работе способный).</w:t>
      </w:r>
      <w:proofErr w:type="gramEnd"/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Опишите, пожалуйста, поведение генералов на острове. Как они справляются с возникшими проблемами?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(Для генералов характерны бездейственность, беспомощность, привычка, что всё за них делают другие, бессмысленность существования).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А каково поведение мужика? Что он умеет делать?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5599F">
        <w:rPr>
          <w:rFonts w:ascii="Times New Roman" w:eastAsia="Times New Roman" w:hAnsi="Times New Roman" w:cs="Times New Roman"/>
        </w:rPr>
        <w:t>(Мужик может приспособиться к любой ситуации, умеет делать всё:</w:t>
      </w:r>
      <w:proofErr w:type="gramEnd"/>
      <w:r w:rsidRPr="00BC44A7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«Полез сперва-наперво на дерево и нарвал генералам по десятку самых</w:t>
      </w:r>
      <w:r w:rsidRPr="00BC44A7">
        <w:rPr>
          <w:rFonts w:ascii="Times New Roman" w:eastAsia="Times New Roman" w:hAnsi="Times New Roman" w:cs="Times New Roman"/>
        </w:rPr>
        <w:t xml:space="preserve"> спелых яблок</w:t>
      </w:r>
      <w:r w:rsidRPr="0075599F">
        <w:rPr>
          <w:rFonts w:ascii="Times New Roman" w:eastAsia="Times New Roman" w:hAnsi="Times New Roman" w:cs="Times New Roman"/>
        </w:rPr>
        <w:t xml:space="preserve">, а себе взял одно, кислое. Потом покопался в земле </w:t>
      </w:r>
      <w:r w:rsidRPr="00BC44A7">
        <w:rPr>
          <w:rFonts w:ascii="Times New Roman" w:eastAsia="Times New Roman" w:hAnsi="Times New Roman" w:cs="Times New Roman"/>
        </w:rPr>
        <w:t>–</w:t>
      </w:r>
      <w:r w:rsidRPr="0075599F">
        <w:rPr>
          <w:rFonts w:ascii="Times New Roman" w:eastAsia="Times New Roman" w:hAnsi="Times New Roman" w:cs="Times New Roman"/>
        </w:rPr>
        <w:t xml:space="preserve"> и</w:t>
      </w:r>
      <w:r w:rsidRPr="00BC44A7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добыл оттуда картофелю; потом взял два куска дерева, потер их друг об</w:t>
      </w:r>
      <w:r w:rsidRPr="00BC44A7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дружку - и извлек огонь. Потом из собственных волос сделал силок и поймал</w:t>
      </w:r>
      <w:r w:rsidRPr="00BC44A7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рябчика. Наконец, развел огонь и напек …разной провизии…»; «Набрал сейчас мужичина дикой конопли, размочил в воде, поколотил, помя</w:t>
      </w:r>
      <w:proofErr w:type="gramStart"/>
      <w:r w:rsidRPr="0075599F">
        <w:rPr>
          <w:rFonts w:ascii="Times New Roman" w:eastAsia="Times New Roman" w:hAnsi="Times New Roman" w:cs="Times New Roman"/>
        </w:rPr>
        <w:t>л-</w:t>
      </w:r>
      <w:proofErr w:type="gramEnd"/>
      <w:r w:rsidRPr="0075599F">
        <w:rPr>
          <w:rFonts w:ascii="Times New Roman" w:eastAsia="Times New Roman" w:hAnsi="Times New Roman" w:cs="Times New Roman"/>
        </w:rPr>
        <w:t xml:space="preserve"> и к вечеру</w:t>
      </w:r>
      <w:r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веревка была готова»; «…мужичина до того изловчился, что стал даже</w:t>
      </w:r>
      <w:r w:rsidRPr="00BC44A7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в пригоршне суп варить»; «И выстроил он корабль - не корабль, а такую посудину, что можно было</w:t>
      </w:r>
      <w:r w:rsidRPr="00BC44A7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 xml:space="preserve">океан-море переплыть вплоть до самой Подьяческой»; </w:t>
      </w:r>
      <w:proofErr w:type="gramStart"/>
      <w:r w:rsidRPr="0075599F">
        <w:rPr>
          <w:rFonts w:ascii="Times New Roman" w:eastAsia="Times New Roman" w:hAnsi="Times New Roman" w:cs="Times New Roman"/>
        </w:rPr>
        <w:t>«А мужик все гребет да гребет, да кормит генералов селедками»).</w:t>
      </w:r>
      <w:proofErr w:type="gramEnd"/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Как мужик выполняет работу, за которую берётся?</w:t>
      </w:r>
      <w:r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(Мужик всё делает быстро и добросовестно).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Все ли поступки мужика вам нравятся? Каково ваше отношение к мужику?</w:t>
      </w:r>
    </w:p>
    <w:p w:rsidR="0047360B" w:rsidRPr="00C17F3A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5599F">
        <w:rPr>
          <w:rFonts w:ascii="Times New Roman" w:eastAsia="Times New Roman" w:hAnsi="Times New Roman" w:cs="Times New Roman"/>
        </w:rPr>
        <w:t>(Отталкивает слепое преклонение героя перед генералами.</w:t>
      </w:r>
      <w:proofErr w:type="gramEnd"/>
      <w:r w:rsidRPr="00BC44A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5599F">
        <w:rPr>
          <w:rFonts w:ascii="Times New Roman" w:eastAsia="Times New Roman" w:hAnsi="Times New Roman" w:cs="Times New Roman"/>
        </w:rPr>
        <w:t>Он даже сам верёвку свил, чтобы его связали).</w:t>
      </w:r>
      <w:proofErr w:type="gramEnd"/>
    </w:p>
    <w:p w:rsidR="009169FE" w:rsidRDefault="009169FE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  <w:b/>
          <w:bCs/>
        </w:rPr>
        <w:t>Взаимоотношения героев.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Охарактеризуйте отношение генералов к мужику.</w:t>
      </w:r>
      <w:r w:rsidR="00C17F3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5599F">
        <w:rPr>
          <w:rFonts w:ascii="Times New Roman" w:eastAsia="Times New Roman" w:hAnsi="Times New Roman" w:cs="Times New Roman"/>
        </w:rPr>
        <w:t>(Мужик – их спасение:</w:t>
      </w:r>
      <w:proofErr w:type="gramEnd"/>
      <w:r w:rsidRPr="0075599F">
        <w:rPr>
          <w:rFonts w:ascii="Times New Roman" w:eastAsia="Times New Roman" w:hAnsi="Times New Roman" w:cs="Times New Roman"/>
        </w:rPr>
        <w:t xml:space="preserve"> «Они так и закоченели, вцепившись в него». Но стоило генералам наесться досыта, как их отношение к мужику резко меняется, появляется пренебрежение к нему: </w:t>
      </w:r>
      <w:proofErr w:type="gramStart"/>
      <w:r w:rsidRPr="0075599F">
        <w:rPr>
          <w:rFonts w:ascii="Times New Roman" w:eastAsia="Times New Roman" w:hAnsi="Times New Roman" w:cs="Times New Roman"/>
        </w:rPr>
        <w:t>«Не дать ли и тунеядцу частичку?»; «…сколько они</w:t>
      </w:r>
      <w:r w:rsidRPr="00BC44A7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ругали мужичину за его тунеядство…»; «…</w:t>
      </w:r>
      <w:proofErr w:type="spellStart"/>
      <w:r w:rsidRPr="0075599F">
        <w:rPr>
          <w:rFonts w:ascii="Times New Roman" w:eastAsia="Times New Roman" w:hAnsi="Times New Roman" w:cs="Times New Roman"/>
        </w:rPr>
        <w:t>верёвкою</w:t>
      </w:r>
      <w:proofErr w:type="spellEnd"/>
      <w:r w:rsidRPr="0075599F">
        <w:rPr>
          <w:rFonts w:ascii="Times New Roman" w:eastAsia="Times New Roman" w:hAnsi="Times New Roman" w:cs="Times New Roman"/>
        </w:rPr>
        <w:t xml:space="preserve"> генералы привязали</w:t>
      </w:r>
      <w:r w:rsidRPr="00BC44A7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мужичину к дереву, чтоб не убег, а сами легли спать»).</w:t>
      </w:r>
      <w:proofErr w:type="gramEnd"/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Какова благодарность генералов за усердие мужика?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lastRenderedPageBreak/>
        <w:t xml:space="preserve">(«Однако и </w:t>
      </w:r>
      <w:proofErr w:type="gramStart"/>
      <w:r w:rsidRPr="0075599F">
        <w:rPr>
          <w:rFonts w:ascii="Times New Roman" w:eastAsia="Times New Roman" w:hAnsi="Times New Roman" w:cs="Times New Roman"/>
        </w:rPr>
        <w:t>об</w:t>
      </w:r>
      <w:proofErr w:type="gramEnd"/>
      <w:r w:rsidRPr="0075599F">
        <w:rPr>
          <w:rFonts w:ascii="Times New Roman" w:eastAsia="Times New Roman" w:hAnsi="Times New Roman" w:cs="Times New Roman"/>
        </w:rPr>
        <w:t xml:space="preserve"> мужике не забыли; выслали ему рюмку водки да пятак серебра:</w:t>
      </w:r>
      <w:r w:rsidRPr="00BC44A7">
        <w:rPr>
          <w:rFonts w:ascii="Times New Roman" w:eastAsia="Times New Roman" w:hAnsi="Times New Roman" w:cs="Times New Roman"/>
        </w:rPr>
        <w:t xml:space="preserve"> </w:t>
      </w:r>
      <w:r w:rsidRPr="0075599F">
        <w:rPr>
          <w:rFonts w:ascii="Times New Roman" w:eastAsia="Times New Roman" w:hAnsi="Times New Roman" w:cs="Times New Roman"/>
        </w:rPr>
        <w:t>веселись, мужичина!»)</w:t>
      </w:r>
    </w:p>
    <w:p w:rsidR="0047360B" w:rsidRPr="0075599F" w:rsidRDefault="0047360B" w:rsidP="0047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Дайте характеристику отношения мужика к генералам.</w:t>
      </w:r>
      <w:r w:rsidR="00C17F3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5599F">
        <w:rPr>
          <w:rFonts w:ascii="Times New Roman" w:eastAsia="Times New Roman" w:hAnsi="Times New Roman" w:cs="Times New Roman"/>
        </w:rPr>
        <w:t>(Он во всём подчиняется им. Преклонение перед чином было в России испокон веков.</w:t>
      </w:r>
      <w:proofErr w:type="gramEnd"/>
      <w:r w:rsidRPr="00BC44A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5599F">
        <w:rPr>
          <w:rFonts w:ascii="Times New Roman" w:eastAsia="Times New Roman" w:hAnsi="Times New Roman" w:cs="Times New Roman"/>
        </w:rPr>
        <w:t>Чина, оказывается, достаточно, чтобы помыкать другими людьми).</w:t>
      </w:r>
      <w:proofErr w:type="gramEnd"/>
    </w:p>
    <w:p w:rsidR="0047360B" w:rsidRDefault="0047360B" w:rsidP="00C17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5599F">
        <w:rPr>
          <w:rFonts w:ascii="Times New Roman" w:eastAsia="Times New Roman" w:hAnsi="Times New Roman" w:cs="Times New Roman"/>
        </w:rPr>
        <w:t>- Пожалуйста, попытайтесь обобщить всё сказанное и сделать вывод о характеристиках героев. Как вы думаете, на чьей стороне автор?</w:t>
      </w:r>
    </w:p>
    <w:p w:rsidR="009169FE" w:rsidRPr="002A1B87" w:rsidRDefault="009169FE" w:rsidP="00C17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495967" w:rsidRPr="002A1B87" w:rsidRDefault="00495967" w:rsidP="002A1B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A1B87">
        <w:rPr>
          <w:rFonts w:ascii="Times New Roman" w:hAnsi="Times New Roman" w:cs="Times New Roman"/>
          <w:b/>
          <w:bCs/>
        </w:rPr>
        <w:t>Рефлексия (завершите фразу).</w:t>
      </w:r>
    </w:p>
    <w:p w:rsidR="009169FE" w:rsidRDefault="00495967" w:rsidP="00C17F3A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2A1B87">
        <w:rPr>
          <w:rFonts w:ascii="Times New Roman" w:hAnsi="Times New Roman" w:cs="Times New Roman"/>
        </w:rPr>
        <w:t>У меня получилось…</w:t>
      </w:r>
      <w:r w:rsidR="00D876FD">
        <w:rPr>
          <w:rFonts w:ascii="Times New Roman" w:hAnsi="Times New Roman" w:cs="Times New Roman"/>
        </w:rPr>
        <w:t xml:space="preserve"> </w:t>
      </w:r>
    </w:p>
    <w:p w:rsidR="009169FE" w:rsidRDefault="00495967" w:rsidP="00C17F3A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D876FD">
        <w:rPr>
          <w:rFonts w:ascii="Times New Roman" w:hAnsi="Times New Roman" w:cs="Times New Roman"/>
        </w:rPr>
        <w:t>Было интересно…</w:t>
      </w:r>
    </w:p>
    <w:p w:rsidR="009169FE" w:rsidRDefault="00D876FD" w:rsidP="00C17F3A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95967" w:rsidRPr="00D876FD">
        <w:rPr>
          <w:rFonts w:ascii="Times New Roman" w:hAnsi="Times New Roman" w:cs="Times New Roman"/>
        </w:rPr>
        <w:t>Было трудно…</w:t>
      </w:r>
      <w:r>
        <w:rPr>
          <w:rFonts w:ascii="Times New Roman" w:hAnsi="Times New Roman" w:cs="Times New Roman"/>
        </w:rPr>
        <w:t xml:space="preserve"> </w:t>
      </w:r>
    </w:p>
    <w:p w:rsidR="009169FE" w:rsidRDefault="00495967" w:rsidP="00C17F3A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D876FD">
        <w:rPr>
          <w:rFonts w:ascii="Times New Roman" w:hAnsi="Times New Roman" w:cs="Times New Roman"/>
        </w:rPr>
        <w:t>Теперь я знаю…</w:t>
      </w:r>
      <w:r w:rsidR="00C17F3A">
        <w:rPr>
          <w:rFonts w:ascii="Times New Roman" w:hAnsi="Times New Roman" w:cs="Times New Roman"/>
        </w:rPr>
        <w:t xml:space="preserve"> </w:t>
      </w:r>
    </w:p>
    <w:p w:rsidR="00495967" w:rsidRDefault="00495967" w:rsidP="00C17F3A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C17F3A">
        <w:rPr>
          <w:rFonts w:ascii="Times New Roman" w:hAnsi="Times New Roman" w:cs="Times New Roman"/>
        </w:rPr>
        <w:t>Оценки за урок.</w:t>
      </w:r>
    </w:p>
    <w:p w:rsidR="009169FE" w:rsidRPr="00C17F3A" w:rsidRDefault="009169FE" w:rsidP="00C17F3A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</w:rPr>
      </w:pPr>
    </w:p>
    <w:p w:rsidR="00495967" w:rsidRPr="00C17F3A" w:rsidRDefault="00495967" w:rsidP="00C17F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B87">
        <w:rPr>
          <w:rFonts w:ascii="Times New Roman" w:hAnsi="Times New Roman" w:cs="Times New Roman"/>
          <w:b/>
        </w:rPr>
        <w:t>Домашнее задание.</w:t>
      </w:r>
      <w:r w:rsidR="002A1B87">
        <w:rPr>
          <w:rFonts w:ascii="Times New Roman" w:hAnsi="Times New Roman" w:cs="Times New Roman"/>
          <w:b/>
        </w:rPr>
        <w:t xml:space="preserve"> </w:t>
      </w:r>
      <w:r w:rsidR="00C17F3A" w:rsidRPr="00C17F3A">
        <w:rPr>
          <w:rFonts w:ascii="Times New Roman" w:eastAsia="Calibri" w:hAnsi="Times New Roman" w:cs="Times New Roman"/>
          <w:sz w:val="24"/>
          <w:szCs w:val="24"/>
          <w:lang w:eastAsia="en-US"/>
        </w:rPr>
        <w:t>Написать характеристику одного из героев сказки от лица другого, используя лексику сказки.</w:t>
      </w:r>
      <w:r w:rsidR="00C17F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17F3A" w:rsidRPr="00C17F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Подготовить сообщение о </w:t>
      </w:r>
      <w:proofErr w:type="spellStart"/>
      <w:r w:rsidR="00C17F3A" w:rsidRPr="00C17F3A">
        <w:rPr>
          <w:rFonts w:ascii="Times New Roman" w:eastAsia="Calibri" w:hAnsi="Times New Roman" w:cs="Times New Roman"/>
          <w:sz w:val="24"/>
          <w:szCs w:val="24"/>
          <w:lang w:eastAsia="en-US"/>
        </w:rPr>
        <w:t>Л.Н.Толстом</w:t>
      </w:r>
      <w:proofErr w:type="spellEnd"/>
      <w:r w:rsidR="00C17F3A" w:rsidRPr="00C17F3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sectPr w:rsidR="00495967" w:rsidRPr="00C17F3A" w:rsidSect="006C6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87994"/>
    <w:multiLevelType w:val="hybridMultilevel"/>
    <w:tmpl w:val="EA66E7E2"/>
    <w:lvl w:ilvl="0" w:tplc="5670661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67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1B87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360B"/>
    <w:rsid w:val="00475350"/>
    <w:rsid w:val="004764EA"/>
    <w:rsid w:val="00480B80"/>
    <w:rsid w:val="00481E5D"/>
    <w:rsid w:val="00495967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169FE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275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A682E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17F3A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6FD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9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A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A1B87"/>
  </w:style>
  <w:style w:type="paragraph" w:styleId="a5">
    <w:name w:val="Balloon Text"/>
    <w:basedOn w:val="a"/>
    <w:link w:val="a6"/>
    <w:uiPriority w:val="99"/>
    <w:semiHidden/>
    <w:unhideWhenUsed/>
    <w:rsid w:val="002A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B8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A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A1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9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A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A1B87"/>
  </w:style>
  <w:style w:type="paragraph" w:styleId="a5">
    <w:name w:val="Balloon Text"/>
    <w:basedOn w:val="a"/>
    <w:link w:val="a6"/>
    <w:uiPriority w:val="99"/>
    <w:semiHidden/>
    <w:unhideWhenUsed/>
    <w:rsid w:val="002A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B8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A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A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2020-01-27T14:17:00Z</cp:lastPrinted>
  <dcterms:created xsi:type="dcterms:W3CDTF">2018-01-06T20:49:00Z</dcterms:created>
  <dcterms:modified xsi:type="dcterms:W3CDTF">2020-02-19T23:38:00Z</dcterms:modified>
</cp:coreProperties>
</file>