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00F" w:rsidRPr="0066400F" w:rsidRDefault="0066400F" w:rsidP="0066400F">
      <w:pPr>
        <w:spacing w:after="0" w:line="240" w:lineRule="auto"/>
        <w:jc w:val="center"/>
        <w:rPr>
          <w:b/>
          <w:color w:val="000000"/>
          <w:sz w:val="36"/>
          <w:szCs w:val="36"/>
          <w:shd w:val="clear" w:color="auto" w:fill="FFFFFF"/>
        </w:rPr>
      </w:pPr>
      <w:r w:rsidRPr="0066400F">
        <w:rPr>
          <w:b/>
          <w:color w:val="000000"/>
          <w:sz w:val="36"/>
          <w:szCs w:val="36"/>
          <w:shd w:val="clear" w:color="auto" w:fill="FFFFFF"/>
        </w:rPr>
        <w:t>Муниципальное казенное общеобразовательное учреждение</w:t>
      </w:r>
    </w:p>
    <w:p w:rsidR="0066400F" w:rsidRPr="0066400F" w:rsidRDefault="0066400F" w:rsidP="0066400F">
      <w:pPr>
        <w:spacing w:after="0" w:line="240" w:lineRule="auto"/>
        <w:jc w:val="center"/>
        <w:rPr>
          <w:b/>
          <w:color w:val="000000"/>
          <w:sz w:val="36"/>
          <w:szCs w:val="36"/>
          <w:shd w:val="clear" w:color="auto" w:fill="FFFFFF"/>
        </w:rPr>
      </w:pPr>
      <w:r w:rsidRPr="0066400F">
        <w:rPr>
          <w:b/>
          <w:color w:val="000000"/>
          <w:sz w:val="36"/>
          <w:szCs w:val="36"/>
          <w:shd w:val="clear" w:color="auto" w:fill="FFFFFF"/>
        </w:rPr>
        <w:t>«</w:t>
      </w:r>
      <w:proofErr w:type="spellStart"/>
      <w:r w:rsidRPr="0066400F">
        <w:rPr>
          <w:b/>
          <w:color w:val="000000"/>
          <w:sz w:val="36"/>
          <w:szCs w:val="36"/>
          <w:shd w:val="clear" w:color="auto" w:fill="FFFFFF"/>
        </w:rPr>
        <w:t>Ленинаульская</w:t>
      </w:r>
      <w:proofErr w:type="spellEnd"/>
      <w:r w:rsidRPr="0066400F">
        <w:rPr>
          <w:b/>
          <w:color w:val="000000"/>
          <w:sz w:val="36"/>
          <w:szCs w:val="36"/>
          <w:shd w:val="clear" w:color="auto" w:fill="FFFFFF"/>
        </w:rPr>
        <w:t xml:space="preserve"> средняя общеобразовательная школа №2»</w:t>
      </w:r>
    </w:p>
    <w:p w:rsidR="0066400F" w:rsidRPr="0066400F" w:rsidRDefault="0066400F" w:rsidP="0066400F">
      <w:pPr>
        <w:shd w:val="clear" w:color="auto" w:fill="FFFFFF"/>
        <w:autoSpaceDE w:val="0"/>
        <w:autoSpaceDN w:val="0"/>
        <w:adjustRightInd w:val="0"/>
        <w:rPr>
          <w:rFonts w:eastAsia="Times New Roman"/>
          <w:b/>
        </w:rPr>
      </w:pPr>
      <w:r w:rsidRPr="0066400F">
        <w:rPr>
          <w:rFonts w:eastAsia="Times New Roman"/>
          <w:b/>
          <w:color w:val="000000"/>
        </w:rPr>
        <w:t xml:space="preserve">        </w:t>
      </w:r>
    </w:p>
    <w:p w:rsidR="0066400F" w:rsidRPr="0066400F" w:rsidRDefault="0066400F" w:rsidP="0066400F">
      <w:pPr>
        <w:spacing w:after="0" w:line="240" w:lineRule="auto"/>
        <w:rPr>
          <w:rFonts w:eastAsia="Times New Roman" w:cs="Times New Roman"/>
          <w:b/>
          <w:sz w:val="24"/>
          <w:szCs w:val="24"/>
          <w:lang w:eastAsia="en-US"/>
        </w:rPr>
      </w:pPr>
      <w:r w:rsidRPr="0066400F">
        <w:rPr>
          <w:rFonts w:eastAsia="Times New Roman" w:cs="Times New Roman"/>
          <w:sz w:val="28"/>
          <w:szCs w:val="28"/>
          <w:lang w:eastAsia="en-US"/>
        </w:rPr>
        <w:t xml:space="preserve">           </w:t>
      </w:r>
      <w:r w:rsidRPr="0066400F">
        <w:rPr>
          <w:rFonts w:eastAsia="Times New Roman" w:cs="Times New Roman"/>
          <w:lang w:eastAsia="en-US"/>
        </w:rPr>
        <w:t xml:space="preserve">Утверждаю:                                                                                                                                                                                      Согласовано:                                            </w:t>
      </w:r>
    </w:p>
    <w:p w:rsidR="0066400F" w:rsidRPr="0066400F" w:rsidRDefault="0066400F" w:rsidP="0066400F">
      <w:pPr>
        <w:spacing w:after="0" w:line="240" w:lineRule="auto"/>
        <w:rPr>
          <w:rFonts w:eastAsia="Times New Roman" w:cs="Times New Roman"/>
          <w:lang w:eastAsia="en-US"/>
        </w:rPr>
      </w:pPr>
      <w:r w:rsidRPr="0066400F">
        <w:rPr>
          <w:rFonts w:eastAsia="Times New Roman" w:cs="Times New Roman"/>
          <w:lang w:eastAsia="en-US"/>
        </w:rPr>
        <w:t xml:space="preserve">              ДИРЕКТОР  ШКОЛЫ                                                                                                                                                                         ЗАМ. ДИРЕКТОРА                                   </w:t>
      </w:r>
    </w:p>
    <w:p w:rsidR="0066400F" w:rsidRPr="0066400F" w:rsidRDefault="0066400F" w:rsidP="0066400F">
      <w:pPr>
        <w:spacing w:after="0" w:line="240" w:lineRule="auto"/>
        <w:rPr>
          <w:rFonts w:eastAsia="Times New Roman" w:cs="Times New Roman"/>
          <w:lang w:eastAsia="en-US"/>
        </w:rPr>
      </w:pPr>
      <w:r w:rsidRPr="0066400F">
        <w:rPr>
          <w:rFonts w:eastAsia="Times New Roman" w:cs="Times New Roman"/>
          <w:lang w:eastAsia="en-US"/>
        </w:rPr>
        <w:t xml:space="preserve">              _</w:t>
      </w:r>
      <w:r w:rsidR="001A3FBF">
        <w:rPr>
          <w:rFonts w:eastAsia="Times New Roman" w:cs="Times New Roman"/>
          <w:lang w:eastAsia="en-US"/>
        </w:rPr>
        <w:t xml:space="preserve">__________ </w:t>
      </w:r>
      <w:proofErr w:type="spellStart"/>
      <w:r w:rsidR="001A3FBF">
        <w:rPr>
          <w:rFonts w:eastAsia="Times New Roman" w:cs="Times New Roman"/>
          <w:lang w:eastAsia="en-US"/>
        </w:rPr>
        <w:t>Зияро</w:t>
      </w:r>
      <w:r w:rsidRPr="0066400F">
        <w:rPr>
          <w:rFonts w:eastAsia="Times New Roman" w:cs="Times New Roman"/>
          <w:lang w:eastAsia="en-US"/>
        </w:rPr>
        <w:t>динова</w:t>
      </w:r>
      <w:proofErr w:type="spellEnd"/>
      <w:r w:rsidRPr="0066400F">
        <w:rPr>
          <w:rFonts w:eastAsia="Times New Roman" w:cs="Times New Roman"/>
          <w:lang w:eastAsia="en-US"/>
        </w:rPr>
        <w:t xml:space="preserve"> Н.Р.                                                                                                                                                    ___________ </w:t>
      </w:r>
      <w:proofErr w:type="spellStart"/>
      <w:r w:rsidRPr="0066400F">
        <w:rPr>
          <w:rFonts w:eastAsia="Times New Roman" w:cs="Times New Roman"/>
          <w:lang w:eastAsia="en-US"/>
        </w:rPr>
        <w:t>Шамирзаева</w:t>
      </w:r>
      <w:proofErr w:type="spellEnd"/>
      <w:r w:rsidRPr="0066400F">
        <w:rPr>
          <w:rFonts w:eastAsia="Times New Roman" w:cs="Times New Roman"/>
          <w:lang w:eastAsia="en-US"/>
        </w:rPr>
        <w:t xml:space="preserve"> </w:t>
      </w:r>
      <w:proofErr w:type="gramStart"/>
      <w:r w:rsidRPr="0066400F">
        <w:rPr>
          <w:rFonts w:eastAsia="Times New Roman" w:cs="Times New Roman"/>
          <w:lang w:eastAsia="en-US"/>
        </w:rPr>
        <w:t>П</w:t>
      </w:r>
      <w:proofErr w:type="gramEnd"/>
      <w:r w:rsidRPr="0066400F">
        <w:rPr>
          <w:rFonts w:eastAsia="Times New Roman" w:cs="Times New Roman"/>
          <w:lang w:eastAsia="en-US"/>
        </w:rPr>
        <w:t xml:space="preserve"> М..                                 </w:t>
      </w:r>
    </w:p>
    <w:p w:rsidR="0066400F" w:rsidRPr="0066400F" w:rsidRDefault="0066400F" w:rsidP="0066400F">
      <w:pPr>
        <w:spacing w:after="0" w:line="240" w:lineRule="auto"/>
        <w:rPr>
          <w:rFonts w:eastAsia="Times New Roman" w:cs="Times New Roman"/>
          <w:lang w:eastAsia="en-US"/>
        </w:rPr>
      </w:pPr>
      <w:r w:rsidRPr="0066400F">
        <w:rPr>
          <w:rFonts w:eastAsia="Times New Roman" w:cs="Times New Roman"/>
          <w:lang w:eastAsia="en-US"/>
        </w:rPr>
        <w:t xml:space="preserve">              «____»_______  _______Г                                                                                                                                                               «____»_______   _______Г                                </w:t>
      </w:r>
    </w:p>
    <w:p w:rsidR="0066400F" w:rsidRPr="0066400F" w:rsidRDefault="0066400F" w:rsidP="0066400F">
      <w:pPr>
        <w:rPr>
          <w:sz w:val="28"/>
          <w:szCs w:val="28"/>
        </w:rPr>
      </w:pPr>
    </w:p>
    <w:p w:rsidR="0066400F" w:rsidRPr="0066400F" w:rsidRDefault="0066400F" w:rsidP="0066400F">
      <w:pPr>
        <w:spacing w:after="0" w:line="240" w:lineRule="auto"/>
        <w:jc w:val="center"/>
        <w:rPr>
          <w:b/>
          <w:i/>
          <w:sz w:val="72"/>
          <w:szCs w:val="72"/>
          <w:shd w:val="clear" w:color="auto" w:fill="FFFFFF"/>
        </w:rPr>
      </w:pPr>
      <w:r w:rsidRPr="0066400F">
        <w:rPr>
          <w:b/>
          <w:i/>
          <w:sz w:val="72"/>
          <w:szCs w:val="72"/>
          <w:shd w:val="clear" w:color="auto" w:fill="FFFFFF"/>
        </w:rPr>
        <w:t>РАБОЧАЯ ОБРАЗОВАТЕЛЬНАЯ ПРОГРАММА</w:t>
      </w:r>
    </w:p>
    <w:p w:rsidR="0066400F" w:rsidRPr="0066400F" w:rsidRDefault="0066400F" w:rsidP="0066400F">
      <w:pPr>
        <w:spacing w:after="0" w:line="240" w:lineRule="auto"/>
        <w:jc w:val="center"/>
        <w:rPr>
          <w:rFonts w:ascii="Calibri" w:eastAsia="Times New Roman" w:hAnsi="Calibri" w:cs="Times New Roman"/>
          <w:b/>
          <w:color w:val="FF0000"/>
          <w:sz w:val="72"/>
          <w:szCs w:val="72"/>
          <w:lang w:eastAsia="en-US"/>
        </w:rPr>
      </w:pPr>
      <w:r w:rsidRPr="0066400F">
        <w:rPr>
          <w:rFonts w:ascii="Calibri" w:eastAsia="Times New Roman" w:hAnsi="Calibri" w:cs="Times New Roman"/>
          <w:b/>
          <w:color w:val="FF0000"/>
          <w:sz w:val="72"/>
          <w:szCs w:val="72"/>
          <w:lang w:eastAsia="en-US"/>
        </w:rPr>
        <w:t>учителя музыки</w:t>
      </w:r>
    </w:p>
    <w:p w:rsidR="0066400F" w:rsidRPr="0066400F" w:rsidRDefault="0066400F" w:rsidP="0066400F">
      <w:pPr>
        <w:spacing w:after="0" w:line="240" w:lineRule="auto"/>
        <w:jc w:val="center"/>
        <w:rPr>
          <w:rFonts w:ascii="Calibri" w:eastAsia="Times New Roman" w:hAnsi="Calibri" w:cs="Times New Roman"/>
          <w:b/>
          <w:sz w:val="96"/>
          <w:szCs w:val="96"/>
          <w:lang w:eastAsia="en-US"/>
        </w:rPr>
      </w:pPr>
      <w:proofErr w:type="spellStart"/>
      <w:r w:rsidRPr="0066400F">
        <w:rPr>
          <w:rFonts w:ascii="Calibri" w:eastAsia="Times New Roman" w:hAnsi="Calibri" w:cs="Times New Roman"/>
          <w:b/>
          <w:sz w:val="96"/>
          <w:szCs w:val="96"/>
          <w:lang w:eastAsia="en-US"/>
        </w:rPr>
        <w:t>Абдусамедовой</w:t>
      </w:r>
      <w:proofErr w:type="spellEnd"/>
      <w:r w:rsidRPr="0066400F">
        <w:rPr>
          <w:rFonts w:ascii="Calibri" w:eastAsia="Times New Roman" w:hAnsi="Calibri" w:cs="Times New Roman"/>
          <w:b/>
          <w:sz w:val="96"/>
          <w:szCs w:val="96"/>
          <w:lang w:eastAsia="en-US"/>
        </w:rPr>
        <w:t xml:space="preserve"> П.А.</w:t>
      </w:r>
    </w:p>
    <w:p w:rsidR="0066400F" w:rsidRPr="0066400F" w:rsidRDefault="0066400F" w:rsidP="0066400F">
      <w:pPr>
        <w:jc w:val="center"/>
        <w:rPr>
          <w:b/>
          <w:i/>
          <w:color w:val="FF0000"/>
          <w:sz w:val="72"/>
          <w:szCs w:val="72"/>
          <w:shd w:val="clear" w:color="auto" w:fill="FFFFFF"/>
        </w:rPr>
      </w:pPr>
      <w:r w:rsidRPr="0066400F">
        <w:rPr>
          <w:b/>
          <w:i/>
          <w:color w:val="FF0000"/>
          <w:sz w:val="72"/>
          <w:szCs w:val="72"/>
          <w:shd w:val="clear" w:color="auto" w:fill="FFFFFF"/>
        </w:rPr>
        <w:t xml:space="preserve">по музыке </w:t>
      </w:r>
    </w:p>
    <w:p w:rsidR="0066400F" w:rsidRPr="0066400F" w:rsidRDefault="0066400F" w:rsidP="0066400F">
      <w:pPr>
        <w:jc w:val="center"/>
        <w:rPr>
          <w:b/>
          <w:i/>
          <w:sz w:val="72"/>
          <w:szCs w:val="72"/>
          <w:shd w:val="clear" w:color="auto" w:fill="FFFFFF"/>
        </w:rPr>
      </w:pPr>
      <w:r>
        <w:rPr>
          <w:b/>
          <w:i/>
          <w:sz w:val="72"/>
          <w:szCs w:val="72"/>
          <w:shd w:val="clear" w:color="auto" w:fill="FFFFFF"/>
        </w:rPr>
        <w:t>(5</w:t>
      </w:r>
      <w:r w:rsidRPr="0066400F">
        <w:rPr>
          <w:b/>
          <w:i/>
          <w:sz w:val="72"/>
          <w:szCs w:val="72"/>
          <w:shd w:val="clear" w:color="auto" w:fill="FFFFFF"/>
        </w:rPr>
        <w:t xml:space="preserve"> класс)</w:t>
      </w:r>
    </w:p>
    <w:p w:rsidR="0066400F" w:rsidRPr="0066400F" w:rsidRDefault="0066400F" w:rsidP="0066400F">
      <w:pPr>
        <w:jc w:val="center"/>
        <w:rPr>
          <w:b/>
          <w:i/>
          <w:color w:val="FF0000"/>
          <w:sz w:val="28"/>
          <w:szCs w:val="28"/>
          <w:shd w:val="clear" w:color="auto" w:fill="FFFFFF"/>
        </w:rPr>
      </w:pPr>
    </w:p>
    <w:p w:rsidR="0066400F" w:rsidRDefault="0066400F" w:rsidP="0066400F">
      <w:pPr>
        <w:jc w:val="center"/>
        <w:rPr>
          <w:b/>
          <w:i/>
          <w:color w:val="FF0000"/>
          <w:sz w:val="28"/>
          <w:szCs w:val="28"/>
          <w:shd w:val="clear" w:color="auto" w:fill="FFFFFF"/>
        </w:rPr>
      </w:pPr>
    </w:p>
    <w:p w:rsidR="0066400F" w:rsidRPr="0066400F" w:rsidRDefault="001A3FBF" w:rsidP="0066400F">
      <w:pPr>
        <w:jc w:val="center"/>
        <w:rPr>
          <w:rFonts w:eastAsia="Times New Roman"/>
          <w:b/>
          <w:sz w:val="28"/>
          <w:szCs w:val="28"/>
        </w:rPr>
      </w:pPr>
      <w:r>
        <w:rPr>
          <w:b/>
          <w:i/>
          <w:color w:val="FF0000"/>
          <w:sz w:val="28"/>
          <w:szCs w:val="28"/>
          <w:shd w:val="clear" w:color="auto" w:fill="FFFFFF"/>
        </w:rPr>
        <w:t>2019 – 2020</w:t>
      </w:r>
      <w:r w:rsidR="0066400F" w:rsidRPr="0066400F">
        <w:rPr>
          <w:b/>
          <w:i/>
          <w:color w:val="FF0000"/>
          <w:sz w:val="28"/>
          <w:szCs w:val="28"/>
          <w:shd w:val="clear" w:color="auto" w:fill="FFFFFF"/>
        </w:rPr>
        <w:t xml:space="preserve"> учебный год</w:t>
      </w:r>
      <w:r w:rsidR="0066400F" w:rsidRPr="0066400F">
        <w:rPr>
          <w:color w:val="FF0000"/>
          <w:sz w:val="28"/>
          <w:szCs w:val="28"/>
        </w:rPr>
        <w:t xml:space="preserve">                                                                               </w:t>
      </w:r>
      <w:r w:rsidR="0066400F" w:rsidRPr="0066400F">
        <w:rPr>
          <w:rFonts w:eastAsia="Times New Roman"/>
          <w:sz w:val="28"/>
          <w:szCs w:val="28"/>
        </w:rPr>
        <w:t xml:space="preserve">  </w:t>
      </w:r>
      <w:r w:rsidR="0066400F" w:rsidRPr="0066400F">
        <w:rPr>
          <w:rFonts w:eastAsia="Times New Roman"/>
          <w:b/>
          <w:sz w:val="28"/>
          <w:szCs w:val="28"/>
        </w:rPr>
        <w:t xml:space="preserve"> </w:t>
      </w:r>
    </w:p>
    <w:p w:rsidR="0000153A" w:rsidRPr="00150E90" w:rsidRDefault="0000153A" w:rsidP="0000153A">
      <w:pPr>
        <w:pStyle w:val="a8"/>
        <w:jc w:val="center"/>
        <w:rPr>
          <w:rFonts w:ascii="Times New Roman" w:hAnsi="Times New Roman" w:cs="Times New Roman"/>
          <w:b/>
          <w:color w:val="FF0000"/>
          <w:sz w:val="28"/>
          <w:szCs w:val="28"/>
        </w:rPr>
      </w:pPr>
      <w:r w:rsidRPr="00150E90">
        <w:rPr>
          <w:rFonts w:ascii="Times New Roman" w:hAnsi="Times New Roman" w:cs="Times New Roman"/>
          <w:b/>
          <w:color w:val="FF0000"/>
          <w:sz w:val="28"/>
          <w:szCs w:val="28"/>
        </w:rPr>
        <w:lastRenderedPageBreak/>
        <w:t>ПОЯСНИТЕЛЬНАЯ ЗАПИСКА</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ab/>
      </w:r>
    </w:p>
    <w:p w:rsidR="0000153A" w:rsidRPr="00150E90" w:rsidRDefault="0000153A" w:rsidP="0000153A">
      <w:pPr>
        <w:pStyle w:val="a8"/>
        <w:jc w:val="both"/>
        <w:rPr>
          <w:rFonts w:ascii="Times New Roman" w:hAnsi="Times New Roman" w:cs="Times New Roman"/>
          <w:color w:val="0070C0"/>
          <w:sz w:val="24"/>
          <w:szCs w:val="24"/>
        </w:rPr>
      </w:pPr>
      <w:proofErr w:type="gramStart"/>
      <w:r w:rsidRPr="00150E90">
        <w:rPr>
          <w:rFonts w:ascii="Times New Roman" w:hAnsi="Times New Roman" w:cs="Times New Roman"/>
          <w:color w:val="0070C0"/>
          <w:sz w:val="24"/>
          <w:szCs w:val="24"/>
        </w:rPr>
        <w:t>Рабочая  программа по предмету «Музыка» для 5 класса составлена</w:t>
      </w:r>
      <w:r w:rsidRPr="00150E90">
        <w:rPr>
          <w:rFonts w:ascii="Times New Roman" w:hAnsi="Times New Roman" w:cs="Times New Roman"/>
          <w:bCs/>
          <w:color w:val="0070C0"/>
          <w:sz w:val="24"/>
          <w:szCs w:val="24"/>
        </w:rPr>
        <w:t xml:space="preserve"> на основе Федерального государственного образовательного стандарта </w:t>
      </w:r>
      <w:r w:rsidRPr="00150E90">
        <w:rPr>
          <w:rFonts w:ascii="Times New Roman" w:hAnsi="Times New Roman" w:cs="Times New Roman"/>
          <w:color w:val="0070C0"/>
          <w:sz w:val="24"/>
          <w:szCs w:val="24"/>
        </w:rPr>
        <w:t xml:space="preserve">основного общего образования (приказ Министерства образования и науки Российской Федерации от 17.12.2010 г. № 1897), примерной программы по музыке для основного общего образования (2-е изд. </w:t>
      </w:r>
      <w:r w:rsidRPr="00150E90">
        <w:rPr>
          <w:rFonts w:ascii="Times New Roman" w:hAnsi="Times New Roman" w:cs="Times New Roman"/>
          <w:bCs/>
          <w:color w:val="0070C0"/>
          <w:sz w:val="24"/>
          <w:szCs w:val="24"/>
        </w:rPr>
        <w:t>– М.: Просвещение, 2011. – 176 с.</w:t>
      </w:r>
      <w:r w:rsidRPr="00150E90">
        <w:rPr>
          <w:rFonts w:ascii="Times New Roman" w:hAnsi="Times New Roman" w:cs="Times New Roman"/>
          <w:color w:val="0070C0"/>
          <w:sz w:val="24"/>
          <w:szCs w:val="24"/>
        </w:rPr>
        <w:t xml:space="preserve">) с учётом авторской программы </w:t>
      </w:r>
      <w:r w:rsidRPr="00150E90">
        <w:rPr>
          <w:rFonts w:ascii="Times New Roman" w:hAnsi="Times New Roman" w:cs="Times New Roman"/>
          <w:bCs/>
          <w:color w:val="0070C0"/>
          <w:sz w:val="24"/>
          <w:szCs w:val="24"/>
        </w:rPr>
        <w:t xml:space="preserve">«Музыка» В.В. </w:t>
      </w:r>
      <w:proofErr w:type="spellStart"/>
      <w:r w:rsidRPr="00150E90">
        <w:rPr>
          <w:rFonts w:ascii="Times New Roman" w:hAnsi="Times New Roman" w:cs="Times New Roman"/>
          <w:bCs/>
          <w:color w:val="0070C0"/>
          <w:sz w:val="24"/>
          <w:szCs w:val="24"/>
        </w:rPr>
        <w:t>Алеева</w:t>
      </w:r>
      <w:proofErr w:type="spellEnd"/>
      <w:r w:rsidRPr="00150E90">
        <w:rPr>
          <w:rFonts w:ascii="Times New Roman" w:hAnsi="Times New Roman" w:cs="Times New Roman"/>
          <w:bCs/>
          <w:color w:val="0070C0"/>
          <w:sz w:val="24"/>
          <w:szCs w:val="24"/>
        </w:rPr>
        <w:t xml:space="preserve">, Т.И. </w:t>
      </w:r>
      <w:proofErr w:type="spellStart"/>
      <w:r w:rsidRPr="00150E90">
        <w:rPr>
          <w:rFonts w:ascii="Times New Roman" w:hAnsi="Times New Roman" w:cs="Times New Roman"/>
          <w:bCs/>
          <w:color w:val="0070C0"/>
          <w:sz w:val="24"/>
          <w:szCs w:val="24"/>
        </w:rPr>
        <w:t>Науменко</w:t>
      </w:r>
      <w:proofErr w:type="spellEnd"/>
      <w:r w:rsidRPr="00150E90">
        <w:rPr>
          <w:rFonts w:ascii="Times New Roman" w:hAnsi="Times New Roman" w:cs="Times New Roman"/>
          <w:bCs/>
          <w:color w:val="0070C0"/>
          <w:sz w:val="24"/>
          <w:szCs w:val="24"/>
        </w:rPr>
        <w:t xml:space="preserve">, Т.Н.  </w:t>
      </w:r>
      <w:proofErr w:type="spellStart"/>
      <w:r w:rsidRPr="00150E90">
        <w:rPr>
          <w:rFonts w:ascii="Times New Roman" w:hAnsi="Times New Roman" w:cs="Times New Roman"/>
          <w:bCs/>
          <w:color w:val="0070C0"/>
          <w:sz w:val="24"/>
          <w:szCs w:val="24"/>
        </w:rPr>
        <w:t>Кичак</w:t>
      </w:r>
      <w:proofErr w:type="spellEnd"/>
      <w:r w:rsidRPr="00150E90">
        <w:rPr>
          <w:rFonts w:ascii="Times New Roman" w:hAnsi="Times New Roman" w:cs="Times New Roman"/>
          <w:bCs/>
          <w:color w:val="0070C0"/>
          <w:sz w:val="24"/>
          <w:szCs w:val="24"/>
        </w:rPr>
        <w:t xml:space="preserve"> (8-е изд</w:t>
      </w:r>
      <w:proofErr w:type="gramEnd"/>
      <w:r w:rsidRPr="00150E90">
        <w:rPr>
          <w:rFonts w:ascii="Times New Roman" w:hAnsi="Times New Roman" w:cs="Times New Roman"/>
          <w:bCs/>
          <w:color w:val="0070C0"/>
          <w:sz w:val="24"/>
          <w:szCs w:val="24"/>
        </w:rPr>
        <w:t xml:space="preserve">., стереотип. – </w:t>
      </w:r>
      <w:proofErr w:type="gramStart"/>
      <w:r w:rsidRPr="00150E90">
        <w:rPr>
          <w:rFonts w:ascii="Times New Roman" w:hAnsi="Times New Roman" w:cs="Times New Roman"/>
          <w:bCs/>
          <w:color w:val="0070C0"/>
          <w:sz w:val="24"/>
          <w:szCs w:val="24"/>
        </w:rPr>
        <w:t>М.: Дрофа, 2010. 90,  [6] с.).</w:t>
      </w:r>
      <w:proofErr w:type="gramEnd"/>
    </w:p>
    <w:p w:rsidR="0000153A" w:rsidRPr="00150E90" w:rsidRDefault="0000153A" w:rsidP="0000153A">
      <w:pPr>
        <w:pStyle w:val="a8"/>
        <w:ind w:firstLine="708"/>
        <w:jc w:val="both"/>
        <w:rPr>
          <w:rFonts w:ascii="Times New Roman" w:hAnsi="Times New Roman" w:cs="Times New Roman"/>
          <w:bCs/>
          <w:color w:val="0070C0"/>
          <w:sz w:val="24"/>
          <w:szCs w:val="24"/>
        </w:rPr>
      </w:pPr>
      <w:r w:rsidRPr="00150E90">
        <w:rPr>
          <w:rFonts w:ascii="Times New Roman" w:hAnsi="Times New Roman" w:cs="Times New Roman"/>
          <w:bCs/>
          <w:color w:val="0070C0"/>
          <w:sz w:val="24"/>
          <w:szCs w:val="24"/>
        </w:rPr>
        <w:t>Рабочая программа ориентирована на использование учебно-методического  комплекса:</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 Искусство. Музыка. 5 класс: Учебник для общеобразовательных учреждений / Т.И. </w:t>
      </w:r>
      <w:proofErr w:type="spellStart"/>
      <w:r w:rsidRPr="00150E90">
        <w:rPr>
          <w:rFonts w:ascii="Times New Roman" w:hAnsi="Times New Roman" w:cs="Times New Roman"/>
          <w:color w:val="0070C0"/>
          <w:sz w:val="24"/>
          <w:szCs w:val="24"/>
        </w:rPr>
        <w:t>Науменко</w:t>
      </w:r>
      <w:proofErr w:type="spellEnd"/>
      <w:r w:rsidRPr="00150E90">
        <w:rPr>
          <w:rFonts w:ascii="Times New Roman" w:hAnsi="Times New Roman" w:cs="Times New Roman"/>
          <w:color w:val="0070C0"/>
          <w:sz w:val="24"/>
          <w:szCs w:val="24"/>
        </w:rPr>
        <w:t xml:space="preserve">, В.В. </w:t>
      </w:r>
      <w:proofErr w:type="spellStart"/>
      <w:r w:rsidRPr="00150E90">
        <w:rPr>
          <w:rFonts w:ascii="Times New Roman" w:hAnsi="Times New Roman" w:cs="Times New Roman"/>
          <w:color w:val="0070C0"/>
          <w:sz w:val="24"/>
          <w:szCs w:val="24"/>
        </w:rPr>
        <w:t>Алеев</w:t>
      </w:r>
      <w:proofErr w:type="spellEnd"/>
      <w:r w:rsidRPr="00150E90">
        <w:rPr>
          <w:rFonts w:ascii="Times New Roman" w:hAnsi="Times New Roman" w:cs="Times New Roman"/>
          <w:color w:val="0070C0"/>
          <w:sz w:val="24"/>
          <w:szCs w:val="24"/>
        </w:rPr>
        <w:t>. – М.: Дрофа, 2012г.</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 Музыка. 5 класс. Нотная хрестоматия и методические рекомендации для учителя: учебно-методическое пособие /Т.И. </w:t>
      </w:r>
      <w:proofErr w:type="spellStart"/>
      <w:r w:rsidRPr="00150E90">
        <w:rPr>
          <w:rFonts w:ascii="Times New Roman" w:hAnsi="Times New Roman" w:cs="Times New Roman"/>
          <w:color w:val="0070C0"/>
          <w:sz w:val="24"/>
          <w:szCs w:val="24"/>
        </w:rPr>
        <w:t>Науменко</w:t>
      </w:r>
      <w:proofErr w:type="spellEnd"/>
      <w:r w:rsidRPr="00150E90">
        <w:rPr>
          <w:rFonts w:ascii="Times New Roman" w:hAnsi="Times New Roman" w:cs="Times New Roman"/>
          <w:color w:val="0070C0"/>
          <w:sz w:val="24"/>
          <w:szCs w:val="24"/>
        </w:rPr>
        <w:t xml:space="preserve">, В.В. </w:t>
      </w:r>
      <w:proofErr w:type="spellStart"/>
      <w:r w:rsidRPr="00150E90">
        <w:rPr>
          <w:rFonts w:ascii="Times New Roman" w:hAnsi="Times New Roman" w:cs="Times New Roman"/>
          <w:color w:val="0070C0"/>
          <w:sz w:val="24"/>
          <w:szCs w:val="24"/>
        </w:rPr>
        <w:t>Алеев</w:t>
      </w:r>
      <w:proofErr w:type="spellEnd"/>
      <w:r w:rsidRPr="00150E90">
        <w:rPr>
          <w:rFonts w:ascii="Times New Roman" w:hAnsi="Times New Roman" w:cs="Times New Roman"/>
          <w:color w:val="0070C0"/>
          <w:sz w:val="24"/>
          <w:szCs w:val="24"/>
        </w:rPr>
        <w:t>. – 5-е изд., стереотип.  – М.: Дрофа, 2005г.</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-Музыка. 5 класс. Фонохрестоматия, 2 </w:t>
      </w:r>
      <w:r w:rsidRPr="00150E90">
        <w:rPr>
          <w:rFonts w:ascii="Times New Roman" w:hAnsi="Times New Roman" w:cs="Times New Roman"/>
          <w:color w:val="0070C0"/>
          <w:sz w:val="24"/>
          <w:szCs w:val="24"/>
          <w:lang w:val="en-US"/>
        </w:rPr>
        <w:t>CD</w:t>
      </w:r>
      <w:r w:rsidRPr="00150E90">
        <w:rPr>
          <w:rFonts w:ascii="Times New Roman" w:hAnsi="Times New Roman" w:cs="Times New Roman"/>
          <w:color w:val="0070C0"/>
          <w:sz w:val="24"/>
          <w:szCs w:val="24"/>
        </w:rPr>
        <w:t xml:space="preserve"> / Т.И. </w:t>
      </w:r>
      <w:proofErr w:type="spellStart"/>
      <w:r w:rsidRPr="00150E90">
        <w:rPr>
          <w:rFonts w:ascii="Times New Roman" w:hAnsi="Times New Roman" w:cs="Times New Roman"/>
          <w:color w:val="0070C0"/>
          <w:sz w:val="24"/>
          <w:szCs w:val="24"/>
        </w:rPr>
        <w:t>Науменко</w:t>
      </w:r>
      <w:proofErr w:type="spellEnd"/>
      <w:r w:rsidRPr="00150E90">
        <w:rPr>
          <w:rFonts w:ascii="Times New Roman" w:hAnsi="Times New Roman" w:cs="Times New Roman"/>
          <w:color w:val="0070C0"/>
          <w:sz w:val="24"/>
          <w:szCs w:val="24"/>
        </w:rPr>
        <w:t xml:space="preserve">,  В.В. </w:t>
      </w:r>
      <w:proofErr w:type="spellStart"/>
      <w:r w:rsidRPr="00150E90">
        <w:rPr>
          <w:rFonts w:ascii="Times New Roman" w:hAnsi="Times New Roman" w:cs="Times New Roman"/>
          <w:color w:val="0070C0"/>
          <w:sz w:val="24"/>
          <w:szCs w:val="24"/>
        </w:rPr>
        <w:t>Алеев</w:t>
      </w:r>
      <w:proofErr w:type="spellEnd"/>
      <w:r w:rsidRPr="00150E90">
        <w:rPr>
          <w:rFonts w:ascii="Times New Roman" w:hAnsi="Times New Roman" w:cs="Times New Roman"/>
          <w:color w:val="0070C0"/>
          <w:sz w:val="24"/>
          <w:szCs w:val="24"/>
        </w:rPr>
        <w:t xml:space="preserve"> – М.: Дрофа, 2010. </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           Рабочая программа  по музыке для 5-х классов </w:t>
      </w:r>
      <w:r w:rsidRPr="00150E90">
        <w:rPr>
          <w:rFonts w:ascii="Times New Roman" w:hAnsi="Times New Roman" w:cs="Times New Roman"/>
          <w:b/>
          <w:color w:val="0070C0"/>
          <w:sz w:val="24"/>
          <w:szCs w:val="24"/>
        </w:rPr>
        <w:t>рассчитана на</w:t>
      </w:r>
      <w:r w:rsidR="00247CE2">
        <w:rPr>
          <w:rFonts w:ascii="Times New Roman" w:hAnsi="Times New Roman" w:cs="Times New Roman"/>
          <w:color w:val="0070C0"/>
          <w:sz w:val="24"/>
          <w:szCs w:val="24"/>
        </w:rPr>
        <w:t xml:space="preserve"> 35</w:t>
      </w:r>
      <w:r w:rsidRPr="00150E90">
        <w:rPr>
          <w:rFonts w:ascii="Times New Roman" w:hAnsi="Times New Roman" w:cs="Times New Roman"/>
          <w:color w:val="0070C0"/>
          <w:sz w:val="24"/>
          <w:szCs w:val="24"/>
        </w:rPr>
        <w:t xml:space="preserve"> часов в год, из расчёта 1 часа в неделю. </w:t>
      </w:r>
      <w:r w:rsidR="00855897">
        <w:rPr>
          <w:rFonts w:ascii="Times New Roman" w:hAnsi="Times New Roman" w:cs="Times New Roman"/>
          <w:color w:val="0070C0"/>
          <w:sz w:val="24"/>
          <w:szCs w:val="24"/>
        </w:rPr>
        <w:t xml:space="preserve">УМК </w:t>
      </w:r>
      <w:r w:rsidR="00855897">
        <w:rPr>
          <w:rFonts w:ascii="Times New Roman" w:eastAsia="Times New Roman" w:hAnsi="Times New Roman" w:cs="Times New Roman"/>
          <w:color w:val="0070C0"/>
          <w:sz w:val="24"/>
          <w:szCs w:val="24"/>
        </w:rPr>
        <w:t>«Школа России»</w:t>
      </w:r>
    </w:p>
    <w:p w:rsidR="0000153A" w:rsidRPr="00150E90" w:rsidRDefault="0000153A" w:rsidP="0000153A">
      <w:pPr>
        <w:pStyle w:val="a8"/>
        <w:jc w:val="both"/>
        <w:rPr>
          <w:rFonts w:ascii="Times New Roman" w:hAnsi="Times New Roman" w:cs="Times New Roman"/>
          <w:b/>
          <w:color w:val="0070C0"/>
          <w:sz w:val="24"/>
          <w:szCs w:val="24"/>
        </w:rPr>
      </w:pPr>
      <w:r w:rsidRPr="00150E90">
        <w:rPr>
          <w:rFonts w:ascii="Times New Roman" w:hAnsi="Times New Roman" w:cs="Times New Roman"/>
          <w:color w:val="0070C0"/>
          <w:sz w:val="24"/>
          <w:szCs w:val="24"/>
        </w:rPr>
        <w:t xml:space="preserve">С целью реализации практических задач курса «Музыка» в 5 классе специально выделены часы на </w:t>
      </w:r>
      <w:r w:rsidRPr="00150E90">
        <w:rPr>
          <w:rFonts w:ascii="Times New Roman" w:hAnsi="Times New Roman" w:cs="Times New Roman"/>
          <w:b/>
          <w:color w:val="0070C0"/>
          <w:sz w:val="24"/>
          <w:szCs w:val="24"/>
        </w:rPr>
        <w:t xml:space="preserve">уроки </w:t>
      </w:r>
      <w:proofErr w:type="gramStart"/>
      <w:r w:rsidRPr="00150E90">
        <w:rPr>
          <w:rFonts w:ascii="Times New Roman" w:hAnsi="Times New Roman" w:cs="Times New Roman"/>
          <w:b/>
          <w:color w:val="0070C0"/>
          <w:sz w:val="24"/>
          <w:szCs w:val="24"/>
        </w:rPr>
        <w:t>контроля</w:t>
      </w:r>
      <w:r w:rsidR="00855897">
        <w:rPr>
          <w:rFonts w:ascii="Times New Roman" w:hAnsi="Times New Roman" w:cs="Times New Roman"/>
          <w:color w:val="0070C0"/>
          <w:sz w:val="24"/>
          <w:szCs w:val="24"/>
        </w:rPr>
        <w:t xml:space="preserve"> </w:t>
      </w:r>
      <w:r w:rsidRPr="00150E90">
        <w:rPr>
          <w:rFonts w:ascii="Times New Roman" w:hAnsi="Times New Roman" w:cs="Times New Roman"/>
          <w:color w:val="0070C0"/>
          <w:sz w:val="24"/>
          <w:szCs w:val="24"/>
        </w:rPr>
        <w:t>за</w:t>
      </w:r>
      <w:proofErr w:type="gramEnd"/>
      <w:r w:rsidRPr="00150E90">
        <w:rPr>
          <w:rFonts w:ascii="Times New Roman" w:hAnsi="Times New Roman" w:cs="Times New Roman"/>
          <w:color w:val="0070C0"/>
          <w:sz w:val="24"/>
          <w:szCs w:val="24"/>
        </w:rPr>
        <w:t xml:space="preserve"> учебными достижениями учащихся в форме </w:t>
      </w:r>
      <w:r w:rsidRPr="00150E90">
        <w:rPr>
          <w:rFonts w:ascii="Times New Roman" w:hAnsi="Times New Roman" w:cs="Times New Roman"/>
          <w:b/>
          <w:color w:val="0070C0"/>
          <w:sz w:val="24"/>
          <w:szCs w:val="24"/>
        </w:rPr>
        <w:t>тестов в количестве 4 часов.</w:t>
      </w:r>
    </w:p>
    <w:p w:rsidR="0000153A" w:rsidRPr="00150E90" w:rsidRDefault="0000153A" w:rsidP="0000153A">
      <w:pPr>
        <w:pStyle w:val="a8"/>
        <w:jc w:val="both"/>
        <w:rPr>
          <w:rFonts w:ascii="Times New Roman" w:hAnsi="Times New Roman" w:cs="Times New Roman"/>
          <w:b/>
          <w:i/>
          <w:color w:val="0070C0"/>
          <w:sz w:val="24"/>
          <w:szCs w:val="24"/>
        </w:rPr>
      </w:pPr>
      <w:r w:rsidRPr="00150E90">
        <w:rPr>
          <w:rFonts w:ascii="Times New Roman" w:hAnsi="Times New Roman" w:cs="Times New Roman"/>
          <w:color w:val="0070C0"/>
          <w:sz w:val="24"/>
          <w:szCs w:val="24"/>
        </w:rPr>
        <w:t xml:space="preserve">         Другими формами контроля знаний, умений и навыков учащихся являются; анализ и оценка учебных, творческих работ, игровые формы, устный и письменный опрос.</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         В рабочей программе  нашли отражение цели и задачи изучения музыки на данной ступени образования, изложенные в  федеральном компоненте государственного стандарта общего образования по музыке. </w:t>
      </w:r>
    </w:p>
    <w:p w:rsidR="0000153A" w:rsidRPr="00150E90" w:rsidRDefault="0000153A" w:rsidP="0000153A">
      <w:pPr>
        <w:pStyle w:val="ac"/>
        <w:jc w:val="both"/>
        <w:rPr>
          <w:rFonts w:ascii="Times New Roman" w:hAnsi="Times New Roman" w:cs="Times New Roman"/>
          <w:b/>
          <w:color w:val="FF0000"/>
          <w:sz w:val="24"/>
          <w:szCs w:val="24"/>
        </w:rPr>
      </w:pPr>
      <w:r w:rsidRPr="00150E90">
        <w:rPr>
          <w:rFonts w:ascii="Times New Roman" w:hAnsi="Times New Roman" w:cs="Times New Roman"/>
          <w:b/>
          <w:color w:val="0070C0"/>
          <w:sz w:val="24"/>
          <w:szCs w:val="24"/>
        </w:rPr>
        <w:t xml:space="preserve">          </w:t>
      </w:r>
      <w:r w:rsidRPr="00150E90">
        <w:rPr>
          <w:rFonts w:ascii="Times New Roman" w:hAnsi="Times New Roman" w:cs="Times New Roman"/>
          <w:b/>
          <w:color w:val="FF0000"/>
          <w:sz w:val="24"/>
          <w:szCs w:val="24"/>
        </w:rPr>
        <w:t>Целью программы по музыке является:</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b/>
          <w:color w:val="0070C0"/>
          <w:sz w:val="24"/>
          <w:szCs w:val="24"/>
        </w:rPr>
        <w:t xml:space="preserve">- </w:t>
      </w:r>
      <w:r w:rsidRPr="00150E90">
        <w:rPr>
          <w:rFonts w:ascii="Times New Roman" w:hAnsi="Times New Roman" w:cs="Times New Roman"/>
          <w:color w:val="0070C0"/>
          <w:sz w:val="24"/>
          <w:szCs w:val="24"/>
        </w:rPr>
        <w:t>формирование музыкальной культуры учащихся как неотъемлемой части их духовной культуры;</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 духовно-нравственное воспитание через приобщение к музыкальной культуре как важнейшему компоненту гармонического формирования личности. </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         Рабочая программа способствует решению следующих з</w:t>
      </w:r>
      <w:r w:rsidRPr="00150E90">
        <w:rPr>
          <w:rFonts w:ascii="Times New Roman" w:hAnsi="Times New Roman" w:cs="Times New Roman"/>
          <w:b/>
          <w:color w:val="0070C0"/>
          <w:sz w:val="24"/>
          <w:szCs w:val="24"/>
        </w:rPr>
        <w:t>адач:</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научить школьников воспринимать музыку как неотъемлемую часть жизни каждого человека;</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содействовать развитию внимательного и доброго отношения к окружающему миру;</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воспитывать эмоциональную отзывчивость к музыкальным явлениям, потребность в музыкальных переживаниях;</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развивать интеллектуальный потенциал;</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 способствовать развитию интереса к музыке через творческое самовыражение, проявляющееся в размышлениях о музыке, собственном творчестве пении, инструментальном </w:t>
      </w:r>
      <w:proofErr w:type="spellStart"/>
      <w:r w:rsidRPr="00150E90">
        <w:rPr>
          <w:rFonts w:ascii="Times New Roman" w:hAnsi="Times New Roman" w:cs="Times New Roman"/>
          <w:color w:val="0070C0"/>
          <w:sz w:val="24"/>
          <w:szCs w:val="24"/>
        </w:rPr>
        <w:t>музицировании</w:t>
      </w:r>
      <w:proofErr w:type="spellEnd"/>
      <w:r w:rsidRPr="00150E90">
        <w:rPr>
          <w:rFonts w:ascii="Times New Roman" w:hAnsi="Times New Roman" w:cs="Times New Roman"/>
          <w:color w:val="0070C0"/>
          <w:sz w:val="24"/>
          <w:szCs w:val="24"/>
        </w:rPr>
        <w:t>, музыкально-пластическом движении, импровизации, драматизации музыкальных произведений, подборе поэтических и живописных произведений к изучаемой музыке, выполнении «музыкальных рисунков», художественно-творческой практике применения информационно-коммуникационных технологий;</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 способствовать формированию </w:t>
      </w:r>
      <w:proofErr w:type="spellStart"/>
      <w:r w:rsidRPr="00150E90">
        <w:rPr>
          <w:rFonts w:ascii="Times New Roman" w:hAnsi="Times New Roman" w:cs="Times New Roman"/>
          <w:color w:val="0070C0"/>
          <w:sz w:val="24"/>
          <w:szCs w:val="24"/>
        </w:rPr>
        <w:t>слушательской</w:t>
      </w:r>
      <w:proofErr w:type="spellEnd"/>
      <w:r w:rsidRPr="00150E90">
        <w:rPr>
          <w:rFonts w:ascii="Times New Roman" w:hAnsi="Times New Roman" w:cs="Times New Roman"/>
          <w:color w:val="0070C0"/>
          <w:sz w:val="24"/>
          <w:szCs w:val="24"/>
        </w:rPr>
        <w:t xml:space="preserve"> культуры школьников на основе приобщения к вершинным достижениям музыкального искусства;</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lastRenderedPageBreak/>
        <w:t>- научить находить взаимодействия между музыкой и другими видами художественной деятельности на основе вновь приобретённых знаний;</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сформировать систему знаний, нацеленных на осмысленное восприятие музыкальных произведений;</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воспитывать культуру мышления и речи.</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Обучение музыкальному искусству в 5 классе должно вывести учащихся на стандартный уровень знаний, умений и </w:t>
      </w:r>
      <w:proofErr w:type="spellStart"/>
      <w:r w:rsidRPr="00150E90">
        <w:rPr>
          <w:rFonts w:ascii="Times New Roman" w:hAnsi="Times New Roman" w:cs="Times New Roman"/>
          <w:color w:val="0070C0"/>
          <w:sz w:val="24"/>
          <w:szCs w:val="24"/>
        </w:rPr>
        <w:t>навыков</w:t>
      </w:r>
      <w:proofErr w:type="gramStart"/>
      <w:r w:rsidRPr="00150E90">
        <w:rPr>
          <w:rFonts w:ascii="Times New Roman" w:hAnsi="Times New Roman" w:cs="Times New Roman"/>
          <w:color w:val="0070C0"/>
          <w:sz w:val="24"/>
          <w:szCs w:val="24"/>
        </w:rPr>
        <w:t>.</w:t>
      </w:r>
      <w:r w:rsidRPr="00150E90">
        <w:rPr>
          <w:rFonts w:ascii="Times New Roman" w:hAnsi="Times New Roman" w:cs="Times New Roman"/>
          <w:bCs/>
          <w:color w:val="0070C0"/>
          <w:sz w:val="24"/>
          <w:szCs w:val="24"/>
        </w:rPr>
        <w:t>С</w:t>
      </w:r>
      <w:proofErr w:type="gramEnd"/>
      <w:r w:rsidRPr="00150E90">
        <w:rPr>
          <w:rFonts w:ascii="Times New Roman" w:hAnsi="Times New Roman" w:cs="Times New Roman"/>
          <w:bCs/>
          <w:color w:val="0070C0"/>
          <w:sz w:val="24"/>
          <w:szCs w:val="24"/>
        </w:rPr>
        <w:t>одержание</w:t>
      </w:r>
      <w:proofErr w:type="spellEnd"/>
      <w:r w:rsidRPr="00150E90">
        <w:rPr>
          <w:rFonts w:ascii="Times New Roman" w:hAnsi="Times New Roman" w:cs="Times New Roman"/>
          <w:bCs/>
          <w:color w:val="0070C0"/>
          <w:sz w:val="24"/>
          <w:szCs w:val="24"/>
        </w:rPr>
        <w:t xml:space="preserve"> рабочей программы построено на основе </w:t>
      </w:r>
      <w:proofErr w:type="spellStart"/>
      <w:r w:rsidRPr="00150E90">
        <w:rPr>
          <w:rFonts w:ascii="Times New Roman" w:hAnsi="Times New Roman" w:cs="Times New Roman"/>
          <w:bCs/>
          <w:color w:val="0070C0"/>
          <w:sz w:val="24"/>
          <w:szCs w:val="24"/>
        </w:rPr>
        <w:t>компетентностного</w:t>
      </w:r>
      <w:proofErr w:type="spellEnd"/>
      <w:r w:rsidRPr="00150E90">
        <w:rPr>
          <w:rFonts w:ascii="Times New Roman" w:hAnsi="Times New Roman" w:cs="Times New Roman"/>
          <w:bCs/>
          <w:color w:val="0070C0"/>
          <w:sz w:val="24"/>
          <w:szCs w:val="24"/>
        </w:rPr>
        <w:t xml:space="preserve"> подхода в соответствии с этим у обучающихся развиваются и совершенствуются познавательная, информационно-коммуникативная, рефлексивная деятельности.</w:t>
      </w:r>
    </w:p>
    <w:p w:rsidR="0000153A" w:rsidRPr="00150E90" w:rsidRDefault="0000153A" w:rsidP="0000153A">
      <w:pPr>
        <w:shd w:val="clear" w:color="auto" w:fill="FFFFFF"/>
        <w:tabs>
          <w:tab w:val="left" w:pos="720"/>
        </w:tabs>
        <w:ind w:left="10" w:right="77"/>
        <w:jc w:val="both"/>
        <w:rPr>
          <w:rFonts w:ascii="Times New Roman" w:hAnsi="Times New Roman" w:cs="Times New Roman"/>
          <w:bCs/>
          <w:color w:val="0070C0"/>
          <w:sz w:val="24"/>
          <w:szCs w:val="24"/>
        </w:rPr>
      </w:pPr>
      <w:r w:rsidRPr="00150E90">
        <w:rPr>
          <w:rFonts w:ascii="Times New Roman" w:hAnsi="Times New Roman" w:cs="Times New Roman"/>
          <w:bCs/>
          <w:color w:val="0070C0"/>
          <w:sz w:val="24"/>
          <w:szCs w:val="24"/>
        </w:rPr>
        <w:t xml:space="preserve">         В учебном процессе формирование указанных деятельностей происходит при изучении любой темы, поскольку все виды деятельности взаимосвязаны.</w:t>
      </w:r>
    </w:p>
    <w:p w:rsidR="0000153A" w:rsidRPr="00150E90" w:rsidRDefault="0000153A" w:rsidP="0000153A">
      <w:pPr>
        <w:shd w:val="clear" w:color="auto" w:fill="FFFFFF"/>
        <w:tabs>
          <w:tab w:val="left" w:pos="567"/>
        </w:tabs>
        <w:ind w:right="77"/>
        <w:jc w:val="both"/>
        <w:rPr>
          <w:rFonts w:ascii="Times New Roman" w:hAnsi="Times New Roman" w:cs="Times New Roman"/>
          <w:color w:val="0070C0"/>
          <w:sz w:val="24"/>
          <w:szCs w:val="24"/>
        </w:rPr>
      </w:pPr>
      <w:r w:rsidRPr="00150E90">
        <w:rPr>
          <w:rFonts w:ascii="Times New Roman" w:hAnsi="Times New Roman" w:cs="Times New Roman"/>
          <w:b/>
          <w:bCs/>
          <w:color w:val="0070C0"/>
          <w:sz w:val="24"/>
          <w:szCs w:val="24"/>
        </w:rPr>
        <w:t xml:space="preserve">         </w:t>
      </w:r>
      <w:r w:rsidRPr="00150E90">
        <w:rPr>
          <w:rFonts w:ascii="Times New Roman" w:hAnsi="Times New Roman" w:cs="Times New Roman"/>
          <w:b/>
          <w:bCs/>
          <w:color w:val="FF0000"/>
          <w:sz w:val="24"/>
          <w:szCs w:val="24"/>
        </w:rPr>
        <w:t>Познавательная деятельность</w:t>
      </w:r>
      <w:r w:rsidRPr="00150E90">
        <w:rPr>
          <w:rFonts w:ascii="Times New Roman" w:hAnsi="Times New Roman" w:cs="Times New Roman"/>
          <w:bCs/>
          <w:color w:val="0070C0"/>
          <w:sz w:val="24"/>
          <w:szCs w:val="24"/>
        </w:rPr>
        <w:t xml:space="preserve"> дает возможность самостоятельно и мотивированно организовать свою деятельность</w:t>
      </w:r>
      <w:r w:rsidRPr="00150E90">
        <w:rPr>
          <w:rFonts w:ascii="Times New Roman" w:hAnsi="Times New Roman" w:cs="Times New Roman"/>
          <w:b/>
          <w:bCs/>
          <w:color w:val="0070C0"/>
          <w:sz w:val="24"/>
          <w:szCs w:val="24"/>
        </w:rPr>
        <w:t xml:space="preserve">, </w:t>
      </w:r>
      <w:r w:rsidRPr="00150E90">
        <w:rPr>
          <w:rFonts w:ascii="Times New Roman" w:hAnsi="Times New Roman" w:cs="Times New Roman"/>
          <w:bCs/>
          <w:color w:val="0070C0"/>
          <w:sz w:val="24"/>
          <w:szCs w:val="24"/>
        </w:rPr>
        <w:t xml:space="preserve">помогают исследовать несложные реальные связи. Создавать собственных произведения, идеальных и реальных моделей объектов, реализация оригинального замысла с использованием разнообразных художественных средств и мультимедийных технологий с умением импровизировать. </w:t>
      </w:r>
    </w:p>
    <w:p w:rsidR="0000153A" w:rsidRPr="00150E90" w:rsidRDefault="0000153A" w:rsidP="0000153A">
      <w:pPr>
        <w:shd w:val="clear" w:color="auto" w:fill="FFFFFF"/>
        <w:tabs>
          <w:tab w:val="left" w:pos="567"/>
        </w:tabs>
        <w:ind w:right="77"/>
        <w:jc w:val="both"/>
        <w:rPr>
          <w:rFonts w:ascii="Times New Roman" w:hAnsi="Times New Roman" w:cs="Times New Roman"/>
          <w:color w:val="0070C0"/>
          <w:sz w:val="24"/>
          <w:szCs w:val="24"/>
        </w:rPr>
      </w:pPr>
      <w:r w:rsidRPr="00150E90">
        <w:rPr>
          <w:rFonts w:ascii="Times New Roman" w:hAnsi="Times New Roman" w:cs="Times New Roman"/>
          <w:b/>
          <w:bCs/>
          <w:color w:val="0070C0"/>
          <w:sz w:val="24"/>
          <w:szCs w:val="24"/>
        </w:rPr>
        <w:t xml:space="preserve">         </w:t>
      </w:r>
      <w:r w:rsidRPr="00150E90">
        <w:rPr>
          <w:rFonts w:ascii="Times New Roman" w:hAnsi="Times New Roman" w:cs="Times New Roman"/>
          <w:b/>
          <w:bCs/>
          <w:color w:val="FF0000"/>
          <w:sz w:val="24"/>
          <w:szCs w:val="24"/>
        </w:rPr>
        <w:t>Информационно-коммуникативные</w:t>
      </w:r>
      <w:r w:rsidRPr="00150E90">
        <w:rPr>
          <w:rFonts w:ascii="Times New Roman" w:hAnsi="Times New Roman" w:cs="Times New Roman"/>
          <w:bCs/>
          <w:color w:val="0070C0"/>
          <w:sz w:val="24"/>
          <w:szCs w:val="24"/>
        </w:rPr>
        <w:t xml:space="preserve"> дает возможность извлечь необходимую информацию их разных источников, умело развернуть и обосновать суждения, определения, приводить доказательства.</w:t>
      </w:r>
    </w:p>
    <w:p w:rsidR="0000153A" w:rsidRPr="00150E90" w:rsidRDefault="0000153A" w:rsidP="0000153A">
      <w:pPr>
        <w:shd w:val="clear" w:color="auto" w:fill="FFFFFF"/>
        <w:tabs>
          <w:tab w:val="left" w:pos="567"/>
        </w:tabs>
        <w:ind w:right="77"/>
        <w:rPr>
          <w:rFonts w:ascii="Times New Roman" w:hAnsi="Times New Roman" w:cs="Times New Roman"/>
          <w:b/>
          <w:bCs/>
          <w:color w:val="0070C0"/>
          <w:sz w:val="24"/>
          <w:szCs w:val="24"/>
        </w:rPr>
      </w:pPr>
      <w:r w:rsidRPr="00150E90">
        <w:rPr>
          <w:rFonts w:ascii="Times New Roman" w:hAnsi="Times New Roman" w:cs="Times New Roman"/>
          <w:b/>
          <w:bCs/>
          <w:color w:val="0070C0"/>
          <w:sz w:val="24"/>
          <w:szCs w:val="24"/>
        </w:rPr>
        <w:t xml:space="preserve">          </w:t>
      </w:r>
      <w:r w:rsidRPr="00150E90">
        <w:rPr>
          <w:rFonts w:ascii="Times New Roman" w:hAnsi="Times New Roman" w:cs="Times New Roman"/>
          <w:b/>
          <w:bCs/>
          <w:color w:val="FF0000"/>
          <w:sz w:val="24"/>
          <w:szCs w:val="24"/>
        </w:rPr>
        <w:t>Рефлексивная деятельность</w:t>
      </w:r>
      <w:r w:rsidRPr="00150E90">
        <w:rPr>
          <w:rFonts w:ascii="Times New Roman" w:hAnsi="Times New Roman" w:cs="Times New Roman"/>
          <w:b/>
          <w:bCs/>
          <w:color w:val="0070C0"/>
          <w:sz w:val="24"/>
          <w:szCs w:val="24"/>
        </w:rPr>
        <w:t xml:space="preserve"> </w:t>
      </w:r>
      <w:r w:rsidRPr="00150E90">
        <w:rPr>
          <w:rFonts w:ascii="Times New Roman" w:hAnsi="Times New Roman" w:cs="Times New Roman"/>
          <w:bCs/>
          <w:color w:val="0070C0"/>
          <w:sz w:val="24"/>
          <w:szCs w:val="24"/>
        </w:rPr>
        <w:t>дает понятие ценности образования как средства развития культуры личности. Помогает объективно оценивать свои учебные достижения, учитывать мнение других при определении собственной позиции и самооценке, уметь соотносить свои усилия с полученными результатами своей деятельности.</w:t>
      </w:r>
      <w:r w:rsidR="001D67BA" w:rsidRPr="00150E90">
        <w:rPr>
          <w:rFonts w:ascii="Times New Roman" w:hAnsi="Times New Roman" w:cs="Times New Roman"/>
          <w:bCs/>
          <w:color w:val="0070C0"/>
          <w:sz w:val="24"/>
          <w:szCs w:val="24"/>
        </w:rPr>
        <w:t xml:space="preserve"> </w:t>
      </w:r>
      <w:r w:rsidRPr="00150E90">
        <w:rPr>
          <w:rFonts w:ascii="Times New Roman" w:hAnsi="Times New Roman" w:cs="Times New Roman"/>
          <w:b/>
          <w:bCs/>
          <w:color w:val="0070C0"/>
          <w:sz w:val="24"/>
          <w:szCs w:val="24"/>
        </w:rPr>
        <w:t>Ценностные ориентиры содержания курса заклю</w:t>
      </w:r>
      <w:r w:rsidRPr="00150E90">
        <w:rPr>
          <w:rFonts w:ascii="Times New Roman" w:hAnsi="Times New Roman" w:cs="Times New Roman"/>
          <w:b/>
          <w:bCs/>
          <w:color w:val="0070C0"/>
          <w:sz w:val="24"/>
          <w:szCs w:val="24"/>
        </w:rPr>
        <w:softHyphen/>
        <w:t>чаются:</w:t>
      </w:r>
    </w:p>
    <w:p w:rsidR="0000153A" w:rsidRPr="00150E90" w:rsidRDefault="0000153A" w:rsidP="001D67BA">
      <w:pPr>
        <w:numPr>
          <w:ilvl w:val="0"/>
          <w:numId w:val="7"/>
        </w:numPr>
        <w:shd w:val="clear" w:color="auto" w:fill="FFFFFF"/>
        <w:spacing w:after="0" w:line="293" w:lineRule="exact"/>
        <w:jc w:val="both"/>
        <w:rPr>
          <w:rFonts w:ascii="Times New Roman" w:eastAsia="Times New Roman" w:hAnsi="Times New Roman" w:cs="Times New Roman"/>
          <w:color w:val="0070C0"/>
          <w:szCs w:val="21"/>
        </w:rPr>
      </w:pPr>
      <w:r w:rsidRPr="00150E90">
        <w:rPr>
          <w:rFonts w:ascii="Times New Roman" w:hAnsi="Times New Roman" w:cs="Times New Roman"/>
          <w:b/>
          <w:color w:val="FF0000"/>
          <w:sz w:val="24"/>
          <w:szCs w:val="24"/>
        </w:rPr>
        <w:t>Актуальность программы</w:t>
      </w:r>
      <w:r w:rsidRPr="00150E90">
        <w:rPr>
          <w:rFonts w:ascii="Times New Roman" w:hAnsi="Times New Roman" w:cs="Times New Roman"/>
          <w:b/>
          <w:color w:val="0070C0"/>
          <w:sz w:val="24"/>
          <w:szCs w:val="24"/>
        </w:rPr>
        <w:t xml:space="preserve"> </w:t>
      </w:r>
      <w:r w:rsidRPr="00150E90">
        <w:rPr>
          <w:rFonts w:ascii="Times New Roman" w:hAnsi="Times New Roman" w:cs="Times New Roman"/>
          <w:color w:val="0070C0"/>
          <w:sz w:val="24"/>
          <w:szCs w:val="24"/>
        </w:rPr>
        <w:t>в том, что она направлена на формирование музыкальной культуры учащихся, как части культуры духовной, приобщение школьников к миру искусства, общечеловеческим и национальным ценностям через собственное творчество. Программа построена так, чтобы дать школьникам ясные представления о системе взаимодействия музыки и искусства с жизнью. В ней предусматривается широкое привлечение жизненного опыта детей, живых примеров из окружающей действительности.</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          В  5 классе в соответствии с предложенной программой реализуется содержание по теме «Музыка и другие виды искусства», которая раскрывается в двух крупных разделах – «Музыка и литература», «Музыка и изобразительное искусство». Тематическое построение предполагает знакомство школьников с жанрами музыки, испытавшими наибольшее воздействие со стороны литературы и</w:t>
      </w:r>
      <w:r w:rsidR="001D67BA" w:rsidRPr="00150E90">
        <w:rPr>
          <w:rFonts w:ascii="Times New Roman" w:hAnsi="Times New Roman" w:cs="Times New Roman"/>
          <w:color w:val="0070C0"/>
          <w:sz w:val="24"/>
          <w:szCs w:val="24"/>
        </w:rPr>
        <w:t xml:space="preserve"> </w:t>
      </w:r>
      <w:r w:rsidRPr="00150E90">
        <w:rPr>
          <w:rFonts w:ascii="Times New Roman" w:hAnsi="Times New Roman" w:cs="Times New Roman"/>
          <w:color w:val="0070C0"/>
          <w:sz w:val="24"/>
          <w:szCs w:val="24"/>
        </w:rPr>
        <w:t xml:space="preserve">живописи (песня, романс, хоровая музыка, опера, балет, музыкальный портрет, пейзаж). </w:t>
      </w:r>
      <w:proofErr w:type="gramStart"/>
      <w:r w:rsidRPr="00150E90">
        <w:rPr>
          <w:rFonts w:ascii="Times New Roman" w:hAnsi="Times New Roman" w:cs="Times New Roman"/>
          <w:color w:val="0070C0"/>
          <w:sz w:val="24"/>
          <w:szCs w:val="24"/>
        </w:rPr>
        <w:t>Данная тема предусматривает изучение музыки «в единстве с тем, что её рождает и окружает: с жизнью, природой, обычаями, верованиями, стихами,  сказками, дворцами, храмами, картинами и многим-многим другим».</w:t>
      </w:r>
      <w:proofErr w:type="gramEnd"/>
      <w:r w:rsidRPr="00150E90">
        <w:rPr>
          <w:rFonts w:ascii="Times New Roman" w:hAnsi="Times New Roman" w:cs="Times New Roman"/>
          <w:color w:val="0070C0"/>
          <w:sz w:val="24"/>
          <w:szCs w:val="24"/>
        </w:rPr>
        <w:t xml:space="preserve"> Кроме того, она призвана научить наблюдать, сравнивать, сопоставлять, видеть </w:t>
      </w:r>
      <w:proofErr w:type="gramStart"/>
      <w:r w:rsidRPr="00150E90">
        <w:rPr>
          <w:rFonts w:ascii="Times New Roman" w:hAnsi="Times New Roman" w:cs="Times New Roman"/>
          <w:color w:val="0070C0"/>
          <w:sz w:val="24"/>
          <w:szCs w:val="24"/>
        </w:rPr>
        <w:t>большое</w:t>
      </w:r>
      <w:proofErr w:type="gramEnd"/>
      <w:r w:rsidRPr="00150E90">
        <w:rPr>
          <w:rFonts w:ascii="Times New Roman" w:hAnsi="Times New Roman" w:cs="Times New Roman"/>
          <w:color w:val="0070C0"/>
          <w:sz w:val="24"/>
          <w:szCs w:val="24"/>
        </w:rPr>
        <w:t xml:space="preserve"> в малом, находить приметы  одного явления в другом и тем самым подтверждать их глубинную взаимосвязь.</w:t>
      </w:r>
    </w:p>
    <w:p w:rsidR="0000153A" w:rsidRPr="00150E90" w:rsidRDefault="0000153A" w:rsidP="002D68A4">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lastRenderedPageBreak/>
        <w:t xml:space="preserve"> Музыкальный материал программы составляют: произведения академических жанров – инструментальные пьесы, романсы, хоровая музыка, фрагменты из опер, балетов, симфоний, концертов, а также многочисленный песенный репертуар, состоящий из народных песен, вокальных обработок классических вокальных и инструментальных произведений, произведений хоровой музыки, популярных детских песен. Богатство идейно-художественного содержания и сложность музыкальной формы музыки, звучащей на уроках в 5 классе, должны непрерывно возрастать. Художественный и жизненный кругозор пятиклассников должны расширяться. Разные искусства должны восприниматься пятиклассниками как связанные общими корнями ветви единой художественной культуры, изучение которой предстоит учащимся в старших классах.</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Формы контроля знаний, умений, навыков (текущего, рубежного, итогового)</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      Стартовый контроль в начале года. Он определяет исходный уровень </w:t>
      </w:r>
      <w:proofErr w:type="spellStart"/>
      <w:r w:rsidRPr="00150E90">
        <w:rPr>
          <w:rFonts w:ascii="Times New Roman" w:hAnsi="Times New Roman" w:cs="Times New Roman"/>
          <w:color w:val="0070C0"/>
          <w:sz w:val="24"/>
          <w:szCs w:val="24"/>
        </w:rPr>
        <w:t>обучености</w:t>
      </w:r>
      <w:proofErr w:type="spellEnd"/>
      <w:r w:rsidRPr="00150E90">
        <w:rPr>
          <w:rFonts w:ascii="Times New Roman" w:hAnsi="Times New Roman" w:cs="Times New Roman"/>
          <w:color w:val="0070C0"/>
          <w:sz w:val="24"/>
          <w:szCs w:val="24"/>
        </w:rPr>
        <w:t xml:space="preserve"> в форме тестов и  прослушивания вокальных данных учащихся.</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      Текущий контроль в форме исполнения музыкального материала. С помощью текущего контроля возможно диагностирование дидактического процесса, выявление его динамики, сопоставление результатов обучения на отдельных его этапах.</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      Рубежный контроль выполняет этапное подведение итогов за четверть после прохождения тем четвертей в форме </w:t>
      </w:r>
      <w:r w:rsidRPr="00150E90">
        <w:rPr>
          <w:rFonts w:ascii="Times New Roman" w:hAnsi="Times New Roman" w:cs="Times New Roman"/>
          <w:bCs/>
          <w:color w:val="0070C0"/>
          <w:sz w:val="24"/>
          <w:szCs w:val="24"/>
        </w:rPr>
        <w:t xml:space="preserve">анализа произведений искусств, презентаций </w:t>
      </w:r>
      <w:r w:rsidRPr="00150E90">
        <w:rPr>
          <w:rFonts w:ascii="Times New Roman" w:hAnsi="Times New Roman" w:cs="Times New Roman"/>
          <w:color w:val="0070C0"/>
          <w:sz w:val="24"/>
          <w:szCs w:val="24"/>
        </w:rPr>
        <w:t xml:space="preserve">или теста. </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       Заключительный контроль. Методы диагностики -  конкурс песен,  викторина, ребусы, кроссворды, тест.</w:t>
      </w:r>
    </w:p>
    <w:p w:rsidR="0000153A" w:rsidRPr="00150E90" w:rsidRDefault="0000153A" w:rsidP="0000153A">
      <w:pPr>
        <w:tabs>
          <w:tab w:val="left" w:pos="567"/>
        </w:tabs>
        <w:ind w:left="284"/>
        <w:jc w:val="both"/>
        <w:rPr>
          <w:rFonts w:ascii="Times New Roman" w:hAnsi="Times New Roman" w:cs="Times New Roman"/>
          <w:b/>
          <w:color w:val="FF0000"/>
          <w:sz w:val="24"/>
          <w:szCs w:val="24"/>
        </w:rPr>
      </w:pPr>
      <w:r w:rsidRPr="00150E90">
        <w:rPr>
          <w:rFonts w:ascii="Times New Roman" w:hAnsi="Times New Roman" w:cs="Times New Roman"/>
          <w:b/>
          <w:color w:val="0070C0"/>
          <w:sz w:val="24"/>
          <w:szCs w:val="24"/>
        </w:rPr>
        <w:t xml:space="preserve">     </w:t>
      </w:r>
      <w:r w:rsidRPr="00150E90">
        <w:rPr>
          <w:rFonts w:ascii="Times New Roman" w:hAnsi="Times New Roman" w:cs="Times New Roman"/>
          <w:b/>
          <w:color w:val="FF0000"/>
          <w:sz w:val="24"/>
          <w:szCs w:val="24"/>
        </w:rPr>
        <w:t>Критерии оценки устных индивидуальных и фронтальных ответов</w:t>
      </w:r>
    </w:p>
    <w:p w:rsidR="0000153A" w:rsidRPr="00150E90" w:rsidRDefault="0000153A" w:rsidP="0000153A">
      <w:pPr>
        <w:numPr>
          <w:ilvl w:val="0"/>
          <w:numId w:val="5"/>
        </w:numPr>
        <w:tabs>
          <w:tab w:val="num" w:pos="284"/>
          <w:tab w:val="left" w:pos="567"/>
        </w:tabs>
        <w:autoSpaceDE w:val="0"/>
        <w:autoSpaceDN w:val="0"/>
        <w:adjustRightInd w:val="0"/>
        <w:spacing w:after="0" w:line="240" w:lineRule="auto"/>
        <w:ind w:left="567" w:hanging="567"/>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Активность участия.</w:t>
      </w:r>
    </w:p>
    <w:p w:rsidR="0000153A" w:rsidRPr="00150E90" w:rsidRDefault="0000153A" w:rsidP="0000153A">
      <w:pPr>
        <w:numPr>
          <w:ilvl w:val="0"/>
          <w:numId w:val="5"/>
        </w:numPr>
        <w:tabs>
          <w:tab w:val="num" w:pos="284"/>
          <w:tab w:val="left" w:pos="567"/>
        </w:tabs>
        <w:autoSpaceDE w:val="0"/>
        <w:autoSpaceDN w:val="0"/>
        <w:adjustRightInd w:val="0"/>
        <w:spacing w:after="0" w:line="240" w:lineRule="auto"/>
        <w:ind w:left="567" w:hanging="567"/>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Умение собеседника прочувствовать суть вопроса.</w:t>
      </w:r>
    </w:p>
    <w:p w:rsidR="0000153A" w:rsidRPr="00150E90" w:rsidRDefault="0000153A" w:rsidP="0000153A">
      <w:pPr>
        <w:numPr>
          <w:ilvl w:val="0"/>
          <w:numId w:val="5"/>
        </w:numPr>
        <w:tabs>
          <w:tab w:val="num" w:pos="284"/>
          <w:tab w:val="left" w:pos="567"/>
        </w:tabs>
        <w:autoSpaceDE w:val="0"/>
        <w:autoSpaceDN w:val="0"/>
        <w:adjustRightInd w:val="0"/>
        <w:spacing w:after="0" w:line="240" w:lineRule="auto"/>
        <w:ind w:left="567" w:hanging="567"/>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Искренность ответов, их развернутость, образность, аргументированность.</w:t>
      </w:r>
    </w:p>
    <w:p w:rsidR="0000153A" w:rsidRPr="00150E90" w:rsidRDefault="0000153A" w:rsidP="0000153A">
      <w:pPr>
        <w:numPr>
          <w:ilvl w:val="0"/>
          <w:numId w:val="5"/>
        </w:numPr>
        <w:tabs>
          <w:tab w:val="num" w:pos="284"/>
          <w:tab w:val="left" w:pos="567"/>
        </w:tabs>
        <w:autoSpaceDE w:val="0"/>
        <w:autoSpaceDN w:val="0"/>
        <w:adjustRightInd w:val="0"/>
        <w:spacing w:after="0" w:line="240" w:lineRule="auto"/>
        <w:ind w:left="567" w:hanging="567"/>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Самостоятельность.</w:t>
      </w:r>
    </w:p>
    <w:p w:rsidR="0000153A" w:rsidRPr="00150E90" w:rsidRDefault="0000153A" w:rsidP="0000153A">
      <w:pPr>
        <w:numPr>
          <w:ilvl w:val="0"/>
          <w:numId w:val="5"/>
        </w:numPr>
        <w:tabs>
          <w:tab w:val="num" w:pos="284"/>
          <w:tab w:val="left" w:pos="567"/>
        </w:tabs>
        <w:autoSpaceDE w:val="0"/>
        <w:autoSpaceDN w:val="0"/>
        <w:adjustRightInd w:val="0"/>
        <w:spacing w:after="0" w:line="240" w:lineRule="auto"/>
        <w:ind w:left="567" w:hanging="567"/>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Оригинальность </w:t>
      </w:r>
      <w:proofErr w:type="spellStart"/>
      <w:r w:rsidRPr="00150E90">
        <w:rPr>
          <w:rFonts w:ascii="Times New Roman" w:hAnsi="Times New Roman" w:cs="Times New Roman"/>
          <w:color w:val="0070C0"/>
          <w:sz w:val="24"/>
          <w:szCs w:val="24"/>
        </w:rPr>
        <w:t>суждений</w:t>
      </w:r>
      <w:proofErr w:type="gramStart"/>
      <w:r w:rsidRPr="00150E90">
        <w:rPr>
          <w:rFonts w:ascii="Times New Roman" w:hAnsi="Times New Roman" w:cs="Times New Roman"/>
          <w:color w:val="0070C0"/>
          <w:sz w:val="24"/>
          <w:szCs w:val="24"/>
        </w:rPr>
        <w:t>.П</w:t>
      </w:r>
      <w:proofErr w:type="gramEnd"/>
      <w:r w:rsidRPr="00150E90">
        <w:rPr>
          <w:rFonts w:ascii="Times New Roman" w:hAnsi="Times New Roman" w:cs="Times New Roman"/>
          <w:color w:val="0070C0"/>
          <w:sz w:val="24"/>
          <w:szCs w:val="24"/>
        </w:rPr>
        <w:t>ри</w:t>
      </w:r>
      <w:proofErr w:type="spellEnd"/>
      <w:r w:rsidRPr="00150E90">
        <w:rPr>
          <w:rFonts w:ascii="Times New Roman" w:hAnsi="Times New Roman" w:cs="Times New Roman"/>
          <w:color w:val="0070C0"/>
          <w:sz w:val="24"/>
          <w:szCs w:val="24"/>
        </w:rPr>
        <w:t xml:space="preserve"> оценке выполнения практических заданий</w:t>
      </w:r>
    </w:p>
    <w:p w:rsidR="00291A91" w:rsidRDefault="002D68A4" w:rsidP="0000153A">
      <w:pPr>
        <w:pStyle w:val="ae"/>
        <w:rPr>
          <w:b/>
          <w:color w:val="FF0000"/>
          <w:sz w:val="24"/>
          <w:szCs w:val="24"/>
        </w:rPr>
      </w:pPr>
      <w:r>
        <w:rPr>
          <w:b/>
          <w:color w:val="FF0000"/>
          <w:sz w:val="24"/>
          <w:szCs w:val="24"/>
        </w:rPr>
        <w:t xml:space="preserve">                                                            </w:t>
      </w:r>
    </w:p>
    <w:p w:rsidR="0000153A" w:rsidRPr="00150E90" w:rsidRDefault="00291A91" w:rsidP="0000153A">
      <w:pPr>
        <w:pStyle w:val="ae"/>
        <w:rPr>
          <w:b/>
          <w:color w:val="FF0000"/>
          <w:sz w:val="24"/>
          <w:szCs w:val="24"/>
        </w:rPr>
      </w:pPr>
      <w:r>
        <w:rPr>
          <w:b/>
          <w:color w:val="FF0000"/>
          <w:sz w:val="24"/>
          <w:szCs w:val="24"/>
        </w:rPr>
        <w:t xml:space="preserve">                                                             </w:t>
      </w:r>
      <w:r w:rsidR="002D68A4">
        <w:rPr>
          <w:b/>
          <w:color w:val="FF0000"/>
          <w:sz w:val="24"/>
          <w:szCs w:val="24"/>
        </w:rPr>
        <w:t xml:space="preserve"> </w:t>
      </w:r>
      <w:r w:rsidR="0000153A" w:rsidRPr="00150E90">
        <w:rPr>
          <w:b/>
          <w:color w:val="FF0000"/>
          <w:sz w:val="24"/>
          <w:szCs w:val="24"/>
        </w:rPr>
        <w:t xml:space="preserve">Содержание  программы предмета «Музыка» </w:t>
      </w:r>
    </w:p>
    <w:p w:rsidR="0000153A" w:rsidRPr="00150E90" w:rsidRDefault="0000153A" w:rsidP="0000153A">
      <w:pPr>
        <w:pStyle w:val="a8"/>
        <w:ind w:firstLine="70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Основная содержательная линия в 5 классе - «Музыка как вид искусства» – реализуется в главной теме года «Музыка и другие виды искусства», которая, в свою очередь, раскрывается в двух крупных разделах – «Музыка и литература», «Музыка и изобразительное искусство». Тематическое построение предполагает знакомство школьников с жанрами музыки, испытавшими наибольшее воздействие со стороны литературы и живописи (песня, романс, хоровая музыка, опера, балет, музыкальный портрет, пейзаж в музыке и др.). </w:t>
      </w:r>
      <w:proofErr w:type="gramStart"/>
      <w:r w:rsidRPr="00150E90">
        <w:rPr>
          <w:rFonts w:ascii="Times New Roman" w:hAnsi="Times New Roman" w:cs="Times New Roman"/>
          <w:color w:val="0070C0"/>
          <w:sz w:val="24"/>
          <w:szCs w:val="24"/>
        </w:rPr>
        <w:t>Данная тема предусматривает изучение музыки «в единстве с тем, что её рождает и окружает: с жизнью, природой, обычаями, верованиями, стихами,  сказками, дворцами, храмами, картинами и многим-многим другим».</w:t>
      </w:r>
      <w:proofErr w:type="gramEnd"/>
      <w:r w:rsidRPr="00150E90">
        <w:rPr>
          <w:rFonts w:ascii="Times New Roman" w:hAnsi="Times New Roman" w:cs="Times New Roman"/>
          <w:color w:val="0070C0"/>
          <w:sz w:val="24"/>
          <w:szCs w:val="24"/>
        </w:rPr>
        <w:t xml:space="preserve"> Кроме того, она «призвана научить наблюдать, сравнивать, сопоставлять, видеть </w:t>
      </w:r>
      <w:proofErr w:type="gramStart"/>
      <w:r w:rsidRPr="00150E90">
        <w:rPr>
          <w:rFonts w:ascii="Times New Roman" w:hAnsi="Times New Roman" w:cs="Times New Roman"/>
          <w:color w:val="0070C0"/>
          <w:sz w:val="24"/>
          <w:szCs w:val="24"/>
        </w:rPr>
        <w:t>большое</w:t>
      </w:r>
      <w:proofErr w:type="gramEnd"/>
      <w:r w:rsidRPr="00150E90">
        <w:rPr>
          <w:rFonts w:ascii="Times New Roman" w:hAnsi="Times New Roman" w:cs="Times New Roman"/>
          <w:color w:val="0070C0"/>
          <w:sz w:val="24"/>
          <w:szCs w:val="24"/>
        </w:rPr>
        <w:t xml:space="preserve"> в малом, находить приметы  одного явления в другом и тем самым подтверждать их глубинную взаимосвязь».</w:t>
      </w:r>
    </w:p>
    <w:p w:rsidR="0000153A" w:rsidRPr="00150E90" w:rsidRDefault="0000153A" w:rsidP="0000153A">
      <w:pPr>
        <w:pStyle w:val="a8"/>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ab/>
        <w:t xml:space="preserve">Музыкальный материал программы составляют: произведения академических жанров – инструментальные пьесы, романсы, хоровая музыка, фрагменты из опер, балетов, симфоний, концертов, а также многочисленный песенный репертуар, состоящий из народных песен, вокальных обработок классических вокальных и инструментальных произведений, произведений хоровой музыки, популярных детских песен. Богатство идейно-художественного содержания и сложность музыкальной формы музыки, звучащей на </w:t>
      </w:r>
      <w:r w:rsidRPr="00150E90">
        <w:rPr>
          <w:rFonts w:ascii="Times New Roman" w:hAnsi="Times New Roman" w:cs="Times New Roman"/>
          <w:color w:val="0070C0"/>
          <w:sz w:val="24"/>
          <w:szCs w:val="24"/>
        </w:rPr>
        <w:lastRenderedPageBreak/>
        <w:t>уроках в 5 классе, должны непрерывно возрастать. Художественный и жизненный кругозор пятиклассников расширяется. Разные искусства воспринимаются пятиклассниками как связанные общими корнями ветви единой художественной культуры.</w:t>
      </w:r>
    </w:p>
    <w:p w:rsidR="0000153A" w:rsidRPr="00150E90" w:rsidRDefault="00910E84" w:rsidP="001D67BA">
      <w:pPr>
        <w:spacing w:after="0" w:line="240" w:lineRule="auto"/>
        <w:jc w:val="both"/>
        <w:rPr>
          <w:rFonts w:ascii="Times New Roman" w:hAnsi="Times New Roman" w:cs="Times New Roman"/>
          <w:b/>
          <w:color w:val="FF0000"/>
          <w:sz w:val="24"/>
          <w:szCs w:val="24"/>
        </w:rPr>
      </w:pPr>
      <w:r>
        <w:rPr>
          <w:rFonts w:ascii="Times New Roman" w:hAnsi="Times New Roman" w:cs="Times New Roman"/>
          <w:b/>
          <w:color w:val="0070C0"/>
          <w:sz w:val="24"/>
          <w:szCs w:val="24"/>
        </w:rPr>
        <w:t xml:space="preserve">                                                                   </w:t>
      </w:r>
      <w:r w:rsidR="001D67BA" w:rsidRPr="00150E90">
        <w:rPr>
          <w:rFonts w:ascii="Times New Roman" w:hAnsi="Times New Roman" w:cs="Times New Roman"/>
          <w:b/>
          <w:color w:val="FF0000"/>
          <w:sz w:val="24"/>
          <w:szCs w:val="24"/>
        </w:rPr>
        <w:t xml:space="preserve"> 1.</w:t>
      </w:r>
      <w:r w:rsidR="0000153A" w:rsidRPr="00150E90">
        <w:rPr>
          <w:rFonts w:ascii="Times New Roman" w:hAnsi="Times New Roman" w:cs="Times New Roman"/>
          <w:b/>
          <w:color w:val="FF0000"/>
          <w:sz w:val="24"/>
          <w:szCs w:val="24"/>
        </w:rPr>
        <w:t>Музыка рассказывает обо всём (1 час)</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Введение в тему года «Музыка и другие виды искусства». </w:t>
      </w:r>
      <w:proofErr w:type="gramStart"/>
      <w:r w:rsidRPr="00150E90">
        <w:rPr>
          <w:rFonts w:ascii="Times New Roman" w:hAnsi="Times New Roman" w:cs="Times New Roman"/>
          <w:color w:val="0070C0"/>
          <w:sz w:val="24"/>
          <w:szCs w:val="24"/>
        </w:rPr>
        <w:t>Музыка  в единстве с тем, что её рождает и окружает: с жизнью, природой, обычаями, верованиями, стихами, сказками, дворцами, храмами, картинами и многим-многим другим.</w:t>
      </w:r>
      <w:proofErr w:type="gramEnd"/>
      <w:r w:rsidRPr="00150E90">
        <w:rPr>
          <w:rFonts w:ascii="Times New Roman" w:hAnsi="Times New Roman" w:cs="Times New Roman"/>
          <w:color w:val="0070C0"/>
          <w:sz w:val="24"/>
          <w:szCs w:val="24"/>
        </w:rPr>
        <w:t xml:space="preserve"> Слушание фрагмента из концерта для ф-но с оркестром №3 С. Рахманинова. Разучивание песни И. </w:t>
      </w:r>
      <w:proofErr w:type="spellStart"/>
      <w:r w:rsidRPr="00150E90">
        <w:rPr>
          <w:rFonts w:ascii="Times New Roman" w:hAnsi="Times New Roman" w:cs="Times New Roman"/>
          <w:color w:val="0070C0"/>
          <w:sz w:val="24"/>
          <w:szCs w:val="24"/>
        </w:rPr>
        <w:t>Хрисаниди</w:t>
      </w:r>
      <w:proofErr w:type="spellEnd"/>
      <w:r w:rsidRPr="00150E90">
        <w:rPr>
          <w:rFonts w:ascii="Times New Roman" w:hAnsi="Times New Roman" w:cs="Times New Roman"/>
          <w:color w:val="0070C0"/>
          <w:sz w:val="24"/>
          <w:szCs w:val="24"/>
        </w:rPr>
        <w:t xml:space="preserve"> «Родина». Письмо Богине Музыке.</w:t>
      </w:r>
    </w:p>
    <w:p w:rsidR="0000153A" w:rsidRPr="00150E90" w:rsidRDefault="002D68A4" w:rsidP="001D67BA">
      <w:pPr>
        <w:spacing w:after="0" w:line="240" w:lineRule="auto"/>
        <w:ind w:left="360"/>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1D67BA" w:rsidRPr="00150E90">
        <w:rPr>
          <w:rFonts w:ascii="Times New Roman" w:hAnsi="Times New Roman" w:cs="Times New Roman"/>
          <w:b/>
          <w:color w:val="FF0000"/>
          <w:sz w:val="24"/>
          <w:szCs w:val="24"/>
        </w:rPr>
        <w:t>2.</w:t>
      </w:r>
      <w:r w:rsidR="00910E84">
        <w:rPr>
          <w:rFonts w:ascii="Times New Roman" w:hAnsi="Times New Roman" w:cs="Times New Roman"/>
          <w:b/>
          <w:color w:val="FF0000"/>
          <w:sz w:val="24"/>
          <w:szCs w:val="24"/>
        </w:rPr>
        <w:t>Искусство открывает мир</w:t>
      </w:r>
      <w:r w:rsidR="0000153A" w:rsidRPr="00150E90">
        <w:rPr>
          <w:rFonts w:ascii="Times New Roman" w:hAnsi="Times New Roman" w:cs="Times New Roman"/>
          <w:b/>
          <w:color w:val="FF0000"/>
          <w:sz w:val="24"/>
          <w:szCs w:val="24"/>
        </w:rPr>
        <w:t xml:space="preserve"> (3 часа)</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Откуда берётся музыка? Музыка связана с окружающей жизнью. Истоки всех искусств едины. Искусство открывает мир – не всегда видимый глазу, не всегда выражаемый в простых словах и понятиях. Искусства различны – тема едина. Слушание музыки К. Дебюсси «Снег танцует», П. Чайковский «Июнь. Баркарола», «Октябрь. Осенняя песнь»,  Р. Шуман «Первая утрата», М. Таривердиев «Маленький принц». Разучивание песен П. Аедоницкого «Красно солнышко», Г. Струве «Музыка». Иллюстрации на тему «Звучащая природа», составление варианта урока-концерта  «Природа в искусстве»</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i/>
          <w:color w:val="0070C0"/>
          <w:sz w:val="24"/>
          <w:szCs w:val="24"/>
        </w:rPr>
        <w:t>Зрительный ряд</w:t>
      </w:r>
      <w:r w:rsidRPr="00150E90">
        <w:rPr>
          <w:rFonts w:ascii="Times New Roman" w:hAnsi="Times New Roman" w:cs="Times New Roman"/>
          <w:color w:val="0070C0"/>
          <w:sz w:val="24"/>
          <w:szCs w:val="24"/>
        </w:rPr>
        <w:t xml:space="preserve">: </w:t>
      </w:r>
      <w:proofErr w:type="gramStart"/>
      <w:r w:rsidRPr="00150E90">
        <w:rPr>
          <w:rFonts w:ascii="Times New Roman" w:hAnsi="Times New Roman" w:cs="Times New Roman"/>
          <w:color w:val="0070C0"/>
          <w:sz w:val="24"/>
          <w:szCs w:val="24"/>
        </w:rPr>
        <w:t xml:space="preserve">А. Осмеркин «Ветлы у пруда», А. Куинджи «Берёзовая роща», И. Шишкин «В лесу графини  </w:t>
      </w:r>
      <w:proofErr w:type="spellStart"/>
      <w:r w:rsidRPr="00150E90">
        <w:rPr>
          <w:rFonts w:ascii="Times New Roman" w:hAnsi="Times New Roman" w:cs="Times New Roman"/>
          <w:color w:val="0070C0"/>
          <w:sz w:val="24"/>
          <w:szCs w:val="24"/>
        </w:rPr>
        <w:t>Мордвиновой</w:t>
      </w:r>
      <w:proofErr w:type="spellEnd"/>
      <w:r w:rsidRPr="00150E90">
        <w:rPr>
          <w:rFonts w:ascii="Times New Roman" w:hAnsi="Times New Roman" w:cs="Times New Roman"/>
          <w:color w:val="0070C0"/>
          <w:sz w:val="24"/>
          <w:szCs w:val="24"/>
        </w:rPr>
        <w:t>», И. Айвазовский «Чёрное море», Леонардо да Винчи «Джоконда», Н. Ге «Портрет Л.Н. Толстого», И. Репин «Портрет А.Г. Рубинштейна», И. Левитан «Осенний день.</w:t>
      </w:r>
      <w:proofErr w:type="gramEnd"/>
      <w:r w:rsidRPr="00150E90">
        <w:rPr>
          <w:rFonts w:ascii="Times New Roman" w:hAnsi="Times New Roman" w:cs="Times New Roman"/>
          <w:color w:val="0070C0"/>
          <w:sz w:val="24"/>
          <w:szCs w:val="24"/>
        </w:rPr>
        <w:t xml:space="preserve"> Сокольники», И. Бродский «Опавшие листья».</w:t>
      </w:r>
    </w:p>
    <w:p w:rsidR="0000153A" w:rsidRPr="00150E90" w:rsidRDefault="002D68A4" w:rsidP="001D67BA">
      <w:pPr>
        <w:spacing w:after="0" w:line="240" w:lineRule="auto"/>
        <w:ind w:left="360"/>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1D67BA" w:rsidRPr="00150E90">
        <w:rPr>
          <w:rFonts w:ascii="Times New Roman" w:hAnsi="Times New Roman" w:cs="Times New Roman"/>
          <w:b/>
          <w:color w:val="FF0000"/>
          <w:sz w:val="24"/>
          <w:szCs w:val="24"/>
        </w:rPr>
        <w:t>3.</w:t>
      </w:r>
      <w:r w:rsidR="0000153A" w:rsidRPr="00150E90">
        <w:rPr>
          <w:rFonts w:ascii="Times New Roman" w:hAnsi="Times New Roman" w:cs="Times New Roman"/>
          <w:b/>
          <w:color w:val="FF0000"/>
          <w:sz w:val="24"/>
          <w:szCs w:val="24"/>
        </w:rPr>
        <w:t>Слово и музыка (3 часа)</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Слово и музыка – два великих начала искусства. Влияние слова на музыку: интонации, ритмы, рифмы. </w:t>
      </w:r>
      <w:proofErr w:type="gramStart"/>
      <w:r w:rsidRPr="00150E90">
        <w:rPr>
          <w:rFonts w:ascii="Times New Roman" w:hAnsi="Times New Roman" w:cs="Times New Roman"/>
          <w:color w:val="0070C0"/>
          <w:sz w:val="24"/>
          <w:szCs w:val="24"/>
        </w:rPr>
        <w:t>Музыкальные жанры, связанные с литературой: песня, романс, кантата, оратория, опера, балет, оперетта, жанры программной музыки.</w:t>
      </w:r>
      <w:proofErr w:type="gramEnd"/>
      <w:r w:rsidRPr="00150E90">
        <w:rPr>
          <w:rFonts w:ascii="Times New Roman" w:hAnsi="Times New Roman" w:cs="Times New Roman"/>
          <w:color w:val="0070C0"/>
          <w:sz w:val="24"/>
          <w:szCs w:val="24"/>
        </w:rPr>
        <w:t xml:space="preserve"> Слушание музыки: М. Глинка «Я помню  чудное мгновенье», Ф. Шуберт «В путь», В. Моцарт симфония №40 </w:t>
      </w:r>
      <w:r w:rsidRPr="00150E90">
        <w:rPr>
          <w:rFonts w:ascii="Times New Roman" w:hAnsi="Times New Roman" w:cs="Times New Roman"/>
          <w:color w:val="0070C0"/>
          <w:sz w:val="24"/>
          <w:szCs w:val="24"/>
          <w:lang w:val="en-US"/>
        </w:rPr>
        <w:t>I</w:t>
      </w:r>
      <w:r w:rsidRPr="00150E90">
        <w:rPr>
          <w:rFonts w:ascii="Times New Roman" w:hAnsi="Times New Roman" w:cs="Times New Roman"/>
          <w:color w:val="0070C0"/>
          <w:sz w:val="24"/>
          <w:szCs w:val="24"/>
        </w:rPr>
        <w:t xml:space="preserve"> часть, П. Чайковский концерт №1  для ф-но с оркестром </w:t>
      </w:r>
      <w:r w:rsidRPr="00150E90">
        <w:rPr>
          <w:rFonts w:ascii="Times New Roman" w:hAnsi="Times New Roman" w:cs="Times New Roman"/>
          <w:color w:val="0070C0"/>
          <w:sz w:val="24"/>
          <w:szCs w:val="24"/>
          <w:lang w:val="en-US"/>
        </w:rPr>
        <w:t>III</w:t>
      </w:r>
      <w:r w:rsidRPr="00150E90">
        <w:rPr>
          <w:rFonts w:ascii="Times New Roman" w:hAnsi="Times New Roman" w:cs="Times New Roman"/>
          <w:color w:val="0070C0"/>
          <w:sz w:val="24"/>
          <w:szCs w:val="24"/>
        </w:rPr>
        <w:t xml:space="preserve"> часть, М. Мусоргский «Кот Матрос». Разучивание песен С. Старобинского «Песенка о словах», А. Куклина «Песенка о песенке». Сочинение песни на стихи Р. Бёрнса «За полем ржи», П. Элюара «Музыкант» (на выбор). Решение кроссворда.</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i/>
          <w:color w:val="0070C0"/>
          <w:sz w:val="24"/>
          <w:szCs w:val="24"/>
        </w:rPr>
        <w:t>Зрительный ряд</w:t>
      </w:r>
      <w:r w:rsidRPr="00150E90">
        <w:rPr>
          <w:rFonts w:ascii="Times New Roman" w:hAnsi="Times New Roman" w:cs="Times New Roman"/>
          <w:color w:val="0070C0"/>
          <w:sz w:val="24"/>
          <w:szCs w:val="24"/>
        </w:rPr>
        <w:t>: Ян Вермеер «Художник в мастерской», В. Серов «Портрет Ф.И. Шаляпина», В. Тропинин «Портрет А.С. Пушкина»</w:t>
      </w:r>
    </w:p>
    <w:p w:rsidR="0000153A" w:rsidRPr="00150E90" w:rsidRDefault="002D68A4" w:rsidP="001D67BA">
      <w:pPr>
        <w:spacing w:after="0" w:line="240" w:lineRule="auto"/>
        <w:ind w:left="360"/>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1D67BA" w:rsidRPr="00150E90">
        <w:rPr>
          <w:rFonts w:ascii="Times New Roman" w:hAnsi="Times New Roman" w:cs="Times New Roman"/>
          <w:b/>
          <w:color w:val="FF0000"/>
          <w:sz w:val="24"/>
          <w:szCs w:val="24"/>
        </w:rPr>
        <w:t>4.</w:t>
      </w:r>
      <w:r w:rsidR="0000153A" w:rsidRPr="00150E90">
        <w:rPr>
          <w:rFonts w:ascii="Times New Roman" w:hAnsi="Times New Roman" w:cs="Times New Roman"/>
          <w:b/>
          <w:color w:val="FF0000"/>
          <w:sz w:val="24"/>
          <w:szCs w:val="24"/>
        </w:rPr>
        <w:t>Песня (3 часа)</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Песня – верный спутник человека. Мир русской песни. Песни народов мира.  Слушание музыки: В. </w:t>
      </w:r>
      <w:proofErr w:type="spellStart"/>
      <w:r w:rsidRPr="00150E90">
        <w:rPr>
          <w:rFonts w:ascii="Times New Roman" w:hAnsi="Times New Roman" w:cs="Times New Roman"/>
          <w:color w:val="0070C0"/>
          <w:sz w:val="24"/>
          <w:szCs w:val="24"/>
        </w:rPr>
        <w:t>Баснер</w:t>
      </w:r>
      <w:proofErr w:type="spellEnd"/>
      <w:r w:rsidRPr="00150E90">
        <w:rPr>
          <w:rFonts w:ascii="Times New Roman" w:hAnsi="Times New Roman" w:cs="Times New Roman"/>
          <w:color w:val="0070C0"/>
          <w:sz w:val="24"/>
          <w:szCs w:val="24"/>
        </w:rPr>
        <w:t xml:space="preserve"> «С чего начинается Родина?», русская народная песня «Среди долины </w:t>
      </w:r>
      <w:proofErr w:type="spellStart"/>
      <w:r w:rsidRPr="00150E90">
        <w:rPr>
          <w:rFonts w:ascii="Times New Roman" w:hAnsi="Times New Roman" w:cs="Times New Roman"/>
          <w:color w:val="0070C0"/>
          <w:sz w:val="24"/>
          <w:szCs w:val="24"/>
        </w:rPr>
        <w:t>ровныя</w:t>
      </w:r>
      <w:proofErr w:type="spellEnd"/>
      <w:r w:rsidRPr="00150E90">
        <w:rPr>
          <w:rFonts w:ascii="Times New Roman" w:hAnsi="Times New Roman" w:cs="Times New Roman"/>
          <w:color w:val="0070C0"/>
          <w:sz w:val="24"/>
          <w:szCs w:val="24"/>
        </w:rPr>
        <w:t>», «Ах ты, степь широкая», «Вечерний звон», Польская н.п. «Висла»; Г. Малер «Похвала знатока»; Ф. Мендельсон «Песня без слов» №14 (</w:t>
      </w:r>
      <w:proofErr w:type="spellStart"/>
      <w:r w:rsidRPr="00150E90">
        <w:rPr>
          <w:rFonts w:ascii="Times New Roman" w:hAnsi="Times New Roman" w:cs="Times New Roman"/>
          <w:color w:val="0070C0"/>
          <w:sz w:val="24"/>
          <w:szCs w:val="24"/>
        </w:rPr>
        <w:t>фр-т</w:t>
      </w:r>
      <w:proofErr w:type="spellEnd"/>
      <w:r w:rsidRPr="00150E90">
        <w:rPr>
          <w:rFonts w:ascii="Times New Roman" w:hAnsi="Times New Roman" w:cs="Times New Roman"/>
          <w:color w:val="0070C0"/>
          <w:sz w:val="24"/>
          <w:szCs w:val="24"/>
        </w:rPr>
        <w:t xml:space="preserve">). Разучивание песен Ю. </w:t>
      </w:r>
      <w:proofErr w:type="spellStart"/>
      <w:r w:rsidRPr="00150E90">
        <w:rPr>
          <w:rFonts w:ascii="Times New Roman" w:hAnsi="Times New Roman" w:cs="Times New Roman"/>
          <w:color w:val="0070C0"/>
          <w:sz w:val="24"/>
          <w:szCs w:val="24"/>
        </w:rPr>
        <w:t>Тугаринова</w:t>
      </w:r>
      <w:proofErr w:type="spellEnd"/>
      <w:r w:rsidRPr="00150E90">
        <w:rPr>
          <w:rFonts w:ascii="Times New Roman" w:hAnsi="Times New Roman" w:cs="Times New Roman"/>
          <w:color w:val="0070C0"/>
          <w:sz w:val="24"/>
          <w:szCs w:val="24"/>
        </w:rPr>
        <w:t xml:space="preserve"> «Если другом стала песня», А. Александрова «Уж ты зимушка-зима». Дневник музыкальных наблюдений стр. 8.</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i/>
          <w:color w:val="0070C0"/>
          <w:sz w:val="24"/>
          <w:szCs w:val="24"/>
        </w:rPr>
        <w:t>Зрительный ряд</w:t>
      </w:r>
      <w:r w:rsidRPr="00150E90">
        <w:rPr>
          <w:rFonts w:ascii="Times New Roman" w:hAnsi="Times New Roman" w:cs="Times New Roman"/>
          <w:color w:val="0070C0"/>
          <w:sz w:val="24"/>
          <w:szCs w:val="24"/>
        </w:rPr>
        <w:t xml:space="preserve">: И. Шишкин «Среди долины </w:t>
      </w:r>
      <w:proofErr w:type="spellStart"/>
      <w:r w:rsidRPr="00150E90">
        <w:rPr>
          <w:rFonts w:ascii="Times New Roman" w:hAnsi="Times New Roman" w:cs="Times New Roman"/>
          <w:color w:val="0070C0"/>
          <w:sz w:val="24"/>
          <w:szCs w:val="24"/>
        </w:rPr>
        <w:t>ровныя</w:t>
      </w:r>
      <w:proofErr w:type="spellEnd"/>
      <w:r w:rsidRPr="00150E90">
        <w:rPr>
          <w:rFonts w:ascii="Times New Roman" w:hAnsi="Times New Roman" w:cs="Times New Roman"/>
          <w:color w:val="0070C0"/>
          <w:sz w:val="24"/>
          <w:szCs w:val="24"/>
        </w:rPr>
        <w:t>», В. Поленов «Монастырь над рекой»,  И. Левитан «Вечерний звон».</w:t>
      </w:r>
    </w:p>
    <w:p w:rsidR="0000153A" w:rsidRPr="00150E90" w:rsidRDefault="002D68A4" w:rsidP="001D67BA">
      <w:pPr>
        <w:spacing w:after="0" w:line="240" w:lineRule="auto"/>
        <w:ind w:left="360"/>
        <w:jc w:val="both"/>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 xml:space="preserve">                                                                                 </w:t>
      </w:r>
      <w:r w:rsidR="001D67BA" w:rsidRPr="00150E90">
        <w:rPr>
          <w:rFonts w:ascii="Times New Roman" w:hAnsi="Times New Roman" w:cs="Times New Roman"/>
          <w:b/>
          <w:color w:val="FF0000"/>
          <w:sz w:val="24"/>
          <w:szCs w:val="24"/>
        </w:rPr>
        <w:t>5.</w:t>
      </w:r>
      <w:r w:rsidR="0000153A" w:rsidRPr="00150E90">
        <w:rPr>
          <w:rFonts w:ascii="Times New Roman" w:hAnsi="Times New Roman" w:cs="Times New Roman"/>
          <w:b/>
          <w:color w:val="FF0000"/>
          <w:sz w:val="24"/>
          <w:szCs w:val="24"/>
        </w:rPr>
        <w:t>Романс (2 часа)</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Романса трепетные звуки. Влияние русской поэзии на развитие романса.  Внимание и любовь к окружающему миру – главная идея в русском музыкальном искусстве. Мир человеческих чувств. Проявление в романсах русских композиторов внутреннего мира человека, его счастья, мечты, одиночества. Слушание музыки: М. Глинка «Жаворонок», С. Рахманинов «Ночь печальна», Р. Шуман «В сиянье тёплых майских дней».  Разучивание:  М. Глинка «Жаворонок».</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i/>
          <w:color w:val="0070C0"/>
          <w:sz w:val="24"/>
          <w:szCs w:val="24"/>
        </w:rPr>
        <w:t>Зрительный ряд</w:t>
      </w:r>
      <w:r w:rsidRPr="00150E90">
        <w:rPr>
          <w:rFonts w:ascii="Times New Roman" w:hAnsi="Times New Roman" w:cs="Times New Roman"/>
          <w:color w:val="0070C0"/>
          <w:sz w:val="24"/>
          <w:szCs w:val="24"/>
        </w:rPr>
        <w:t>: И. Левитан «Цветущие яблони», «Весна. Большая вода»; И. Грабарь «Февральская лазурь».</w:t>
      </w:r>
    </w:p>
    <w:p w:rsidR="0000153A" w:rsidRPr="00150E90" w:rsidRDefault="002D68A4" w:rsidP="001D67BA">
      <w:pPr>
        <w:spacing w:after="0" w:line="240" w:lineRule="auto"/>
        <w:ind w:left="360"/>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1D67BA" w:rsidRPr="00150E90">
        <w:rPr>
          <w:rFonts w:ascii="Times New Roman" w:hAnsi="Times New Roman" w:cs="Times New Roman"/>
          <w:b/>
          <w:color w:val="FF0000"/>
          <w:sz w:val="24"/>
          <w:szCs w:val="24"/>
        </w:rPr>
        <w:t>6.</w:t>
      </w:r>
      <w:r w:rsidR="0000153A" w:rsidRPr="00150E90">
        <w:rPr>
          <w:rFonts w:ascii="Times New Roman" w:hAnsi="Times New Roman" w:cs="Times New Roman"/>
          <w:b/>
          <w:color w:val="FF0000"/>
          <w:sz w:val="24"/>
          <w:szCs w:val="24"/>
        </w:rPr>
        <w:t>Хоровая музыка (2 часа)</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Народная хоровая музыка. Хоровая музыка в храме. Мир музыкальных образов хоровой музыки. Влияние церковной музыки на творчество русских композиторов.   Что может изображать хоровая музыка. Звуковое пространство хорового звучания. Слушание музыки: Р.н.п. «Есть на Волге утёс»; П. Чайковский «Отче наш»; Н. Римский-Корсаков «Вхождение в невидимый град», Г. Свиридов «Поёт зима» из «Поэмы памяти Сергея Есенина». Разучивание песен: канон «С весёлой песней»; кант </w:t>
      </w:r>
      <w:r w:rsidRPr="00150E90">
        <w:rPr>
          <w:rFonts w:ascii="Times New Roman" w:hAnsi="Times New Roman" w:cs="Times New Roman"/>
          <w:color w:val="0070C0"/>
          <w:sz w:val="24"/>
          <w:szCs w:val="24"/>
          <w:lang w:val="en-US"/>
        </w:rPr>
        <w:t>XVIII</w:t>
      </w:r>
      <w:r w:rsidRPr="00150E90">
        <w:rPr>
          <w:rFonts w:ascii="Times New Roman" w:hAnsi="Times New Roman" w:cs="Times New Roman"/>
          <w:color w:val="0070C0"/>
          <w:sz w:val="24"/>
          <w:szCs w:val="24"/>
        </w:rPr>
        <w:t xml:space="preserve"> века «Музы согласно».</w:t>
      </w:r>
    </w:p>
    <w:p w:rsidR="0000153A" w:rsidRPr="00910E84"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i/>
          <w:color w:val="0070C0"/>
          <w:sz w:val="24"/>
          <w:szCs w:val="24"/>
        </w:rPr>
        <w:t>Зрительный ряд</w:t>
      </w:r>
      <w:r w:rsidRPr="00150E90">
        <w:rPr>
          <w:rFonts w:ascii="Times New Roman" w:hAnsi="Times New Roman" w:cs="Times New Roman"/>
          <w:color w:val="0070C0"/>
          <w:sz w:val="24"/>
          <w:szCs w:val="24"/>
        </w:rPr>
        <w:t xml:space="preserve">: К. </w:t>
      </w:r>
      <w:proofErr w:type="spellStart"/>
      <w:r w:rsidRPr="00150E90">
        <w:rPr>
          <w:rFonts w:ascii="Times New Roman" w:hAnsi="Times New Roman" w:cs="Times New Roman"/>
          <w:color w:val="0070C0"/>
          <w:sz w:val="24"/>
          <w:szCs w:val="24"/>
        </w:rPr>
        <w:t>Юон</w:t>
      </w:r>
      <w:proofErr w:type="spellEnd"/>
      <w:r w:rsidRPr="00150E90">
        <w:rPr>
          <w:rFonts w:ascii="Times New Roman" w:hAnsi="Times New Roman" w:cs="Times New Roman"/>
          <w:color w:val="0070C0"/>
          <w:sz w:val="24"/>
          <w:szCs w:val="24"/>
        </w:rPr>
        <w:t xml:space="preserve"> «Вид Троицкой лавры»; В. Суриков «Посещение царевной женского монастыря», И. </w:t>
      </w:r>
      <w:proofErr w:type="spellStart"/>
      <w:r w:rsidRPr="00150E90">
        <w:rPr>
          <w:rFonts w:ascii="Times New Roman" w:hAnsi="Times New Roman" w:cs="Times New Roman"/>
          <w:color w:val="0070C0"/>
          <w:sz w:val="24"/>
          <w:szCs w:val="24"/>
        </w:rPr>
        <w:t>Билибин</w:t>
      </w:r>
      <w:proofErr w:type="spellEnd"/>
      <w:r w:rsidRPr="00150E90">
        <w:rPr>
          <w:rFonts w:ascii="Times New Roman" w:hAnsi="Times New Roman" w:cs="Times New Roman"/>
          <w:color w:val="0070C0"/>
          <w:sz w:val="24"/>
          <w:szCs w:val="24"/>
        </w:rPr>
        <w:t xml:space="preserve"> «Преображённый Китеж».</w:t>
      </w:r>
      <w:r w:rsidR="00910E84">
        <w:rPr>
          <w:rFonts w:ascii="Times New Roman" w:hAnsi="Times New Roman" w:cs="Times New Roman"/>
          <w:color w:val="0070C0"/>
          <w:sz w:val="24"/>
          <w:szCs w:val="24"/>
        </w:rPr>
        <w:t xml:space="preserve">                                                                                                                                                                                                                                         </w:t>
      </w:r>
      <w:r w:rsidRPr="00150E90">
        <w:rPr>
          <w:rFonts w:ascii="Times New Roman" w:hAnsi="Times New Roman" w:cs="Times New Roman"/>
          <w:b/>
          <w:color w:val="FF0000"/>
          <w:sz w:val="24"/>
          <w:szCs w:val="24"/>
        </w:rPr>
        <w:t xml:space="preserve"> </w:t>
      </w:r>
      <w:r w:rsidR="00910E84">
        <w:rPr>
          <w:rFonts w:ascii="Times New Roman" w:hAnsi="Times New Roman" w:cs="Times New Roman"/>
          <w:b/>
          <w:color w:val="FF0000"/>
          <w:sz w:val="24"/>
          <w:szCs w:val="24"/>
        </w:rPr>
        <w:t>                                      </w:t>
      </w:r>
      <w:r w:rsidRPr="00150E90">
        <w:rPr>
          <w:rFonts w:ascii="Times New Roman" w:hAnsi="Times New Roman" w:cs="Times New Roman"/>
          <w:b/>
          <w:color w:val="FF0000"/>
          <w:sz w:val="24"/>
          <w:szCs w:val="24"/>
        </w:rPr>
        <w:t>7. Урок контроля знаний и умений.</w:t>
      </w:r>
      <w:r w:rsidR="00910E84">
        <w:rPr>
          <w:rFonts w:ascii="Times New Roman" w:hAnsi="Times New Roman" w:cs="Times New Roman"/>
          <w:b/>
          <w:color w:val="FF0000"/>
          <w:sz w:val="24"/>
          <w:szCs w:val="24"/>
        </w:rPr>
        <w:t xml:space="preserve"> </w:t>
      </w:r>
      <w:r w:rsidRPr="00150E90">
        <w:rPr>
          <w:rFonts w:ascii="Times New Roman" w:hAnsi="Times New Roman" w:cs="Times New Roman"/>
          <w:b/>
          <w:color w:val="FF0000"/>
          <w:sz w:val="24"/>
          <w:szCs w:val="24"/>
        </w:rPr>
        <w:t>Заключительный урок.(1 час)</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Итоговое тестирование. Дневник музыкальных наблюдений .</w:t>
      </w:r>
    </w:p>
    <w:p w:rsidR="0000153A" w:rsidRPr="00150E90" w:rsidRDefault="0000153A" w:rsidP="0000153A">
      <w:pPr>
        <w:jc w:val="both"/>
        <w:rPr>
          <w:rFonts w:ascii="Times New Roman" w:hAnsi="Times New Roman" w:cs="Times New Roman"/>
          <w:b/>
          <w:color w:val="FF0000"/>
          <w:sz w:val="24"/>
          <w:szCs w:val="24"/>
        </w:rPr>
      </w:pPr>
      <w:r w:rsidRPr="00150E90">
        <w:rPr>
          <w:rFonts w:ascii="Times New Roman" w:hAnsi="Times New Roman" w:cs="Times New Roman"/>
          <w:b/>
          <w:color w:val="FF0000"/>
          <w:sz w:val="24"/>
          <w:szCs w:val="24"/>
        </w:rPr>
        <w:t xml:space="preserve">     </w:t>
      </w:r>
      <w:r w:rsidR="002D68A4">
        <w:rPr>
          <w:rFonts w:ascii="Times New Roman" w:hAnsi="Times New Roman" w:cs="Times New Roman"/>
          <w:b/>
          <w:color w:val="FF0000"/>
          <w:sz w:val="24"/>
          <w:szCs w:val="24"/>
        </w:rPr>
        <w:t xml:space="preserve">                                                                                          </w:t>
      </w:r>
      <w:r w:rsidRPr="00150E90">
        <w:rPr>
          <w:rFonts w:ascii="Times New Roman" w:hAnsi="Times New Roman" w:cs="Times New Roman"/>
          <w:b/>
          <w:color w:val="FF0000"/>
          <w:sz w:val="24"/>
          <w:szCs w:val="24"/>
        </w:rPr>
        <w:t>8.Опера (2 часа)</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Самый значительный жанр вокальной музыки. Опера – синтетический вид искусства. Из чего состоит опера (либретто, увертюра, ария, инструментальные эпизоды). Слушание музыки: М. Глинка Увертюра из оперы «Руслан и Людмила», Н. Римский-Корсаков Сцена таяния Снегурочки из оперы «Снегурочка», «Сеча при </w:t>
      </w:r>
      <w:proofErr w:type="spellStart"/>
      <w:r w:rsidRPr="00150E90">
        <w:rPr>
          <w:rFonts w:ascii="Times New Roman" w:hAnsi="Times New Roman" w:cs="Times New Roman"/>
          <w:color w:val="0070C0"/>
          <w:sz w:val="24"/>
          <w:szCs w:val="24"/>
        </w:rPr>
        <w:t>Керженце</w:t>
      </w:r>
      <w:proofErr w:type="spellEnd"/>
      <w:r w:rsidRPr="00150E90">
        <w:rPr>
          <w:rFonts w:ascii="Times New Roman" w:hAnsi="Times New Roman" w:cs="Times New Roman"/>
          <w:color w:val="0070C0"/>
          <w:sz w:val="24"/>
          <w:szCs w:val="24"/>
        </w:rPr>
        <w:t xml:space="preserve">» из оперы «Сказание о невидимом граде Китеже и деве </w:t>
      </w:r>
      <w:proofErr w:type="spellStart"/>
      <w:r w:rsidRPr="00150E90">
        <w:rPr>
          <w:rFonts w:ascii="Times New Roman" w:hAnsi="Times New Roman" w:cs="Times New Roman"/>
          <w:color w:val="0070C0"/>
          <w:sz w:val="24"/>
          <w:szCs w:val="24"/>
        </w:rPr>
        <w:t>Февронии</w:t>
      </w:r>
      <w:proofErr w:type="spellEnd"/>
      <w:r w:rsidRPr="00150E90">
        <w:rPr>
          <w:rFonts w:ascii="Times New Roman" w:hAnsi="Times New Roman" w:cs="Times New Roman"/>
          <w:color w:val="0070C0"/>
          <w:sz w:val="24"/>
          <w:szCs w:val="24"/>
        </w:rPr>
        <w:t xml:space="preserve">». Разучивание: М. Глинка хор «Славься» из оперы «Жизнь за царя», С. </w:t>
      </w:r>
      <w:proofErr w:type="spellStart"/>
      <w:r w:rsidRPr="00150E90">
        <w:rPr>
          <w:rFonts w:ascii="Times New Roman" w:hAnsi="Times New Roman" w:cs="Times New Roman"/>
          <w:color w:val="0070C0"/>
          <w:sz w:val="24"/>
          <w:szCs w:val="24"/>
        </w:rPr>
        <w:t>Баневич</w:t>
      </w:r>
      <w:proofErr w:type="spellEnd"/>
      <w:r w:rsidRPr="00150E90">
        <w:rPr>
          <w:rFonts w:ascii="Times New Roman" w:hAnsi="Times New Roman" w:cs="Times New Roman"/>
          <w:color w:val="0070C0"/>
          <w:sz w:val="24"/>
          <w:szCs w:val="24"/>
        </w:rPr>
        <w:t xml:space="preserve"> «Пусть будет радость в каждом доме…» финал из оперы «История Кая и Герды». Иллюстрации декораций. </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i/>
          <w:color w:val="0070C0"/>
          <w:sz w:val="24"/>
          <w:szCs w:val="24"/>
        </w:rPr>
        <w:t>Зрительный ряд</w:t>
      </w:r>
      <w:r w:rsidRPr="00150E90">
        <w:rPr>
          <w:rFonts w:ascii="Times New Roman" w:hAnsi="Times New Roman" w:cs="Times New Roman"/>
          <w:color w:val="0070C0"/>
          <w:sz w:val="24"/>
          <w:szCs w:val="24"/>
        </w:rPr>
        <w:t>: А. Головин «Портрет Ф. Шаляпина в роли Б. Годунова», М. Шишков «Сады Черномора»; А. Васнецов «</w:t>
      </w:r>
      <w:proofErr w:type="spellStart"/>
      <w:r w:rsidRPr="00150E90">
        <w:rPr>
          <w:rFonts w:ascii="Times New Roman" w:hAnsi="Times New Roman" w:cs="Times New Roman"/>
          <w:color w:val="0070C0"/>
          <w:sz w:val="24"/>
          <w:szCs w:val="24"/>
        </w:rPr>
        <w:t>Берендеевка</w:t>
      </w:r>
      <w:proofErr w:type="spellEnd"/>
      <w:r w:rsidRPr="00150E90">
        <w:rPr>
          <w:rFonts w:ascii="Times New Roman" w:hAnsi="Times New Roman" w:cs="Times New Roman"/>
          <w:color w:val="0070C0"/>
          <w:sz w:val="24"/>
          <w:szCs w:val="24"/>
        </w:rPr>
        <w:t>», «Снегурочка». Дневник музыкальных наблюдений стр. 11.</w:t>
      </w:r>
    </w:p>
    <w:p w:rsidR="0000153A" w:rsidRPr="00150E90" w:rsidRDefault="002D68A4" w:rsidP="0000153A">
      <w:pPr>
        <w:jc w:val="both"/>
        <w:rPr>
          <w:rFonts w:ascii="Times New Roman" w:hAnsi="Times New Roman" w:cs="Times New Roman"/>
          <w:b/>
          <w:color w:val="0070C0"/>
          <w:sz w:val="24"/>
          <w:szCs w:val="24"/>
        </w:rPr>
      </w:pPr>
      <w:r>
        <w:rPr>
          <w:rFonts w:ascii="Times New Roman" w:hAnsi="Times New Roman" w:cs="Times New Roman"/>
          <w:b/>
          <w:color w:val="FF0000"/>
          <w:sz w:val="24"/>
          <w:szCs w:val="24"/>
        </w:rPr>
        <w:t xml:space="preserve">                                                                                            </w:t>
      </w:r>
      <w:r w:rsidR="0000153A" w:rsidRPr="00150E90">
        <w:rPr>
          <w:rFonts w:ascii="Times New Roman" w:hAnsi="Times New Roman" w:cs="Times New Roman"/>
          <w:b/>
          <w:color w:val="FF0000"/>
          <w:sz w:val="24"/>
          <w:szCs w:val="24"/>
        </w:rPr>
        <w:t xml:space="preserve"> 9. Балет (2 часа)</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Единство музыки и танца. Балет – результат совместного труда композитора, балетмейстера, художников, создающих костюмы и декорации, музыкантов, артистов балета.  «Русские сезоны» в Париже. Связь балета с литературой и изобразительным искусством. </w:t>
      </w:r>
      <w:r w:rsidRPr="00150E90">
        <w:rPr>
          <w:rFonts w:ascii="Times New Roman" w:hAnsi="Times New Roman" w:cs="Times New Roman"/>
          <w:color w:val="0070C0"/>
          <w:sz w:val="24"/>
          <w:szCs w:val="24"/>
        </w:rPr>
        <w:lastRenderedPageBreak/>
        <w:t xml:space="preserve">Слушание музыки: М. Глинка Мазурка из оперы «Жизнь за царя» </w:t>
      </w:r>
      <w:r w:rsidRPr="00150E90">
        <w:rPr>
          <w:rFonts w:ascii="Times New Roman" w:hAnsi="Times New Roman" w:cs="Times New Roman"/>
          <w:color w:val="0070C0"/>
          <w:sz w:val="24"/>
          <w:szCs w:val="24"/>
          <w:lang w:val="en-US"/>
        </w:rPr>
        <w:t>II</w:t>
      </w:r>
      <w:r w:rsidRPr="00150E90">
        <w:rPr>
          <w:rFonts w:ascii="Times New Roman" w:hAnsi="Times New Roman" w:cs="Times New Roman"/>
          <w:color w:val="0070C0"/>
          <w:sz w:val="24"/>
          <w:szCs w:val="24"/>
        </w:rPr>
        <w:t xml:space="preserve"> д.; Ф. Шопен Мазурка ля минор. И. Стравинский «Русская», «У Петрушки» из балета «Петрушка»; П. Чайковский Вариация </w:t>
      </w:r>
      <w:r w:rsidRPr="00150E90">
        <w:rPr>
          <w:rFonts w:ascii="Times New Roman" w:hAnsi="Times New Roman" w:cs="Times New Roman"/>
          <w:color w:val="0070C0"/>
          <w:sz w:val="24"/>
          <w:szCs w:val="24"/>
          <w:lang w:val="en-US"/>
        </w:rPr>
        <w:t>II</w:t>
      </w:r>
      <w:r w:rsidRPr="00150E90">
        <w:rPr>
          <w:rFonts w:ascii="Times New Roman" w:hAnsi="Times New Roman" w:cs="Times New Roman"/>
          <w:color w:val="0070C0"/>
          <w:sz w:val="24"/>
          <w:szCs w:val="24"/>
        </w:rPr>
        <w:t xml:space="preserve"> из балета «Щелкунчик». Разучивание песен: Е. Адлер «Песня менуэта». Костюмы балетных персонажей.</w:t>
      </w:r>
    </w:p>
    <w:p w:rsidR="0000153A" w:rsidRPr="00910E84" w:rsidRDefault="0000153A" w:rsidP="00910E84">
      <w:pPr>
        <w:jc w:val="both"/>
        <w:rPr>
          <w:rFonts w:ascii="Times New Roman" w:hAnsi="Times New Roman" w:cs="Times New Roman"/>
          <w:color w:val="0070C0"/>
          <w:sz w:val="24"/>
          <w:szCs w:val="24"/>
        </w:rPr>
      </w:pPr>
      <w:r w:rsidRPr="00150E90">
        <w:rPr>
          <w:rFonts w:ascii="Times New Roman" w:hAnsi="Times New Roman" w:cs="Times New Roman"/>
          <w:i/>
          <w:color w:val="0070C0"/>
          <w:sz w:val="24"/>
          <w:szCs w:val="24"/>
        </w:rPr>
        <w:t>Зрительный ряд</w:t>
      </w:r>
      <w:r w:rsidRPr="00150E90">
        <w:rPr>
          <w:rFonts w:ascii="Times New Roman" w:hAnsi="Times New Roman" w:cs="Times New Roman"/>
          <w:color w:val="0070C0"/>
          <w:sz w:val="24"/>
          <w:szCs w:val="24"/>
        </w:rPr>
        <w:t xml:space="preserve">: С. Сорин «Тамара </w:t>
      </w:r>
      <w:proofErr w:type="spellStart"/>
      <w:r w:rsidRPr="00150E90">
        <w:rPr>
          <w:rFonts w:ascii="Times New Roman" w:hAnsi="Times New Roman" w:cs="Times New Roman"/>
          <w:color w:val="0070C0"/>
          <w:sz w:val="24"/>
          <w:szCs w:val="24"/>
        </w:rPr>
        <w:t>Карсавина</w:t>
      </w:r>
      <w:proofErr w:type="spellEnd"/>
      <w:r w:rsidRPr="00150E90">
        <w:rPr>
          <w:rFonts w:ascii="Times New Roman" w:hAnsi="Times New Roman" w:cs="Times New Roman"/>
          <w:color w:val="0070C0"/>
          <w:sz w:val="24"/>
          <w:szCs w:val="24"/>
        </w:rPr>
        <w:t xml:space="preserve"> в «</w:t>
      </w:r>
      <w:proofErr w:type="spellStart"/>
      <w:r w:rsidRPr="00150E90">
        <w:rPr>
          <w:rFonts w:ascii="Times New Roman" w:hAnsi="Times New Roman" w:cs="Times New Roman"/>
          <w:color w:val="0070C0"/>
          <w:sz w:val="24"/>
          <w:szCs w:val="24"/>
        </w:rPr>
        <w:t>Шопениане</w:t>
      </w:r>
      <w:proofErr w:type="spellEnd"/>
      <w:r w:rsidRPr="00150E90">
        <w:rPr>
          <w:rFonts w:ascii="Times New Roman" w:hAnsi="Times New Roman" w:cs="Times New Roman"/>
          <w:color w:val="0070C0"/>
          <w:sz w:val="24"/>
          <w:szCs w:val="24"/>
        </w:rPr>
        <w:t>»», Б. Кустодиев «Масленица», «Ярмарка»,  А. Бенуа «Петербургские балаганы».</w:t>
      </w:r>
      <w:r w:rsidR="00910E84">
        <w:rPr>
          <w:rFonts w:ascii="Times New Roman" w:hAnsi="Times New Roman" w:cs="Times New Roman"/>
          <w:color w:val="0070C0"/>
          <w:sz w:val="24"/>
          <w:szCs w:val="24"/>
        </w:rPr>
        <w:t xml:space="preserve">                                                                                                                                                                                                                                                                                                </w:t>
      </w:r>
      <w:r w:rsidR="002D68A4" w:rsidRPr="002D68A4">
        <w:rPr>
          <w:b/>
          <w:color w:val="FF0000"/>
          <w:sz w:val="24"/>
          <w:szCs w:val="24"/>
        </w:rPr>
        <w:t>10.</w:t>
      </w:r>
      <w:r w:rsidR="002D68A4">
        <w:rPr>
          <w:b/>
          <w:color w:val="0070C0"/>
          <w:sz w:val="24"/>
          <w:szCs w:val="24"/>
        </w:rPr>
        <w:t xml:space="preserve"> </w:t>
      </w:r>
      <w:r w:rsidRPr="002D68A4">
        <w:rPr>
          <w:b/>
          <w:color w:val="FF0000"/>
          <w:sz w:val="24"/>
          <w:szCs w:val="24"/>
        </w:rPr>
        <w:t xml:space="preserve"> </w:t>
      </w:r>
      <w:r w:rsidRPr="00150E90">
        <w:rPr>
          <w:b/>
          <w:color w:val="FF0000"/>
          <w:sz w:val="24"/>
          <w:szCs w:val="24"/>
        </w:rPr>
        <w:t>Музыка звучит в литературе (2 часа)</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Музыкальность слова. Многообразие  музыки в литературе (поэзия, проза). Музыкальные сюжеты в литературе. Могучее, преобразующее воздействие музыки.  Античность. Миф об Орфее. Слушание музыки: К. </w:t>
      </w:r>
      <w:proofErr w:type="spellStart"/>
      <w:r w:rsidRPr="00150E90">
        <w:rPr>
          <w:rFonts w:ascii="Times New Roman" w:hAnsi="Times New Roman" w:cs="Times New Roman"/>
          <w:color w:val="0070C0"/>
          <w:sz w:val="24"/>
          <w:szCs w:val="24"/>
        </w:rPr>
        <w:t>Глюк</w:t>
      </w:r>
      <w:proofErr w:type="spellEnd"/>
      <w:r w:rsidRPr="00150E90">
        <w:rPr>
          <w:rFonts w:ascii="Times New Roman" w:hAnsi="Times New Roman" w:cs="Times New Roman"/>
          <w:color w:val="0070C0"/>
          <w:sz w:val="24"/>
          <w:szCs w:val="24"/>
        </w:rPr>
        <w:t xml:space="preserve"> «Жалоба </w:t>
      </w:r>
      <w:proofErr w:type="spellStart"/>
      <w:r w:rsidRPr="00150E90">
        <w:rPr>
          <w:rFonts w:ascii="Times New Roman" w:hAnsi="Times New Roman" w:cs="Times New Roman"/>
          <w:color w:val="0070C0"/>
          <w:sz w:val="24"/>
          <w:szCs w:val="24"/>
        </w:rPr>
        <w:t>Эвридики</w:t>
      </w:r>
      <w:proofErr w:type="spellEnd"/>
      <w:r w:rsidRPr="00150E90">
        <w:rPr>
          <w:rFonts w:ascii="Times New Roman" w:hAnsi="Times New Roman" w:cs="Times New Roman"/>
          <w:color w:val="0070C0"/>
          <w:sz w:val="24"/>
          <w:szCs w:val="24"/>
        </w:rPr>
        <w:t xml:space="preserve">» из оперы «Орфей и </w:t>
      </w:r>
      <w:proofErr w:type="spellStart"/>
      <w:r w:rsidRPr="00150E90">
        <w:rPr>
          <w:rFonts w:ascii="Times New Roman" w:hAnsi="Times New Roman" w:cs="Times New Roman"/>
          <w:color w:val="0070C0"/>
          <w:sz w:val="24"/>
          <w:szCs w:val="24"/>
        </w:rPr>
        <w:t>Эвридика</w:t>
      </w:r>
      <w:proofErr w:type="spellEnd"/>
      <w:r w:rsidRPr="00150E90">
        <w:rPr>
          <w:rFonts w:ascii="Times New Roman" w:hAnsi="Times New Roman" w:cs="Times New Roman"/>
          <w:color w:val="0070C0"/>
          <w:sz w:val="24"/>
          <w:szCs w:val="24"/>
        </w:rPr>
        <w:t xml:space="preserve">». Разучивание песен: М. Яковлев «Зимний вечер»; М. </w:t>
      </w:r>
      <w:proofErr w:type="spellStart"/>
      <w:r w:rsidRPr="00150E90">
        <w:rPr>
          <w:rFonts w:ascii="Times New Roman" w:hAnsi="Times New Roman" w:cs="Times New Roman"/>
          <w:color w:val="0070C0"/>
          <w:sz w:val="24"/>
          <w:szCs w:val="24"/>
        </w:rPr>
        <w:t>Преториус</w:t>
      </w:r>
      <w:proofErr w:type="spellEnd"/>
      <w:r w:rsidRPr="00150E90">
        <w:rPr>
          <w:rFonts w:ascii="Times New Roman" w:hAnsi="Times New Roman" w:cs="Times New Roman"/>
          <w:color w:val="0070C0"/>
          <w:sz w:val="24"/>
          <w:szCs w:val="24"/>
        </w:rPr>
        <w:t xml:space="preserve"> «Вечер».</w:t>
      </w:r>
    </w:p>
    <w:p w:rsidR="0000153A" w:rsidRPr="00150E90" w:rsidRDefault="002D68A4" w:rsidP="002D68A4">
      <w:pPr>
        <w:pStyle w:val="a6"/>
        <w:overflowPunct/>
        <w:autoSpaceDE/>
        <w:autoSpaceDN/>
        <w:adjustRightInd/>
        <w:spacing w:after="0"/>
        <w:ind w:left="360"/>
        <w:jc w:val="both"/>
        <w:rPr>
          <w:b/>
          <w:color w:val="FF0000"/>
          <w:sz w:val="24"/>
          <w:szCs w:val="24"/>
        </w:rPr>
      </w:pPr>
      <w:r>
        <w:rPr>
          <w:b/>
          <w:color w:val="FF0000"/>
          <w:sz w:val="24"/>
          <w:szCs w:val="24"/>
        </w:rPr>
        <w:t xml:space="preserve">                                                     11.</w:t>
      </w:r>
      <w:r w:rsidR="0000153A" w:rsidRPr="00150E90">
        <w:rPr>
          <w:b/>
          <w:color w:val="FF0000"/>
          <w:sz w:val="24"/>
          <w:szCs w:val="24"/>
        </w:rPr>
        <w:t xml:space="preserve"> Образы живописи в музыке (2 часа)</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Живописность искусства. Музыка – сестра живописи. Изобразительное искусство и музыка. Влияние изобразительного искусства на музыку. Музыкальные жанры, связанные с изобразительным искусством: симфонические картины, этюды-картины, музыкальные портреты. Изображение пространства в музыке: динамика. Понятия, общие для музыки и живописи: контраст, краска, колорит, оттенок, холодные и тёплые тембры, светлые и сумрачные тона. Слушание музыки: С. Прокофьев «Вариации Феи зимы» из балета «Золушка», О. Лассо «Эхо», П. Чайковский Концерт №1 для ф-но с оркестром </w:t>
      </w:r>
      <w:r w:rsidRPr="00150E90">
        <w:rPr>
          <w:rFonts w:ascii="Times New Roman" w:hAnsi="Times New Roman" w:cs="Times New Roman"/>
          <w:color w:val="0070C0"/>
          <w:sz w:val="24"/>
          <w:szCs w:val="24"/>
          <w:lang w:val="en-US"/>
        </w:rPr>
        <w:t>II</w:t>
      </w:r>
      <w:r w:rsidRPr="00150E90">
        <w:rPr>
          <w:rFonts w:ascii="Times New Roman" w:hAnsi="Times New Roman" w:cs="Times New Roman"/>
          <w:color w:val="0070C0"/>
          <w:sz w:val="24"/>
          <w:szCs w:val="24"/>
        </w:rPr>
        <w:t xml:space="preserve"> ч. (</w:t>
      </w:r>
      <w:proofErr w:type="spellStart"/>
      <w:r w:rsidRPr="00150E90">
        <w:rPr>
          <w:rFonts w:ascii="Times New Roman" w:hAnsi="Times New Roman" w:cs="Times New Roman"/>
          <w:color w:val="0070C0"/>
          <w:sz w:val="24"/>
          <w:szCs w:val="24"/>
        </w:rPr>
        <w:t>фр-т</w:t>
      </w:r>
      <w:proofErr w:type="spellEnd"/>
      <w:r w:rsidRPr="00150E90">
        <w:rPr>
          <w:rFonts w:ascii="Times New Roman" w:hAnsi="Times New Roman" w:cs="Times New Roman"/>
          <w:color w:val="0070C0"/>
          <w:sz w:val="24"/>
          <w:szCs w:val="24"/>
        </w:rPr>
        <w:t xml:space="preserve">), М. Мусоргский «Два еврея, богатый и бедный». Разучивание песен: Г. Струве «Весёлое эхо», Е. </w:t>
      </w:r>
      <w:proofErr w:type="spellStart"/>
      <w:r w:rsidRPr="00150E90">
        <w:rPr>
          <w:rFonts w:ascii="Times New Roman" w:hAnsi="Times New Roman" w:cs="Times New Roman"/>
          <w:color w:val="0070C0"/>
          <w:sz w:val="24"/>
          <w:szCs w:val="24"/>
        </w:rPr>
        <w:t>Поплянова</w:t>
      </w:r>
      <w:proofErr w:type="spellEnd"/>
      <w:r w:rsidRPr="00150E90">
        <w:rPr>
          <w:rFonts w:ascii="Times New Roman" w:hAnsi="Times New Roman" w:cs="Times New Roman"/>
          <w:color w:val="0070C0"/>
          <w:sz w:val="24"/>
          <w:szCs w:val="24"/>
        </w:rPr>
        <w:t xml:space="preserve"> «Как поёшь?»</w:t>
      </w:r>
    </w:p>
    <w:p w:rsidR="0000153A" w:rsidRPr="00910E84" w:rsidRDefault="0000153A" w:rsidP="00910E84">
      <w:pPr>
        <w:jc w:val="both"/>
        <w:rPr>
          <w:rFonts w:ascii="Times New Roman" w:hAnsi="Times New Roman" w:cs="Times New Roman"/>
          <w:color w:val="0070C0"/>
          <w:sz w:val="24"/>
          <w:szCs w:val="24"/>
        </w:rPr>
      </w:pPr>
      <w:r w:rsidRPr="00150E90">
        <w:rPr>
          <w:rFonts w:ascii="Times New Roman" w:hAnsi="Times New Roman" w:cs="Times New Roman"/>
          <w:i/>
          <w:color w:val="0070C0"/>
          <w:sz w:val="24"/>
          <w:szCs w:val="24"/>
        </w:rPr>
        <w:t>Зрительный ряд</w:t>
      </w:r>
      <w:r w:rsidRPr="00150E90">
        <w:rPr>
          <w:rFonts w:ascii="Times New Roman" w:hAnsi="Times New Roman" w:cs="Times New Roman"/>
          <w:color w:val="0070C0"/>
          <w:sz w:val="24"/>
          <w:szCs w:val="24"/>
        </w:rPr>
        <w:t xml:space="preserve">: И. </w:t>
      </w:r>
      <w:proofErr w:type="spellStart"/>
      <w:r w:rsidRPr="00150E90">
        <w:rPr>
          <w:rFonts w:ascii="Times New Roman" w:hAnsi="Times New Roman" w:cs="Times New Roman"/>
          <w:color w:val="0070C0"/>
          <w:sz w:val="24"/>
          <w:szCs w:val="24"/>
        </w:rPr>
        <w:t>Ромадин</w:t>
      </w:r>
      <w:proofErr w:type="spellEnd"/>
      <w:r w:rsidRPr="00150E90">
        <w:rPr>
          <w:rFonts w:ascii="Times New Roman" w:hAnsi="Times New Roman" w:cs="Times New Roman"/>
          <w:color w:val="0070C0"/>
          <w:sz w:val="24"/>
          <w:szCs w:val="24"/>
        </w:rPr>
        <w:t xml:space="preserve"> «Иней», А. Саврасов «Вид в швейцарских Альпах»,  К. Моне «Стог сена в </w:t>
      </w:r>
      <w:proofErr w:type="spellStart"/>
      <w:r w:rsidR="00910E84">
        <w:rPr>
          <w:rFonts w:ascii="Times New Roman" w:hAnsi="Times New Roman" w:cs="Times New Roman"/>
          <w:color w:val="0070C0"/>
          <w:sz w:val="24"/>
          <w:szCs w:val="24"/>
        </w:rPr>
        <w:t>Живерни</w:t>
      </w:r>
      <w:proofErr w:type="spellEnd"/>
      <w:r w:rsidR="00910E84">
        <w:rPr>
          <w:rFonts w:ascii="Times New Roman" w:hAnsi="Times New Roman" w:cs="Times New Roman"/>
          <w:color w:val="0070C0"/>
          <w:sz w:val="24"/>
          <w:szCs w:val="24"/>
        </w:rPr>
        <w:t xml:space="preserve">», Э. </w:t>
      </w:r>
      <w:proofErr w:type="spellStart"/>
      <w:r w:rsidR="00910E84">
        <w:rPr>
          <w:rFonts w:ascii="Times New Roman" w:hAnsi="Times New Roman" w:cs="Times New Roman"/>
          <w:color w:val="0070C0"/>
          <w:sz w:val="24"/>
          <w:szCs w:val="24"/>
        </w:rPr>
        <w:t>Дробицкий</w:t>
      </w:r>
      <w:proofErr w:type="spellEnd"/>
      <w:r w:rsidR="00910E84">
        <w:rPr>
          <w:rFonts w:ascii="Times New Roman" w:hAnsi="Times New Roman" w:cs="Times New Roman"/>
          <w:color w:val="0070C0"/>
          <w:sz w:val="24"/>
          <w:szCs w:val="24"/>
        </w:rPr>
        <w:t xml:space="preserve"> «Жизнь и </w:t>
      </w:r>
      <w:r w:rsidRPr="00150E90">
        <w:rPr>
          <w:rFonts w:ascii="Times New Roman" w:hAnsi="Times New Roman" w:cs="Times New Roman"/>
          <w:color w:val="0070C0"/>
          <w:sz w:val="24"/>
          <w:szCs w:val="24"/>
        </w:rPr>
        <w:t>смерть».</w:t>
      </w:r>
      <w:r w:rsidR="00910E84">
        <w:rPr>
          <w:rFonts w:ascii="Times New Roman" w:hAnsi="Times New Roman" w:cs="Times New Roman"/>
          <w:color w:val="0070C0"/>
          <w:sz w:val="24"/>
          <w:szCs w:val="24"/>
        </w:rPr>
        <w:t xml:space="preserve">                                                                                                                                                                                                                                                                                                       </w:t>
      </w:r>
      <w:r w:rsidR="002D68A4">
        <w:rPr>
          <w:rFonts w:ascii="Times New Roman" w:hAnsi="Times New Roman" w:cs="Times New Roman"/>
          <w:b/>
          <w:color w:val="FF0000"/>
          <w:sz w:val="24"/>
          <w:szCs w:val="24"/>
        </w:rPr>
        <w:t>12.</w:t>
      </w:r>
      <w:r w:rsidRPr="00150E90">
        <w:rPr>
          <w:rFonts w:ascii="Times New Roman" w:hAnsi="Times New Roman" w:cs="Times New Roman"/>
          <w:b/>
          <w:color w:val="FF0000"/>
          <w:sz w:val="24"/>
          <w:szCs w:val="24"/>
        </w:rPr>
        <w:t xml:space="preserve"> Музыкальный портрет (1 час)</w:t>
      </w:r>
    </w:p>
    <w:p w:rsidR="0000153A" w:rsidRPr="00910E84"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Может ли музыка выразить характер человека? Сопоставление музыки и картин. Слушание музыки: М. Мусоргский «Песня </w:t>
      </w:r>
      <w:proofErr w:type="spellStart"/>
      <w:r w:rsidRPr="00150E90">
        <w:rPr>
          <w:rFonts w:ascii="Times New Roman" w:hAnsi="Times New Roman" w:cs="Times New Roman"/>
          <w:color w:val="0070C0"/>
          <w:sz w:val="24"/>
          <w:szCs w:val="24"/>
        </w:rPr>
        <w:t>Варлаама</w:t>
      </w:r>
      <w:proofErr w:type="spellEnd"/>
      <w:r w:rsidRPr="00150E90">
        <w:rPr>
          <w:rFonts w:ascii="Times New Roman" w:hAnsi="Times New Roman" w:cs="Times New Roman"/>
          <w:color w:val="0070C0"/>
          <w:sz w:val="24"/>
          <w:szCs w:val="24"/>
        </w:rPr>
        <w:t xml:space="preserve">» из оперы «Борис Годунов»; «Гном» из </w:t>
      </w:r>
      <w:proofErr w:type="spellStart"/>
      <w:r w:rsidRPr="00150E90">
        <w:rPr>
          <w:rFonts w:ascii="Times New Roman" w:hAnsi="Times New Roman" w:cs="Times New Roman"/>
          <w:color w:val="0070C0"/>
          <w:sz w:val="24"/>
          <w:szCs w:val="24"/>
        </w:rPr>
        <w:t>ф-ного</w:t>
      </w:r>
      <w:proofErr w:type="spellEnd"/>
      <w:r w:rsidRPr="00150E90">
        <w:rPr>
          <w:rFonts w:ascii="Times New Roman" w:hAnsi="Times New Roman" w:cs="Times New Roman"/>
          <w:color w:val="0070C0"/>
          <w:sz w:val="24"/>
          <w:szCs w:val="24"/>
        </w:rPr>
        <w:t xml:space="preserve"> цикла «Картинки с выставки». Разучивание песен: Г. Гладков «</w:t>
      </w:r>
      <w:r w:rsidR="00910E84">
        <w:rPr>
          <w:rFonts w:ascii="Times New Roman" w:hAnsi="Times New Roman" w:cs="Times New Roman"/>
          <w:color w:val="0070C0"/>
          <w:sz w:val="24"/>
          <w:szCs w:val="24"/>
        </w:rPr>
        <w:t>Песня  о картинах». Иллюстрации</w:t>
      </w:r>
      <w:r w:rsidR="00070137">
        <w:rPr>
          <w:rFonts w:ascii="Times New Roman" w:hAnsi="Times New Roman" w:cs="Times New Roman"/>
          <w:color w:val="0070C0"/>
          <w:sz w:val="24"/>
          <w:szCs w:val="24"/>
        </w:rPr>
        <w:t> </w:t>
      </w:r>
      <w:r w:rsidR="00910E84">
        <w:rPr>
          <w:rFonts w:ascii="Times New Roman" w:hAnsi="Times New Roman" w:cs="Times New Roman"/>
          <w:color w:val="0070C0"/>
          <w:sz w:val="24"/>
          <w:szCs w:val="24"/>
        </w:rPr>
        <w:t>к</w:t>
      </w:r>
      <w:r w:rsidR="00070137">
        <w:rPr>
          <w:rFonts w:ascii="Times New Roman" w:hAnsi="Times New Roman" w:cs="Times New Roman"/>
          <w:color w:val="0070C0"/>
          <w:sz w:val="24"/>
          <w:szCs w:val="24"/>
        </w:rPr>
        <w:t> </w:t>
      </w:r>
      <w:r w:rsidR="00910E84">
        <w:rPr>
          <w:rFonts w:ascii="Times New Roman" w:hAnsi="Times New Roman" w:cs="Times New Roman"/>
          <w:color w:val="0070C0"/>
          <w:sz w:val="24"/>
          <w:szCs w:val="24"/>
        </w:rPr>
        <w:t>прослушанным</w:t>
      </w:r>
      <w:r w:rsidR="00070137">
        <w:rPr>
          <w:rFonts w:ascii="Times New Roman" w:hAnsi="Times New Roman" w:cs="Times New Roman"/>
          <w:color w:val="0070C0"/>
          <w:sz w:val="24"/>
          <w:szCs w:val="24"/>
        </w:rPr>
        <w:t> </w:t>
      </w:r>
      <w:r w:rsidRPr="00150E90">
        <w:rPr>
          <w:rFonts w:ascii="Times New Roman" w:hAnsi="Times New Roman" w:cs="Times New Roman"/>
          <w:color w:val="0070C0"/>
          <w:sz w:val="24"/>
          <w:szCs w:val="24"/>
        </w:rPr>
        <w:t>произведениям.</w:t>
      </w:r>
      <w:r w:rsidR="00070137">
        <w:rPr>
          <w:rFonts w:ascii="Times New Roman" w:hAnsi="Times New Roman" w:cs="Times New Roman"/>
          <w:color w:val="0070C0"/>
          <w:sz w:val="24"/>
          <w:szCs w:val="24"/>
        </w:rPr>
        <w:t> </w:t>
      </w:r>
      <w:r w:rsidR="00910E84">
        <w:rPr>
          <w:rFonts w:ascii="Times New Roman" w:hAnsi="Times New Roman" w:cs="Times New Roman"/>
          <w:i/>
          <w:color w:val="0070C0"/>
          <w:sz w:val="24"/>
          <w:szCs w:val="24"/>
        </w:rPr>
        <w:t>Зрительный</w:t>
      </w:r>
      <w:r w:rsidR="00070137">
        <w:rPr>
          <w:rFonts w:ascii="Times New Roman" w:hAnsi="Times New Roman" w:cs="Times New Roman"/>
          <w:i/>
          <w:color w:val="0070C0"/>
          <w:sz w:val="24"/>
          <w:szCs w:val="24"/>
        </w:rPr>
        <w:t> </w:t>
      </w:r>
      <w:r w:rsidRPr="00150E90">
        <w:rPr>
          <w:rFonts w:ascii="Times New Roman" w:hAnsi="Times New Roman" w:cs="Times New Roman"/>
          <w:i/>
          <w:color w:val="0070C0"/>
          <w:sz w:val="24"/>
          <w:szCs w:val="24"/>
        </w:rPr>
        <w:t>ряд</w:t>
      </w:r>
      <w:r w:rsidR="00910E84">
        <w:rPr>
          <w:rFonts w:ascii="Times New Roman" w:hAnsi="Times New Roman" w:cs="Times New Roman"/>
          <w:color w:val="0070C0"/>
          <w:sz w:val="24"/>
          <w:szCs w:val="24"/>
        </w:rPr>
        <w:t>:</w:t>
      </w:r>
      <w:r w:rsidR="00070137">
        <w:rPr>
          <w:rFonts w:ascii="Times New Roman" w:hAnsi="Times New Roman" w:cs="Times New Roman"/>
          <w:color w:val="0070C0"/>
          <w:sz w:val="24"/>
          <w:szCs w:val="24"/>
        </w:rPr>
        <w:t> </w:t>
      </w:r>
      <w:r w:rsidR="00910E84">
        <w:rPr>
          <w:rFonts w:ascii="Times New Roman" w:hAnsi="Times New Roman" w:cs="Times New Roman"/>
          <w:color w:val="0070C0"/>
          <w:sz w:val="24"/>
          <w:szCs w:val="24"/>
        </w:rPr>
        <w:t>Н.</w:t>
      </w:r>
      <w:r w:rsidR="00070137">
        <w:rPr>
          <w:rFonts w:ascii="Times New Roman" w:hAnsi="Times New Roman" w:cs="Times New Roman"/>
          <w:color w:val="0070C0"/>
          <w:sz w:val="24"/>
          <w:szCs w:val="24"/>
        </w:rPr>
        <w:t> </w:t>
      </w:r>
      <w:r w:rsidRPr="00150E90">
        <w:rPr>
          <w:rFonts w:ascii="Times New Roman" w:hAnsi="Times New Roman" w:cs="Times New Roman"/>
          <w:color w:val="0070C0"/>
          <w:sz w:val="24"/>
          <w:szCs w:val="24"/>
        </w:rPr>
        <w:t>Репин «Протодьякон».</w:t>
      </w:r>
      <w:r w:rsidR="00910E84">
        <w:rPr>
          <w:rFonts w:ascii="Times New Roman" w:hAnsi="Times New Roman" w:cs="Times New Roman"/>
          <w:color w:val="0070C0"/>
          <w:sz w:val="24"/>
          <w:szCs w:val="24"/>
        </w:rPr>
        <w:t xml:space="preserve">                                                                                       </w:t>
      </w:r>
      <w:r w:rsidRPr="00150E90">
        <w:rPr>
          <w:rFonts w:ascii="Times New Roman" w:hAnsi="Times New Roman" w:cs="Times New Roman"/>
          <w:b/>
          <w:color w:val="FF0000"/>
          <w:sz w:val="24"/>
          <w:szCs w:val="24"/>
        </w:rPr>
        <w:t xml:space="preserve"> 13.   Урок    контроля знаний и умений 1ч.</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Итоговое тестирование. Дневник музыкальных наблюдений</w:t>
      </w:r>
      <w:proofErr w:type="gramStart"/>
      <w:r w:rsidRPr="00150E90">
        <w:rPr>
          <w:rFonts w:ascii="Times New Roman" w:hAnsi="Times New Roman" w:cs="Times New Roman"/>
          <w:color w:val="0070C0"/>
          <w:sz w:val="24"/>
          <w:szCs w:val="24"/>
        </w:rPr>
        <w:t xml:space="preserve"> .</w:t>
      </w:r>
      <w:proofErr w:type="gramEnd"/>
    </w:p>
    <w:p w:rsidR="0000153A" w:rsidRPr="00150E90" w:rsidRDefault="002D68A4" w:rsidP="0000153A">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00153A" w:rsidRPr="00150E90">
        <w:rPr>
          <w:rFonts w:ascii="Times New Roman" w:hAnsi="Times New Roman" w:cs="Times New Roman"/>
          <w:b/>
          <w:color w:val="FF0000"/>
          <w:sz w:val="24"/>
          <w:szCs w:val="24"/>
        </w:rPr>
        <w:t>14. Пейзаж в музыке (2 часа)</w:t>
      </w:r>
    </w:p>
    <w:p w:rsidR="00910E84" w:rsidRPr="00070137" w:rsidRDefault="0000153A" w:rsidP="00910E84">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Искусство и природа </w:t>
      </w:r>
      <w:proofErr w:type="gramStart"/>
      <w:r w:rsidRPr="00150E90">
        <w:rPr>
          <w:rFonts w:ascii="Times New Roman" w:hAnsi="Times New Roman" w:cs="Times New Roman"/>
          <w:color w:val="0070C0"/>
          <w:sz w:val="24"/>
          <w:szCs w:val="24"/>
        </w:rPr>
        <w:t>неотделимы</w:t>
      </w:r>
      <w:proofErr w:type="gramEnd"/>
      <w:r w:rsidRPr="00150E90">
        <w:rPr>
          <w:rFonts w:ascii="Times New Roman" w:hAnsi="Times New Roman" w:cs="Times New Roman"/>
          <w:color w:val="0070C0"/>
          <w:sz w:val="24"/>
          <w:szCs w:val="24"/>
        </w:rPr>
        <w:t xml:space="preserve"> друг от друга. Природа – прекрасный образец для творчества художников, композиторов, писателей. Образы природы в творчестве музыкантов. «Музыкальные краски» в произведениях композиторов-импрессионистов.  Красочность, </w:t>
      </w:r>
      <w:r w:rsidRPr="00150E90">
        <w:rPr>
          <w:rFonts w:ascii="Times New Roman" w:hAnsi="Times New Roman" w:cs="Times New Roman"/>
          <w:color w:val="0070C0"/>
          <w:sz w:val="24"/>
          <w:szCs w:val="24"/>
        </w:rPr>
        <w:lastRenderedPageBreak/>
        <w:t xml:space="preserve">зримость, живописность. Отражение в звуках разнообразных впечатлений, которые  дарит нам окружающий мир. Слушание музыки: П. Чайковский «Апрель. </w:t>
      </w:r>
      <w:proofErr w:type="gramStart"/>
      <w:r w:rsidRPr="00150E90">
        <w:rPr>
          <w:rFonts w:ascii="Times New Roman" w:hAnsi="Times New Roman" w:cs="Times New Roman"/>
          <w:color w:val="0070C0"/>
          <w:sz w:val="24"/>
          <w:szCs w:val="24"/>
        </w:rPr>
        <w:t>Подснежник», И. Стравинский «Поцелуй земли» вступление к балету «Весна священная», М. Равель «Игра воды»; К. Дебюсси «Облака».</w:t>
      </w:r>
      <w:proofErr w:type="gramEnd"/>
      <w:r w:rsidRPr="00150E90">
        <w:rPr>
          <w:rFonts w:ascii="Times New Roman" w:hAnsi="Times New Roman" w:cs="Times New Roman"/>
          <w:color w:val="0070C0"/>
          <w:sz w:val="24"/>
          <w:szCs w:val="24"/>
        </w:rPr>
        <w:t xml:space="preserve"> Разучивание песен: В. Серебренников «Семь моих цветных карандашей». Иллюстрации к прослушанным произведениям.</w:t>
      </w:r>
      <w:r w:rsidR="00070137">
        <w:rPr>
          <w:rFonts w:ascii="Times New Roman" w:hAnsi="Times New Roman" w:cs="Times New Roman"/>
          <w:color w:val="0070C0"/>
          <w:sz w:val="24"/>
          <w:szCs w:val="24"/>
        </w:rPr>
        <w:t> </w:t>
      </w:r>
      <w:r w:rsidRPr="00150E90">
        <w:rPr>
          <w:rFonts w:ascii="Times New Roman" w:hAnsi="Times New Roman" w:cs="Times New Roman"/>
          <w:i/>
          <w:color w:val="0070C0"/>
          <w:sz w:val="24"/>
          <w:szCs w:val="24"/>
        </w:rPr>
        <w:t>Зрительный ряд</w:t>
      </w:r>
      <w:r w:rsidRPr="00150E90">
        <w:rPr>
          <w:rFonts w:ascii="Times New Roman" w:hAnsi="Times New Roman" w:cs="Times New Roman"/>
          <w:color w:val="0070C0"/>
          <w:sz w:val="24"/>
          <w:szCs w:val="24"/>
        </w:rPr>
        <w:t xml:space="preserve">: В. </w:t>
      </w:r>
      <w:proofErr w:type="spellStart"/>
      <w:r w:rsidRPr="00150E90">
        <w:rPr>
          <w:rFonts w:ascii="Times New Roman" w:hAnsi="Times New Roman" w:cs="Times New Roman"/>
          <w:color w:val="0070C0"/>
          <w:sz w:val="24"/>
          <w:szCs w:val="24"/>
        </w:rPr>
        <w:t>Борисов-Мусатов</w:t>
      </w:r>
      <w:proofErr w:type="spellEnd"/>
      <w:r w:rsidRPr="00150E90">
        <w:rPr>
          <w:rFonts w:ascii="Times New Roman" w:hAnsi="Times New Roman" w:cs="Times New Roman"/>
          <w:color w:val="0070C0"/>
          <w:sz w:val="24"/>
          <w:szCs w:val="24"/>
        </w:rPr>
        <w:t xml:space="preserve"> «Весна», Н. Рерих «Поцелуй земли», К. Моне «Река в </w:t>
      </w:r>
      <w:proofErr w:type="spellStart"/>
      <w:r w:rsidRPr="00150E90">
        <w:rPr>
          <w:rFonts w:ascii="Times New Roman" w:hAnsi="Times New Roman" w:cs="Times New Roman"/>
          <w:color w:val="0070C0"/>
          <w:sz w:val="24"/>
          <w:szCs w:val="24"/>
        </w:rPr>
        <w:t>Аржантае</w:t>
      </w:r>
      <w:proofErr w:type="spellEnd"/>
      <w:r w:rsidRPr="00150E90">
        <w:rPr>
          <w:rFonts w:ascii="Times New Roman" w:hAnsi="Times New Roman" w:cs="Times New Roman"/>
          <w:color w:val="0070C0"/>
          <w:sz w:val="24"/>
          <w:szCs w:val="24"/>
        </w:rPr>
        <w:t>», «Впечатление»; П. Сезанн «Гора Святой Виктории».</w:t>
      </w:r>
    </w:p>
    <w:p w:rsidR="0000153A" w:rsidRPr="00910E84" w:rsidRDefault="00910E84" w:rsidP="00910E84">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00153A" w:rsidRPr="00150E90">
        <w:rPr>
          <w:rFonts w:ascii="Times New Roman" w:hAnsi="Times New Roman" w:cs="Times New Roman"/>
          <w:b/>
          <w:color w:val="FF0000"/>
          <w:sz w:val="24"/>
          <w:szCs w:val="24"/>
        </w:rPr>
        <w:t>15. Музыкальная живопись сказок и былин (3 часа)</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Волшебная красочность музыкальных сказок. Роль сказки в музыке. Сказочные герои  в музыке. Тема богатырей в музыке. Слушание музыки: </w:t>
      </w:r>
      <w:proofErr w:type="gramStart"/>
      <w:r w:rsidRPr="00150E90">
        <w:rPr>
          <w:rFonts w:ascii="Times New Roman" w:hAnsi="Times New Roman" w:cs="Times New Roman"/>
          <w:color w:val="0070C0"/>
          <w:sz w:val="24"/>
          <w:szCs w:val="24"/>
        </w:rPr>
        <w:t xml:space="preserve">Н. Римский-Корсаков «Пляска златопёрых и </w:t>
      </w:r>
      <w:proofErr w:type="spellStart"/>
      <w:r w:rsidRPr="00150E90">
        <w:rPr>
          <w:rFonts w:ascii="Times New Roman" w:hAnsi="Times New Roman" w:cs="Times New Roman"/>
          <w:color w:val="0070C0"/>
          <w:sz w:val="24"/>
          <w:szCs w:val="24"/>
        </w:rPr>
        <w:t>сереброчешуйных</w:t>
      </w:r>
      <w:proofErr w:type="spellEnd"/>
      <w:r w:rsidRPr="00150E90">
        <w:rPr>
          <w:rFonts w:ascii="Times New Roman" w:hAnsi="Times New Roman" w:cs="Times New Roman"/>
          <w:color w:val="0070C0"/>
          <w:sz w:val="24"/>
          <w:szCs w:val="24"/>
        </w:rPr>
        <w:t xml:space="preserve"> рыбок» из оперы «Садко», П. Чайковский Па-де-де из балета «Щелкунчик», И. Стравинский «Заколдованный сад </w:t>
      </w:r>
      <w:proofErr w:type="spellStart"/>
      <w:r w:rsidRPr="00150E90">
        <w:rPr>
          <w:rFonts w:ascii="Times New Roman" w:hAnsi="Times New Roman" w:cs="Times New Roman"/>
          <w:color w:val="0070C0"/>
          <w:sz w:val="24"/>
          <w:szCs w:val="24"/>
        </w:rPr>
        <w:t>Кащея</w:t>
      </w:r>
      <w:proofErr w:type="spellEnd"/>
      <w:r w:rsidRPr="00150E90">
        <w:rPr>
          <w:rFonts w:ascii="Times New Roman" w:hAnsi="Times New Roman" w:cs="Times New Roman"/>
          <w:color w:val="0070C0"/>
          <w:sz w:val="24"/>
          <w:szCs w:val="24"/>
        </w:rPr>
        <w:t xml:space="preserve">» из балета «Жар-птица», М. Мусоргский «Избушка на курьих ножках» из </w:t>
      </w:r>
      <w:proofErr w:type="spellStart"/>
      <w:r w:rsidRPr="00150E90">
        <w:rPr>
          <w:rFonts w:ascii="Times New Roman" w:hAnsi="Times New Roman" w:cs="Times New Roman"/>
          <w:color w:val="0070C0"/>
          <w:sz w:val="24"/>
          <w:szCs w:val="24"/>
        </w:rPr>
        <w:t>ф-ного</w:t>
      </w:r>
      <w:proofErr w:type="spellEnd"/>
      <w:r w:rsidRPr="00150E90">
        <w:rPr>
          <w:rFonts w:ascii="Times New Roman" w:hAnsi="Times New Roman" w:cs="Times New Roman"/>
          <w:color w:val="0070C0"/>
          <w:sz w:val="24"/>
          <w:szCs w:val="24"/>
        </w:rPr>
        <w:t xml:space="preserve"> цикла «Картинки с выставки», А. Бородин Симфония №2 «Богатырская» </w:t>
      </w:r>
      <w:r w:rsidRPr="00150E90">
        <w:rPr>
          <w:rFonts w:ascii="Times New Roman" w:hAnsi="Times New Roman" w:cs="Times New Roman"/>
          <w:color w:val="0070C0"/>
          <w:sz w:val="24"/>
          <w:szCs w:val="24"/>
          <w:lang w:val="en-US"/>
        </w:rPr>
        <w:t>I</w:t>
      </w:r>
      <w:r w:rsidRPr="00150E90">
        <w:rPr>
          <w:rFonts w:ascii="Times New Roman" w:hAnsi="Times New Roman" w:cs="Times New Roman"/>
          <w:color w:val="0070C0"/>
          <w:sz w:val="24"/>
          <w:szCs w:val="24"/>
        </w:rPr>
        <w:t xml:space="preserve"> ч. (</w:t>
      </w:r>
      <w:proofErr w:type="spellStart"/>
      <w:r w:rsidRPr="00150E90">
        <w:rPr>
          <w:rFonts w:ascii="Times New Roman" w:hAnsi="Times New Roman" w:cs="Times New Roman"/>
          <w:color w:val="0070C0"/>
          <w:sz w:val="24"/>
          <w:szCs w:val="24"/>
        </w:rPr>
        <w:t>фр-т</w:t>
      </w:r>
      <w:proofErr w:type="spellEnd"/>
      <w:r w:rsidRPr="00150E90">
        <w:rPr>
          <w:rFonts w:ascii="Times New Roman" w:hAnsi="Times New Roman" w:cs="Times New Roman"/>
          <w:color w:val="0070C0"/>
          <w:sz w:val="24"/>
          <w:szCs w:val="24"/>
        </w:rPr>
        <w:t>),  М. Мусоргский «Богатырские ворота».</w:t>
      </w:r>
      <w:proofErr w:type="gramEnd"/>
      <w:r w:rsidRPr="00150E90">
        <w:rPr>
          <w:rFonts w:ascii="Times New Roman" w:hAnsi="Times New Roman" w:cs="Times New Roman"/>
          <w:color w:val="0070C0"/>
          <w:sz w:val="24"/>
          <w:szCs w:val="24"/>
        </w:rPr>
        <w:t xml:space="preserve"> Разучивание песен: С. Никитин «Сказка по лесу идёт», Былина о Добрыне Никитиче.  Иллюстрация персонажа любимой музыкальной сказки. </w:t>
      </w:r>
      <w:r w:rsidR="00070137">
        <w:rPr>
          <w:rFonts w:ascii="Times New Roman" w:hAnsi="Times New Roman" w:cs="Times New Roman"/>
          <w:color w:val="0070C0"/>
          <w:sz w:val="24"/>
          <w:szCs w:val="24"/>
        </w:rPr>
        <w:t> </w:t>
      </w:r>
      <w:r w:rsidRPr="00150E90">
        <w:rPr>
          <w:rFonts w:ascii="Times New Roman" w:hAnsi="Times New Roman" w:cs="Times New Roman"/>
          <w:i/>
          <w:color w:val="0070C0"/>
          <w:sz w:val="24"/>
          <w:szCs w:val="24"/>
        </w:rPr>
        <w:t>Зрительный ряд</w:t>
      </w:r>
      <w:r w:rsidRPr="00150E90">
        <w:rPr>
          <w:rFonts w:ascii="Times New Roman" w:hAnsi="Times New Roman" w:cs="Times New Roman"/>
          <w:color w:val="0070C0"/>
          <w:sz w:val="24"/>
          <w:szCs w:val="24"/>
        </w:rPr>
        <w:t xml:space="preserve">: Б. </w:t>
      </w:r>
      <w:proofErr w:type="spellStart"/>
      <w:r w:rsidRPr="00150E90">
        <w:rPr>
          <w:rFonts w:ascii="Times New Roman" w:hAnsi="Times New Roman" w:cs="Times New Roman"/>
          <w:color w:val="0070C0"/>
          <w:sz w:val="24"/>
          <w:szCs w:val="24"/>
        </w:rPr>
        <w:t>Анисфельд</w:t>
      </w:r>
      <w:proofErr w:type="spellEnd"/>
      <w:r w:rsidRPr="00150E90">
        <w:rPr>
          <w:rFonts w:ascii="Times New Roman" w:hAnsi="Times New Roman" w:cs="Times New Roman"/>
          <w:color w:val="0070C0"/>
          <w:sz w:val="24"/>
          <w:szCs w:val="24"/>
        </w:rPr>
        <w:t xml:space="preserve"> Три эскиза костюмов к опере «Садко». А. Головин «</w:t>
      </w:r>
      <w:proofErr w:type="spellStart"/>
      <w:r w:rsidRPr="00150E90">
        <w:rPr>
          <w:rFonts w:ascii="Times New Roman" w:hAnsi="Times New Roman" w:cs="Times New Roman"/>
          <w:color w:val="0070C0"/>
          <w:sz w:val="24"/>
          <w:szCs w:val="24"/>
        </w:rPr>
        <w:t>Кащеево</w:t>
      </w:r>
      <w:proofErr w:type="spellEnd"/>
      <w:r w:rsidRPr="00150E90">
        <w:rPr>
          <w:rFonts w:ascii="Times New Roman" w:hAnsi="Times New Roman" w:cs="Times New Roman"/>
          <w:color w:val="0070C0"/>
          <w:sz w:val="24"/>
          <w:szCs w:val="24"/>
        </w:rPr>
        <w:t xml:space="preserve"> царство»; Л. </w:t>
      </w:r>
      <w:proofErr w:type="spellStart"/>
      <w:r w:rsidRPr="00150E90">
        <w:rPr>
          <w:rFonts w:ascii="Times New Roman" w:hAnsi="Times New Roman" w:cs="Times New Roman"/>
          <w:color w:val="0070C0"/>
          <w:sz w:val="24"/>
          <w:szCs w:val="24"/>
        </w:rPr>
        <w:t>Бакст</w:t>
      </w:r>
      <w:proofErr w:type="spellEnd"/>
      <w:r w:rsidRPr="00150E90">
        <w:rPr>
          <w:rFonts w:ascii="Times New Roman" w:hAnsi="Times New Roman" w:cs="Times New Roman"/>
          <w:color w:val="0070C0"/>
          <w:sz w:val="24"/>
          <w:szCs w:val="24"/>
        </w:rPr>
        <w:t xml:space="preserve"> два эскиза костюмов Жар-птицы, В. Васнецов «</w:t>
      </w:r>
      <w:proofErr w:type="spellStart"/>
      <w:proofErr w:type="gramStart"/>
      <w:r w:rsidRPr="00150E90">
        <w:rPr>
          <w:rFonts w:ascii="Times New Roman" w:hAnsi="Times New Roman" w:cs="Times New Roman"/>
          <w:color w:val="0070C0"/>
          <w:sz w:val="24"/>
          <w:szCs w:val="24"/>
        </w:rPr>
        <w:t>Бо-гатыри</w:t>
      </w:r>
      <w:proofErr w:type="spellEnd"/>
      <w:proofErr w:type="gramEnd"/>
      <w:r w:rsidRPr="00150E90">
        <w:rPr>
          <w:rFonts w:ascii="Times New Roman" w:hAnsi="Times New Roman" w:cs="Times New Roman"/>
          <w:color w:val="0070C0"/>
          <w:sz w:val="24"/>
          <w:szCs w:val="24"/>
        </w:rPr>
        <w:t xml:space="preserve">»; И. </w:t>
      </w:r>
      <w:proofErr w:type="spellStart"/>
      <w:r w:rsidRPr="00150E90">
        <w:rPr>
          <w:rFonts w:ascii="Times New Roman" w:hAnsi="Times New Roman" w:cs="Times New Roman"/>
          <w:color w:val="0070C0"/>
          <w:sz w:val="24"/>
          <w:szCs w:val="24"/>
        </w:rPr>
        <w:t>Билибин</w:t>
      </w:r>
      <w:proofErr w:type="spellEnd"/>
      <w:r w:rsidRPr="00150E90">
        <w:rPr>
          <w:rFonts w:ascii="Times New Roman" w:hAnsi="Times New Roman" w:cs="Times New Roman"/>
          <w:color w:val="0070C0"/>
          <w:sz w:val="24"/>
          <w:szCs w:val="24"/>
        </w:rPr>
        <w:t xml:space="preserve"> «Илья Муромец и Соловей-разбойник».</w:t>
      </w:r>
    </w:p>
    <w:p w:rsidR="0000153A" w:rsidRPr="002D68A4" w:rsidRDefault="002D68A4" w:rsidP="002D68A4">
      <w:pPr>
        <w:jc w:val="both"/>
        <w:rPr>
          <w:rFonts w:ascii="Times New Roman" w:hAnsi="Times New Roman" w:cs="Times New Roman"/>
          <w:b/>
          <w:color w:val="FF0000"/>
          <w:sz w:val="24"/>
          <w:szCs w:val="24"/>
        </w:rPr>
      </w:pPr>
      <w:r>
        <w:rPr>
          <w:rFonts w:ascii="Times New Roman" w:hAnsi="Times New Roman" w:cs="Times New Roman"/>
          <w:b/>
          <w:color w:val="0070C0"/>
          <w:sz w:val="24"/>
          <w:szCs w:val="24"/>
        </w:rPr>
        <w:t xml:space="preserve">                                                          </w:t>
      </w:r>
      <w:r w:rsidR="0000153A" w:rsidRPr="002D68A4">
        <w:rPr>
          <w:rFonts w:ascii="Times New Roman" w:hAnsi="Times New Roman" w:cs="Times New Roman"/>
          <w:b/>
          <w:color w:val="FF0000"/>
          <w:sz w:val="24"/>
          <w:szCs w:val="24"/>
        </w:rPr>
        <w:t>16. Музыка в произведениях изобразительного искусства  (2 часа)</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color w:val="0070C0"/>
          <w:sz w:val="24"/>
          <w:szCs w:val="24"/>
        </w:rPr>
        <w:t xml:space="preserve">Что такое музыкальность в живописи. «Хорошая живопись – это музыка, это мелодия». Изображения музыкальных инструментов, музицирующих людей, портреты композиторов. Внутреннее состояние духа, сила творческой энергии, неповторимый внутренний мир великих музыкантов. Воплощение высокого и творческого начал личности. Слушание музыки: П. Чайковский Концерт для ф-но с оркестром №1 </w:t>
      </w:r>
      <w:r w:rsidRPr="00150E90">
        <w:rPr>
          <w:rFonts w:ascii="Times New Roman" w:hAnsi="Times New Roman" w:cs="Times New Roman"/>
          <w:color w:val="0070C0"/>
          <w:sz w:val="24"/>
          <w:szCs w:val="24"/>
          <w:lang w:val="en-US"/>
        </w:rPr>
        <w:t>I</w:t>
      </w:r>
      <w:r w:rsidRPr="00150E90">
        <w:rPr>
          <w:rFonts w:ascii="Times New Roman" w:hAnsi="Times New Roman" w:cs="Times New Roman"/>
          <w:color w:val="0070C0"/>
          <w:sz w:val="24"/>
          <w:szCs w:val="24"/>
        </w:rPr>
        <w:t xml:space="preserve"> ч. (</w:t>
      </w:r>
      <w:proofErr w:type="spellStart"/>
      <w:r w:rsidRPr="00150E90">
        <w:rPr>
          <w:rFonts w:ascii="Times New Roman" w:hAnsi="Times New Roman" w:cs="Times New Roman"/>
          <w:color w:val="0070C0"/>
          <w:sz w:val="24"/>
          <w:szCs w:val="24"/>
        </w:rPr>
        <w:t>фр-т</w:t>
      </w:r>
      <w:proofErr w:type="spellEnd"/>
      <w:r w:rsidRPr="00150E90">
        <w:rPr>
          <w:rFonts w:ascii="Times New Roman" w:hAnsi="Times New Roman" w:cs="Times New Roman"/>
          <w:color w:val="0070C0"/>
          <w:sz w:val="24"/>
          <w:szCs w:val="24"/>
        </w:rPr>
        <w:t>). Разучивание песен: В. Синенко «Птица-музыка».</w:t>
      </w:r>
    </w:p>
    <w:p w:rsidR="0000153A" w:rsidRPr="00150E90" w:rsidRDefault="0000153A" w:rsidP="0000153A">
      <w:pPr>
        <w:jc w:val="both"/>
        <w:rPr>
          <w:rFonts w:ascii="Times New Roman" w:hAnsi="Times New Roman" w:cs="Times New Roman"/>
          <w:color w:val="0070C0"/>
          <w:sz w:val="24"/>
          <w:szCs w:val="24"/>
        </w:rPr>
      </w:pPr>
      <w:r w:rsidRPr="00150E90">
        <w:rPr>
          <w:rFonts w:ascii="Times New Roman" w:hAnsi="Times New Roman" w:cs="Times New Roman"/>
          <w:i/>
          <w:color w:val="0070C0"/>
          <w:sz w:val="24"/>
          <w:szCs w:val="24"/>
        </w:rPr>
        <w:t>Зрительный ряд</w:t>
      </w:r>
      <w:r w:rsidRPr="00150E90">
        <w:rPr>
          <w:rFonts w:ascii="Times New Roman" w:hAnsi="Times New Roman" w:cs="Times New Roman"/>
          <w:color w:val="0070C0"/>
          <w:sz w:val="24"/>
          <w:szCs w:val="24"/>
        </w:rPr>
        <w:t>: Караваджо «</w:t>
      </w:r>
      <w:proofErr w:type="spellStart"/>
      <w:r w:rsidRPr="00150E90">
        <w:rPr>
          <w:rFonts w:ascii="Times New Roman" w:hAnsi="Times New Roman" w:cs="Times New Roman"/>
          <w:color w:val="0070C0"/>
          <w:sz w:val="24"/>
          <w:szCs w:val="24"/>
        </w:rPr>
        <w:t>Люнист</w:t>
      </w:r>
      <w:proofErr w:type="spellEnd"/>
      <w:r w:rsidRPr="00150E90">
        <w:rPr>
          <w:rFonts w:ascii="Times New Roman" w:hAnsi="Times New Roman" w:cs="Times New Roman"/>
          <w:color w:val="0070C0"/>
          <w:sz w:val="24"/>
          <w:szCs w:val="24"/>
        </w:rPr>
        <w:t xml:space="preserve">», А. </w:t>
      </w:r>
      <w:proofErr w:type="spellStart"/>
      <w:r w:rsidRPr="00150E90">
        <w:rPr>
          <w:rFonts w:ascii="Times New Roman" w:hAnsi="Times New Roman" w:cs="Times New Roman"/>
          <w:color w:val="0070C0"/>
          <w:sz w:val="24"/>
          <w:szCs w:val="24"/>
        </w:rPr>
        <w:t>Аппиани</w:t>
      </w:r>
      <w:proofErr w:type="spellEnd"/>
      <w:r w:rsidRPr="00150E90">
        <w:rPr>
          <w:rFonts w:ascii="Times New Roman" w:hAnsi="Times New Roman" w:cs="Times New Roman"/>
          <w:color w:val="0070C0"/>
          <w:sz w:val="24"/>
          <w:szCs w:val="24"/>
        </w:rPr>
        <w:t xml:space="preserve"> «Парнас»,  Т. </w:t>
      </w:r>
      <w:proofErr w:type="spellStart"/>
      <w:r w:rsidRPr="00150E90">
        <w:rPr>
          <w:rFonts w:ascii="Times New Roman" w:hAnsi="Times New Roman" w:cs="Times New Roman"/>
          <w:color w:val="0070C0"/>
          <w:sz w:val="24"/>
          <w:szCs w:val="24"/>
        </w:rPr>
        <w:t>Ромбо</w:t>
      </w:r>
      <w:proofErr w:type="spellEnd"/>
      <w:r w:rsidRPr="00150E90">
        <w:rPr>
          <w:rFonts w:ascii="Times New Roman" w:hAnsi="Times New Roman" w:cs="Times New Roman"/>
          <w:color w:val="0070C0"/>
          <w:sz w:val="24"/>
          <w:szCs w:val="24"/>
        </w:rPr>
        <w:t xml:space="preserve"> «Песня», Э. Дега «Оркестр оперы», М. </w:t>
      </w:r>
      <w:proofErr w:type="spellStart"/>
      <w:r w:rsidRPr="00150E90">
        <w:rPr>
          <w:rFonts w:ascii="Times New Roman" w:hAnsi="Times New Roman" w:cs="Times New Roman"/>
          <w:color w:val="0070C0"/>
          <w:sz w:val="24"/>
          <w:szCs w:val="24"/>
        </w:rPr>
        <w:t>Пепейн</w:t>
      </w:r>
      <w:proofErr w:type="spellEnd"/>
      <w:r w:rsidRPr="00150E90">
        <w:rPr>
          <w:rFonts w:ascii="Times New Roman" w:hAnsi="Times New Roman" w:cs="Times New Roman"/>
          <w:color w:val="0070C0"/>
          <w:sz w:val="24"/>
          <w:szCs w:val="24"/>
        </w:rPr>
        <w:t xml:space="preserve"> «Придворный бал», Э. Делакруа «Портрет Шопена», И. Репин «М.И. Глинка в период сочинения оперы «Руслан и Людмила», И. Айвазовский «Наполеон на острове Святой Елены».</w:t>
      </w:r>
    </w:p>
    <w:p w:rsidR="0000153A" w:rsidRPr="002D68A4" w:rsidRDefault="002D68A4" w:rsidP="0000153A">
      <w:pPr>
        <w:ind w:left="360"/>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00153A" w:rsidRPr="002D68A4">
        <w:rPr>
          <w:rFonts w:ascii="Times New Roman" w:hAnsi="Times New Roman" w:cs="Times New Roman"/>
          <w:b/>
          <w:color w:val="FF0000"/>
          <w:sz w:val="24"/>
          <w:szCs w:val="24"/>
        </w:rPr>
        <w:t>17.  Обобщающий урок по теме года «Музыка и другие виды искусства». Подводим итоги.(1 час)</w:t>
      </w:r>
    </w:p>
    <w:p w:rsidR="0000153A" w:rsidRDefault="001D67BA" w:rsidP="0000153A">
      <w:pPr>
        <w:jc w:val="both"/>
        <w:rPr>
          <w:rFonts w:ascii="Times New Roman" w:hAnsi="Times New Roman" w:cs="Times New Roman"/>
          <w:b/>
          <w:color w:val="FF0000"/>
          <w:sz w:val="24"/>
          <w:szCs w:val="24"/>
        </w:rPr>
      </w:pPr>
      <w:r w:rsidRPr="002D68A4">
        <w:rPr>
          <w:rFonts w:ascii="Times New Roman" w:hAnsi="Times New Roman" w:cs="Times New Roman"/>
          <w:color w:val="FF0000"/>
          <w:sz w:val="24"/>
          <w:szCs w:val="24"/>
        </w:rPr>
        <w:t xml:space="preserve">     </w:t>
      </w:r>
      <w:r w:rsidR="002D68A4">
        <w:rPr>
          <w:rFonts w:ascii="Times New Roman" w:hAnsi="Times New Roman" w:cs="Times New Roman"/>
          <w:color w:val="FF0000"/>
          <w:sz w:val="24"/>
          <w:szCs w:val="24"/>
        </w:rPr>
        <w:t xml:space="preserve">                                                </w:t>
      </w:r>
      <w:r w:rsidRPr="002D68A4">
        <w:rPr>
          <w:rFonts w:ascii="Times New Roman" w:hAnsi="Times New Roman" w:cs="Times New Roman"/>
          <w:b/>
          <w:color w:val="FF0000"/>
          <w:sz w:val="24"/>
          <w:szCs w:val="24"/>
        </w:rPr>
        <w:t>18.</w:t>
      </w:r>
      <w:r w:rsidR="00247CE2">
        <w:rPr>
          <w:rFonts w:ascii="Times New Roman" w:hAnsi="Times New Roman" w:cs="Times New Roman"/>
          <w:b/>
          <w:color w:val="FF0000"/>
          <w:sz w:val="24"/>
          <w:szCs w:val="24"/>
        </w:rPr>
        <w:t xml:space="preserve"> Заключительный урок концерт - </w:t>
      </w:r>
      <w:r w:rsidR="0000153A" w:rsidRPr="002D68A4">
        <w:rPr>
          <w:rFonts w:ascii="Times New Roman" w:hAnsi="Times New Roman" w:cs="Times New Roman"/>
          <w:b/>
          <w:color w:val="FF0000"/>
          <w:sz w:val="24"/>
          <w:szCs w:val="24"/>
        </w:rPr>
        <w:t>урок-концерт (1 час)</w:t>
      </w:r>
    </w:p>
    <w:p w:rsidR="00070137" w:rsidRDefault="00070137" w:rsidP="0000153A">
      <w:pPr>
        <w:jc w:val="both"/>
        <w:rPr>
          <w:rFonts w:ascii="Times New Roman" w:hAnsi="Times New Roman" w:cs="Times New Roman"/>
          <w:b/>
          <w:color w:val="FF0000"/>
          <w:sz w:val="24"/>
          <w:szCs w:val="24"/>
        </w:rPr>
      </w:pPr>
    </w:p>
    <w:p w:rsidR="0000153A" w:rsidRDefault="0000153A" w:rsidP="006D4243">
      <w:pPr>
        <w:tabs>
          <w:tab w:val="left" w:pos="15593"/>
        </w:tabs>
        <w:ind w:right="-457"/>
        <w:rPr>
          <w:rFonts w:ascii="Times New Roman" w:hAnsi="Times New Roman" w:cs="Times New Roman"/>
          <w:b/>
          <w:sz w:val="24"/>
          <w:szCs w:val="24"/>
        </w:rPr>
      </w:pPr>
    </w:p>
    <w:p w:rsidR="0000153A" w:rsidRPr="002D68A4" w:rsidRDefault="002D68A4" w:rsidP="002D68A4">
      <w:pPr>
        <w:tabs>
          <w:tab w:val="left" w:pos="15593"/>
        </w:tabs>
        <w:ind w:right="-457"/>
        <w:rPr>
          <w:rFonts w:ascii="Times New Roman" w:hAnsi="Times New Roman" w:cs="Times New Roman"/>
          <w:b/>
          <w:color w:val="FF0000"/>
          <w:sz w:val="36"/>
          <w:szCs w:val="36"/>
        </w:rPr>
      </w:pPr>
      <w:r>
        <w:rPr>
          <w:rFonts w:ascii="Times New Roman" w:hAnsi="Times New Roman" w:cs="Times New Roman"/>
          <w:b/>
          <w:sz w:val="24"/>
          <w:szCs w:val="24"/>
        </w:rPr>
        <w:lastRenderedPageBreak/>
        <w:t xml:space="preserve">                   </w:t>
      </w:r>
      <w:r w:rsidR="0000153A" w:rsidRPr="002D68A4">
        <w:rPr>
          <w:rFonts w:ascii="Times New Roman" w:hAnsi="Times New Roman" w:cs="Times New Roman"/>
          <w:b/>
          <w:color w:val="FF0000"/>
          <w:sz w:val="36"/>
          <w:szCs w:val="36"/>
        </w:rPr>
        <w:t>Календарно-тематическое планирование  уроков  музыки   5 класс</w:t>
      </w:r>
    </w:p>
    <w:tbl>
      <w:tblPr>
        <w:tblStyle w:val="a5"/>
        <w:tblW w:w="15735" w:type="dxa"/>
        <w:tblInd w:w="-1026" w:type="dxa"/>
        <w:tblLayout w:type="fixed"/>
        <w:tblLook w:val="04A0"/>
      </w:tblPr>
      <w:tblGrid>
        <w:gridCol w:w="703"/>
        <w:gridCol w:w="2266"/>
        <w:gridCol w:w="2418"/>
        <w:gridCol w:w="2551"/>
        <w:gridCol w:w="3544"/>
        <w:gridCol w:w="1701"/>
        <w:gridCol w:w="2552"/>
      </w:tblGrid>
      <w:tr w:rsidR="001F5DEC" w:rsidRPr="001F5DEC" w:rsidTr="004939D3">
        <w:trPr>
          <w:trHeight w:val="800"/>
        </w:trPr>
        <w:tc>
          <w:tcPr>
            <w:tcW w:w="703" w:type="dxa"/>
            <w:tcBorders>
              <w:top w:val="single" w:sz="4" w:space="0" w:color="auto"/>
              <w:left w:val="single" w:sz="4" w:space="0" w:color="auto"/>
              <w:bottom w:val="single" w:sz="4" w:space="0" w:color="auto"/>
              <w:right w:val="single" w:sz="4" w:space="0" w:color="auto"/>
            </w:tcBorders>
            <w:hideMark/>
          </w:tcPr>
          <w:p w:rsidR="001F5DEC" w:rsidRPr="001F5DEC" w:rsidRDefault="001F5DEC" w:rsidP="001F5DEC">
            <w:pPr>
              <w:tabs>
                <w:tab w:val="left" w:pos="15593"/>
              </w:tabs>
              <w:ind w:right="-457"/>
              <w:rPr>
                <w:rFonts w:ascii="Times New Roman" w:hAnsi="Times New Roman" w:cs="Times New Roman"/>
                <w:b/>
                <w:color w:val="FF0000"/>
                <w:sz w:val="24"/>
                <w:szCs w:val="24"/>
              </w:rPr>
            </w:pPr>
            <w:r w:rsidRPr="001F5DEC">
              <w:rPr>
                <w:rFonts w:ascii="Times New Roman" w:hAnsi="Times New Roman" w:cs="Times New Roman"/>
                <w:b/>
                <w:color w:val="FF0000"/>
                <w:sz w:val="24"/>
                <w:szCs w:val="24"/>
              </w:rPr>
              <w:t>№</w:t>
            </w:r>
          </w:p>
          <w:p w:rsidR="001F5DEC" w:rsidRPr="001F5DEC" w:rsidRDefault="001F5DEC" w:rsidP="001F5DEC">
            <w:pPr>
              <w:tabs>
                <w:tab w:val="left" w:pos="15593"/>
              </w:tabs>
              <w:ind w:right="-457"/>
              <w:rPr>
                <w:rFonts w:ascii="Times New Roman" w:hAnsi="Times New Roman" w:cs="Times New Roman"/>
                <w:b/>
                <w:color w:val="FF0000"/>
                <w:sz w:val="24"/>
                <w:szCs w:val="24"/>
              </w:rPr>
            </w:pPr>
            <w:proofErr w:type="gramStart"/>
            <w:r w:rsidRPr="001F5DEC">
              <w:rPr>
                <w:rFonts w:ascii="Times New Roman" w:hAnsi="Times New Roman" w:cs="Times New Roman"/>
                <w:b/>
                <w:color w:val="FF0000"/>
                <w:sz w:val="24"/>
                <w:szCs w:val="24"/>
              </w:rPr>
              <w:t>п</w:t>
            </w:r>
            <w:proofErr w:type="gramEnd"/>
            <w:r w:rsidRPr="001F5DEC">
              <w:rPr>
                <w:rFonts w:ascii="Times New Roman" w:hAnsi="Times New Roman" w:cs="Times New Roman"/>
                <w:b/>
                <w:color w:val="FF0000"/>
                <w:sz w:val="24"/>
                <w:szCs w:val="24"/>
              </w:rPr>
              <w:t>/</w:t>
            </w:r>
            <w:r>
              <w:rPr>
                <w:rFonts w:ascii="Times New Roman" w:hAnsi="Times New Roman" w:cs="Times New Roman"/>
                <w:b/>
                <w:color w:val="FF0000"/>
                <w:sz w:val="24"/>
                <w:szCs w:val="24"/>
              </w:rPr>
              <w:t>п</w:t>
            </w:r>
          </w:p>
        </w:tc>
        <w:tc>
          <w:tcPr>
            <w:tcW w:w="2266" w:type="dxa"/>
            <w:tcBorders>
              <w:top w:val="single" w:sz="4" w:space="0" w:color="auto"/>
              <w:left w:val="single" w:sz="4" w:space="0" w:color="auto"/>
              <w:bottom w:val="single" w:sz="4" w:space="0" w:color="auto"/>
              <w:right w:val="single" w:sz="4" w:space="0" w:color="auto"/>
            </w:tcBorders>
            <w:hideMark/>
          </w:tcPr>
          <w:p w:rsidR="001F5DEC" w:rsidRPr="001F5DEC" w:rsidRDefault="001F5DEC" w:rsidP="006D4243">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Тема урока</w:t>
            </w:r>
          </w:p>
        </w:tc>
        <w:tc>
          <w:tcPr>
            <w:tcW w:w="2418" w:type="dxa"/>
            <w:tcBorders>
              <w:top w:val="single" w:sz="4" w:space="0" w:color="auto"/>
              <w:left w:val="single" w:sz="4" w:space="0" w:color="auto"/>
              <w:right w:val="single" w:sz="4" w:space="0" w:color="auto"/>
            </w:tcBorders>
          </w:tcPr>
          <w:p w:rsidR="001F5DEC" w:rsidRPr="001F5DEC" w:rsidRDefault="001F5DEC" w:rsidP="006D4243">
            <w:pPr>
              <w:tabs>
                <w:tab w:val="left" w:pos="15593"/>
              </w:tabs>
              <w:ind w:right="-457"/>
              <w:jc w:val="center"/>
              <w:rPr>
                <w:rFonts w:ascii="Times New Roman" w:hAnsi="Times New Roman" w:cs="Times New Roman"/>
                <w:b/>
                <w:color w:val="FF0000"/>
                <w:sz w:val="24"/>
                <w:szCs w:val="24"/>
              </w:rPr>
            </w:pPr>
            <w:r w:rsidRPr="001F5DEC">
              <w:rPr>
                <w:rFonts w:ascii="Times New Roman" w:hAnsi="Times New Roman" w:cs="Times New Roman"/>
                <w:b/>
                <w:color w:val="FF0000"/>
                <w:sz w:val="24"/>
                <w:szCs w:val="24"/>
              </w:rPr>
              <w:t>Тип урока</w:t>
            </w:r>
          </w:p>
        </w:tc>
        <w:tc>
          <w:tcPr>
            <w:tcW w:w="2551" w:type="dxa"/>
            <w:tcBorders>
              <w:top w:val="single" w:sz="4" w:space="0" w:color="auto"/>
              <w:left w:val="single" w:sz="4" w:space="0" w:color="auto"/>
              <w:right w:val="single" w:sz="4" w:space="0" w:color="auto"/>
            </w:tcBorders>
          </w:tcPr>
          <w:p w:rsidR="001F5DEC" w:rsidRPr="001F5DEC" w:rsidRDefault="001F5DEC" w:rsidP="001F5DEC">
            <w:pPr>
              <w:tabs>
                <w:tab w:val="left" w:pos="15593"/>
              </w:tabs>
              <w:ind w:right="-457"/>
              <w:rPr>
                <w:rFonts w:ascii="Times New Roman" w:hAnsi="Times New Roman" w:cs="Times New Roman"/>
                <w:b/>
                <w:color w:val="FF0000"/>
                <w:sz w:val="24"/>
                <w:szCs w:val="24"/>
              </w:rPr>
            </w:pPr>
            <w:r>
              <w:rPr>
                <w:rFonts w:ascii="Times New Roman" w:hAnsi="Times New Roman" w:cs="Times New Roman"/>
                <w:b/>
                <w:color w:val="FF0000"/>
                <w:sz w:val="24"/>
                <w:szCs w:val="24"/>
              </w:rPr>
              <w:t>Элемент содержания</w:t>
            </w:r>
          </w:p>
        </w:tc>
        <w:tc>
          <w:tcPr>
            <w:tcW w:w="3544" w:type="dxa"/>
            <w:tcBorders>
              <w:top w:val="single" w:sz="4" w:space="0" w:color="auto"/>
              <w:left w:val="single" w:sz="4" w:space="0" w:color="auto"/>
              <w:right w:val="single" w:sz="4" w:space="0" w:color="auto"/>
            </w:tcBorders>
          </w:tcPr>
          <w:p w:rsidR="001F5DEC" w:rsidRPr="001F5DEC" w:rsidRDefault="001F5DEC" w:rsidP="006D4243">
            <w:pPr>
              <w:tabs>
                <w:tab w:val="left" w:pos="15593"/>
              </w:tabs>
              <w:ind w:right="-457"/>
              <w:jc w:val="center"/>
              <w:rPr>
                <w:rFonts w:ascii="Times New Roman" w:hAnsi="Times New Roman" w:cs="Times New Roman"/>
                <w:b/>
                <w:color w:val="FF0000"/>
                <w:sz w:val="24"/>
                <w:szCs w:val="24"/>
              </w:rPr>
            </w:pPr>
            <w:r w:rsidRPr="001F5DEC">
              <w:rPr>
                <w:rFonts w:ascii="Times New Roman" w:eastAsia="Times New Roman" w:hAnsi="Times New Roman" w:cs="Times New Roman"/>
                <w:b/>
                <w:color w:val="FF0000"/>
                <w:sz w:val="24"/>
                <w:szCs w:val="24"/>
              </w:rPr>
              <w:t>Цели урока</w:t>
            </w:r>
          </w:p>
        </w:tc>
        <w:tc>
          <w:tcPr>
            <w:tcW w:w="1701" w:type="dxa"/>
            <w:tcBorders>
              <w:top w:val="single" w:sz="4" w:space="0" w:color="auto"/>
              <w:left w:val="single" w:sz="4" w:space="0" w:color="auto"/>
              <w:right w:val="single" w:sz="4" w:space="0" w:color="auto"/>
            </w:tcBorders>
          </w:tcPr>
          <w:p w:rsidR="001F5DEC" w:rsidRPr="001F5DEC" w:rsidRDefault="001F5DEC" w:rsidP="001F5DEC">
            <w:pPr>
              <w:jc w:val="center"/>
              <w:rPr>
                <w:rFonts w:ascii="Times New Roman" w:eastAsia="Times New Roman" w:hAnsi="Times New Roman" w:cs="Times New Roman"/>
                <w:b/>
                <w:color w:val="FF0000"/>
                <w:sz w:val="24"/>
                <w:szCs w:val="24"/>
              </w:rPr>
            </w:pPr>
            <w:r w:rsidRPr="001F5DEC">
              <w:rPr>
                <w:rFonts w:ascii="Times New Roman" w:eastAsia="Times New Roman" w:hAnsi="Times New Roman" w:cs="Times New Roman"/>
                <w:b/>
                <w:color w:val="FF0000"/>
                <w:sz w:val="24"/>
                <w:szCs w:val="24"/>
              </w:rPr>
              <w:t>Виды деятельности</w:t>
            </w:r>
          </w:p>
        </w:tc>
        <w:tc>
          <w:tcPr>
            <w:tcW w:w="2552" w:type="dxa"/>
            <w:tcBorders>
              <w:top w:val="single" w:sz="4" w:space="0" w:color="auto"/>
              <w:left w:val="single" w:sz="4" w:space="0" w:color="auto"/>
              <w:right w:val="single" w:sz="4" w:space="0" w:color="auto"/>
            </w:tcBorders>
          </w:tcPr>
          <w:p w:rsidR="001F5DEC" w:rsidRPr="001F5DEC" w:rsidRDefault="001F5DEC" w:rsidP="006D4243">
            <w:pPr>
              <w:jc w:val="center"/>
              <w:rPr>
                <w:rFonts w:ascii="Times New Roman" w:eastAsia="Times New Roman" w:hAnsi="Times New Roman" w:cs="Times New Roman"/>
                <w:b/>
                <w:color w:val="FF0000"/>
                <w:sz w:val="24"/>
                <w:szCs w:val="24"/>
              </w:rPr>
            </w:pPr>
            <w:r w:rsidRPr="001F5DEC">
              <w:rPr>
                <w:rFonts w:ascii="Times New Roman" w:eastAsia="Times New Roman" w:hAnsi="Times New Roman" w:cs="Times New Roman"/>
                <w:b/>
                <w:color w:val="FF0000"/>
                <w:sz w:val="24"/>
                <w:szCs w:val="24"/>
              </w:rPr>
              <w:t>Домашнее</w:t>
            </w:r>
          </w:p>
          <w:p w:rsidR="001F5DEC" w:rsidRPr="001F5DEC" w:rsidRDefault="001F5DEC" w:rsidP="006D4243">
            <w:pPr>
              <w:jc w:val="center"/>
              <w:rPr>
                <w:rFonts w:ascii="Times New Roman" w:eastAsia="Times New Roman" w:hAnsi="Times New Roman" w:cs="Times New Roman"/>
                <w:b/>
                <w:color w:val="FF0000"/>
                <w:sz w:val="24"/>
                <w:szCs w:val="24"/>
              </w:rPr>
            </w:pPr>
            <w:r w:rsidRPr="001F5DEC">
              <w:rPr>
                <w:rFonts w:ascii="Times New Roman" w:eastAsia="Times New Roman" w:hAnsi="Times New Roman" w:cs="Times New Roman"/>
                <w:b/>
                <w:color w:val="FF0000"/>
                <w:sz w:val="24"/>
                <w:szCs w:val="24"/>
              </w:rPr>
              <w:t>задание</w:t>
            </w:r>
          </w:p>
        </w:tc>
      </w:tr>
      <w:tr w:rsidR="001F5DEC" w:rsidRPr="001F5DEC" w:rsidTr="00BA34A7">
        <w:trPr>
          <w:trHeight w:val="428"/>
        </w:trPr>
        <w:tc>
          <w:tcPr>
            <w:tcW w:w="15735" w:type="dxa"/>
            <w:gridSpan w:val="7"/>
            <w:tcBorders>
              <w:top w:val="single" w:sz="4" w:space="0" w:color="auto"/>
              <w:left w:val="single" w:sz="4" w:space="0" w:color="auto"/>
              <w:bottom w:val="single" w:sz="4" w:space="0" w:color="auto"/>
            </w:tcBorders>
          </w:tcPr>
          <w:p w:rsidR="001F5DEC" w:rsidRPr="001F5DEC" w:rsidRDefault="001F5DEC" w:rsidP="001F5DEC">
            <w:pPr>
              <w:pStyle w:val="a8"/>
              <w:jc w:val="center"/>
              <w:rPr>
                <w:rFonts w:ascii="Times New Roman" w:hAnsi="Times New Roman" w:cs="Times New Roman"/>
                <w:color w:val="FF0000"/>
              </w:rPr>
            </w:pPr>
            <w:r w:rsidRPr="001F5DEC">
              <w:rPr>
                <w:rFonts w:ascii="Times New Roman" w:hAnsi="Times New Roman" w:cs="Times New Roman"/>
                <w:b/>
                <w:bCs/>
                <w:color w:val="FF0000"/>
              </w:rPr>
              <w:t>Музыка рассказывает обо всём 1ч.</w:t>
            </w:r>
          </w:p>
        </w:tc>
      </w:tr>
      <w:tr w:rsidR="001F5DEC" w:rsidRPr="001F5DEC" w:rsidTr="004939D3">
        <w:trPr>
          <w:trHeight w:val="843"/>
        </w:trPr>
        <w:tc>
          <w:tcPr>
            <w:tcW w:w="703"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tabs>
                <w:tab w:val="left" w:pos="15593"/>
              </w:tabs>
              <w:ind w:right="-457"/>
              <w:rPr>
                <w:rFonts w:ascii="Times New Roman" w:hAnsi="Times New Roman" w:cs="Times New Roman"/>
              </w:rPr>
            </w:pPr>
            <w:r w:rsidRPr="001F5DEC">
              <w:rPr>
                <w:rFonts w:ascii="Times New Roman" w:hAnsi="Times New Roman" w:cs="Times New Roman"/>
              </w:rPr>
              <w:t>1</w:t>
            </w:r>
          </w:p>
        </w:tc>
        <w:tc>
          <w:tcPr>
            <w:tcW w:w="2266"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Музыка рассказывает обо всём.</w:t>
            </w:r>
          </w:p>
          <w:p w:rsidR="001F5DEC" w:rsidRPr="001F5DEC" w:rsidRDefault="001F5DEC" w:rsidP="001F5DEC">
            <w:pPr>
              <w:rPr>
                <w:rFonts w:ascii="Times New Roman" w:hAnsi="Times New Roman" w:cs="Times New Roman"/>
              </w:rPr>
            </w:pPr>
          </w:p>
        </w:tc>
        <w:tc>
          <w:tcPr>
            <w:tcW w:w="2418"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1F5DEC" w:rsidRPr="001F5DEC" w:rsidRDefault="001F5DEC" w:rsidP="001F5DEC">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Слушание: С. Рахманинов Концерт для ф-но с оркестром №3 </w:t>
            </w:r>
            <w:r w:rsidRPr="001F5DEC">
              <w:rPr>
                <w:rFonts w:ascii="Times New Roman" w:hAnsi="Times New Roman" w:cs="Times New Roman"/>
                <w:lang w:val="en-US"/>
              </w:rPr>
              <w:t>I</w:t>
            </w:r>
            <w:r w:rsidRPr="001F5DEC">
              <w:rPr>
                <w:rFonts w:ascii="Times New Roman" w:hAnsi="Times New Roman" w:cs="Times New Roman"/>
              </w:rPr>
              <w:t xml:space="preserve"> ч. (</w:t>
            </w:r>
            <w:proofErr w:type="spellStart"/>
            <w:r w:rsidRPr="001F5DEC">
              <w:rPr>
                <w:rFonts w:ascii="Times New Roman" w:hAnsi="Times New Roman" w:cs="Times New Roman"/>
              </w:rPr>
              <w:t>фр-т</w:t>
            </w:r>
            <w:proofErr w:type="spellEnd"/>
            <w:r w:rsidRPr="001F5DEC">
              <w:rPr>
                <w:rFonts w:ascii="Times New Roman" w:hAnsi="Times New Roman" w:cs="Times New Roman"/>
              </w:rPr>
              <w:t xml:space="preserve">). </w:t>
            </w:r>
          </w:p>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Пение: И. </w:t>
            </w:r>
            <w:proofErr w:type="spellStart"/>
            <w:r w:rsidRPr="001F5DEC">
              <w:rPr>
                <w:rFonts w:ascii="Times New Roman" w:hAnsi="Times New Roman" w:cs="Times New Roman"/>
              </w:rPr>
              <w:t>Хрисаниди</w:t>
            </w:r>
            <w:proofErr w:type="spellEnd"/>
            <w:r w:rsidRPr="001F5DEC">
              <w:rPr>
                <w:rFonts w:ascii="Times New Roman" w:hAnsi="Times New Roman" w:cs="Times New Roman"/>
              </w:rPr>
              <w:t xml:space="preserve"> «Родина»; В. </w:t>
            </w:r>
            <w:proofErr w:type="spellStart"/>
            <w:r w:rsidRPr="001F5DEC">
              <w:rPr>
                <w:rFonts w:ascii="Times New Roman" w:hAnsi="Times New Roman" w:cs="Times New Roman"/>
              </w:rPr>
              <w:t>Алеев</w:t>
            </w:r>
            <w:proofErr w:type="spellEnd"/>
            <w:r w:rsidRPr="001F5DEC">
              <w:rPr>
                <w:rFonts w:ascii="Times New Roman" w:hAnsi="Times New Roman" w:cs="Times New Roman"/>
              </w:rPr>
              <w:t xml:space="preserve"> «Гвоздь и подкова».</w:t>
            </w:r>
          </w:p>
          <w:p w:rsidR="001F5DEC" w:rsidRPr="001F5DEC" w:rsidRDefault="001F5DEC" w:rsidP="001F5DEC">
            <w:pPr>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autoSpaceDE w:val="0"/>
              <w:autoSpaceDN w:val="0"/>
              <w:adjustRightInd w:val="0"/>
              <w:rPr>
                <w:rFonts w:ascii="Times New Roman" w:eastAsia="SchoolBookSanPin" w:hAnsi="Times New Roman" w:cs="Times New Roman"/>
                <w:szCs w:val="20"/>
              </w:rPr>
            </w:pPr>
            <w:r w:rsidRPr="001F5DEC">
              <w:rPr>
                <w:rFonts w:ascii="Times New Roman" w:eastAsia="SchoolBookSanPin" w:hAnsi="Times New Roman" w:cs="Times New Roman"/>
                <w:szCs w:val="20"/>
              </w:rPr>
              <w:t xml:space="preserve">1. Различать характерные признаки </w:t>
            </w:r>
          </w:p>
          <w:p w:rsidR="001F5DEC" w:rsidRPr="001F5DEC" w:rsidRDefault="001F5DEC" w:rsidP="001F5DEC">
            <w:pPr>
              <w:autoSpaceDE w:val="0"/>
              <w:autoSpaceDN w:val="0"/>
              <w:adjustRightInd w:val="0"/>
              <w:rPr>
                <w:rFonts w:ascii="Times New Roman" w:eastAsia="SchoolBookSanPin" w:hAnsi="Times New Roman" w:cs="Times New Roman"/>
                <w:szCs w:val="20"/>
              </w:rPr>
            </w:pPr>
            <w:r w:rsidRPr="001F5DEC">
              <w:rPr>
                <w:rFonts w:ascii="Times New Roman" w:eastAsia="SchoolBookSanPin" w:hAnsi="Times New Roman" w:cs="Times New Roman"/>
                <w:szCs w:val="20"/>
              </w:rPr>
              <w:t>видов искусства.</w:t>
            </w:r>
          </w:p>
          <w:p w:rsidR="001F5DEC" w:rsidRPr="001F5DEC" w:rsidRDefault="001F5DEC" w:rsidP="001F5DEC">
            <w:pPr>
              <w:autoSpaceDE w:val="0"/>
              <w:autoSpaceDN w:val="0"/>
              <w:adjustRightInd w:val="0"/>
              <w:rPr>
                <w:rFonts w:ascii="Times New Roman" w:eastAsia="SchoolBookSanPin" w:hAnsi="Times New Roman" w:cs="Times New Roman"/>
                <w:szCs w:val="20"/>
              </w:rPr>
            </w:pPr>
            <w:r w:rsidRPr="001F5DEC">
              <w:rPr>
                <w:rFonts w:ascii="Times New Roman" w:eastAsia="SchoolBookSanPin" w:hAnsi="Times New Roman" w:cs="Times New Roman"/>
                <w:szCs w:val="20"/>
              </w:rPr>
              <w:t>2. Находить ассоциативные связи</w:t>
            </w:r>
          </w:p>
          <w:p w:rsidR="001F5DEC" w:rsidRPr="001F5DEC" w:rsidRDefault="001F5DEC" w:rsidP="001F5DEC">
            <w:pPr>
              <w:autoSpaceDE w:val="0"/>
              <w:autoSpaceDN w:val="0"/>
              <w:adjustRightInd w:val="0"/>
              <w:rPr>
                <w:rFonts w:ascii="Times New Roman" w:eastAsia="SchoolBookSanPin" w:hAnsi="Times New Roman" w:cs="Times New Roman"/>
                <w:szCs w:val="20"/>
              </w:rPr>
            </w:pPr>
            <w:r w:rsidRPr="001F5DEC">
              <w:rPr>
                <w:rFonts w:ascii="Times New Roman" w:eastAsia="SchoolBookSanPin" w:hAnsi="Times New Roman" w:cs="Times New Roman"/>
                <w:szCs w:val="20"/>
              </w:rPr>
              <w:t>между художественными образами музыки и другими образами искусства.</w:t>
            </w:r>
          </w:p>
          <w:p w:rsidR="001F5DEC" w:rsidRPr="006D4243" w:rsidRDefault="001F5DEC" w:rsidP="006D4243">
            <w:pPr>
              <w:autoSpaceDE w:val="0"/>
              <w:autoSpaceDN w:val="0"/>
              <w:adjustRightInd w:val="0"/>
              <w:rPr>
                <w:rFonts w:ascii="Times New Roman" w:eastAsia="SchoolBookSanPin" w:hAnsi="Times New Roman" w:cs="Times New Roman"/>
                <w:szCs w:val="20"/>
              </w:rPr>
            </w:pPr>
            <w:r w:rsidRPr="001F5DEC">
              <w:rPr>
                <w:rFonts w:ascii="Times New Roman" w:eastAsia="SchoolBookSanPin" w:hAnsi="Times New Roman" w:cs="Times New Roman"/>
                <w:szCs w:val="20"/>
              </w:rPr>
              <w:t>3. Исполнять песенные произведения в соответствии с их интонационно-образным содержанием</w:t>
            </w:r>
          </w:p>
        </w:tc>
        <w:tc>
          <w:tcPr>
            <w:tcW w:w="1701" w:type="dxa"/>
            <w:tcBorders>
              <w:top w:val="single" w:sz="4" w:space="0" w:color="auto"/>
              <w:left w:val="single" w:sz="4" w:space="0" w:color="auto"/>
              <w:bottom w:val="single" w:sz="4" w:space="0" w:color="auto"/>
              <w:right w:val="single" w:sz="4" w:space="0" w:color="auto"/>
            </w:tcBorders>
          </w:tcPr>
          <w:p w:rsidR="006D4243" w:rsidRPr="006D4243" w:rsidRDefault="006D4243" w:rsidP="006D4243">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6D4243" w:rsidP="006D4243">
            <w:pPr>
              <w:pStyle w:val="a8"/>
              <w:rPr>
                <w:rFonts w:ascii="Times New Roman" w:hAnsi="Times New Roman" w:cs="Times New Roman"/>
              </w:rPr>
            </w:pPr>
            <w:r w:rsidRPr="006D4243">
              <w:rPr>
                <w:rFonts w:ascii="Times New Roman" w:hAnsi="Times New Roman" w:cs="Times New Roman"/>
              </w:rPr>
              <w:t>пение</w:t>
            </w:r>
          </w:p>
        </w:tc>
        <w:tc>
          <w:tcPr>
            <w:tcW w:w="2552" w:type="dxa"/>
            <w:tcBorders>
              <w:top w:val="single" w:sz="4" w:space="0" w:color="auto"/>
              <w:left w:val="single" w:sz="4" w:space="0" w:color="auto"/>
              <w:bottom w:val="single" w:sz="4" w:space="0" w:color="auto"/>
              <w:right w:val="single" w:sz="4" w:space="0" w:color="auto"/>
            </w:tcBorders>
          </w:tcPr>
          <w:p w:rsidR="001F5DEC" w:rsidRPr="001F5DEC" w:rsidRDefault="00C105CE" w:rsidP="001F5DEC">
            <w:pPr>
              <w:pStyle w:val="a8"/>
              <w:rPr>
                <w:rFonts w:ascii="Times New Roman" w:hAnsi="Times New Roman" w:cs="Times New Roman"/>
              </w:rPr>
            </w:pPr>
            <w:r>
              <w:rPr>
                <w:rFonts w:ascii="Times New Roman" w:hAnsi="Times New Roman" w:cs="Times New Roman"/>
              </w:rPr>
              <w:t>Эссе на заданную тему</w:t>
            </w:r>
          </w:p>
        </w:tc>
      </w:tr>
      <w:tr w:rsidR="001F5DEC" w:rsidRPr="001F5DEC" w:rsidTr="00BA34A7">
        <w:trPr>
          <w:trHeight w:val="418"/>
        </w:trPr>
        <w:tc>
          <w:tcPr>
            <w:tcW w:w="15735" w:type="dxa"/>
            <w:gridSpan w:val="7"/>
            <w:tcBorders>
              <w:top w:val="single" w:sz="4" w:space="0" w:color="auto"/>
              <w:left w:val="single" w:sz="4" w:space="0" w:color="auto"/>
              <w:bottom w:val="single" w:sz="4" w:space="0" w:color="auto"/>
            </w:tcBorders>
          </w:tcPr>
          <w:p w:rsidR="001F5DEC" w:rsidRPr="001F5DEC" w:rsidRDefault="001F5DEC" w:rsidP="001F5DEC">
            <w:pPr>
              <w:pStyle w:val="a8"/>
              <w:jc w:val="center"/>
              <w:rPr>
                <w:rFonts w:ascii="Times New Roman" w:hAnsi="Times New Roman" w:cs="Times New Roman"/>
                <w:color w:val="FF0000"/>
              </w:rPr>
            </w:pPr>
            <w:r w:rsidRPr="001F5DEC">
              <w:rPr>
                <w:rFonts w:ascii="Times New Roman" w:hAnsi="Times New Roman" w:cs="Times New Roman"/>
                <w:b/>
                <w:color w:val="FF0000"/>
              </w:rPr>
              <w:t>Древний союз 3ч.</w:t>
            </w:r>
          </w:p>
        </w:tc>
      </w:tr>
      <w:tr w:rsidR="001F5DEC" w:rsidRPr="001F5DEC" w:rsidTr="004939D3">
        <w:tc>
          <w:tcPr>
            <w:tcW w:w="703"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2</w:t>
            </w:r>
          </w:p>
        </w:tc>
        <w:tc>
          <w:tcPr>
            <w:tcW w:w="2266"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Истоки.</w:t>
            </w:r>
          </w:p>
          <w:p w:rsidR="001F5DEC" w:rsidRPr="001F5DEC" w:rsidRDefault="001F5DEC" w:rsidP="001F5DEC">
            <w:pPr>
              <w:rPr>
                <w:rFonts w:ascii="Times New Roman" w:hAnsi="Times New Roman" w:cs="Times New Roman"/>
              </w:rPr>
            </w:pPr>
          </w:p>
        </w:tc>
        <w:tc>
          <w:tcPr>
            <w:tcW w:w="2418"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1F5DEC" w:rsidRPr="001F5DEC" w:rsidRDefault="001F5DEC" w:rsidP="001F5DEC">
            <w:pPr>
              <w:pStyle w:val="a8"/>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pStyle w:val="a8"/>
              <w:rPr>
                <w:rFonts w:ascii="Times New Roman" w:hAnsi="Times New Roman" w:cs="Times New Roman"/>
              </w:rPr>
            </w:pPr>
            <w:r w:rsidRPr="001F5DEC">
              <w:rPr>
                <w:rFonts w:ascii="Times New Roman" w:hAnsi="Times New Roman" w:cs="Times New Roman"/>
              </w:rPr>
              <w:t xml:space="preserve">Слушание: К. Дебюсси «Снег танцует»; </w:t>
            </w:r>
            <w:proofErr w:type="spellStart"/>
            <w:r w:rsidRPr="001F5DEC">
              <w:rPr>
                <w:rFonts w:ascii="Times New Roman" w:hAnsi="Times New Roman" w:cs="Times New Roman"/>
              </w:rPr>
              <w:t>П.</w:t>
            </w:r>
            <w:proofErr w:type="gramStart"/>
            <w:r w:rsidRPr="001F5DEC">
              <w:rPr>
                <w:rFonts w:ascii="Times New Roman" w:hAnsi="Times New Roman" w:cs="Times New Roman"/>
              </w:rPr>
              <w:t>Чай-ковский</w:t>
            </w:r>
            <w:proofErr w:type="spellEnd"/>
            <w:proofErr w:type="gramEnd"/>
            <w:r w:rsidRPr="001F5DEC">
              <w:rPr>
                <w:rFonts w:ascii="Times New Roman" w:hAnsi="Times New Roman" w:cs="Times New Roman"/>
              </w:rPr>
              <w:t xml:space="preserve"> «Баркарола». Пение:  П. Аедоницкий «Красно солнышко». </w:t>
            </w:r>
          </w:p>
        </w:tc>
        <w:tc>
          <w:tcPr>
            <w:tcW w:w="3544" w:type="dxa"/>
            <w:tcBorders>
              <w:top w:val="single" w:sz="4" w:space="0" w:color="auto"/>
              <w:left w:val="single" w:sz="4" w:space="0" w:color="auto"/>
              <w:bottom w:val="single" w:sz="4" w:space="0" w:color="auto"/>
              <w:right w:val="single" w:sz="4" w:space="0" w:color="auto"/>
            </w:tcBorders>
          </w:tcPr>
          <w:p w:rsidR="006D4243" w:rsidRPr="006D4243" w:rsidRDefault="006D4243" w:rsidP="006D4243">
            <w:pPr>
              <w:pStyle w:val="a8"/>
              <w:rPr>
                <w:rFonts w:ascii="Times New Roman" w:hAnsi="Times New Roman" w:cs="Times New Roman"/>
              </w:rPr>
            </w:pPr>
            <w:r w:rsidRPr="006D4243">
              <w:rPr>
                <w:rFonts w:ascii="Times New Roman" w:hAnsi="Times New Roman" w:cs="Times New Roman"/>
              </w:rPr>
              <w:t>1. Воспринимать и выявлять внешние связи между звуками природы и звуками музыки.</w:t>
            </w:r>
          </w:p>
          <w:p w:rsidR="006D4243" w:rsidRPr="006D4243" w:rsidRDefault="006D4243" w:rsidP="006D4243">
            <w:pPr>
              <w:pStyle w:val="a8"/>
              <w:rPr>
                <w:rFonts w:ascii="Times New Roman" w:hAnsi="Times New Roman" w:cs="Times New Roman"/>
              </w:rPr>
            </w:pPr>
            <w:r w:rsidRPr="006D4243">
              <w:rPr>
                <w:rFonts w:ascii="Times New Roman" w:hAnsi="Times New Roman" w:cs="Times New Roman"/>
              </w:rPr>
              <w:t>2. Понимать единство истоков различных видов искусства.</w:t>
            </w:r>
          </w:p>
          <w:p w:rsidR="006D4243" w:rsidRPr="006D4243" w:rsidRDefault="006D4243" w:rsidP="006D4243">
            <w:pPr>
              <w:pStyle w:val="a8"/>
              <w:rPr>
                <w:rFonts w:ascii="Times New Roman" w:hAnsi="Times New Roman" w:cs="Times New Roman"/>
              </w:rPr>
            </w:pPr>
            <w:r w:rsidRPr="006D4243">
              <w:rPr>
                <w:rFonts w:ascii="Times New Roman" w:hAnsi="Times New Roman" w:cs="Times New Roman"/>
              </w:rPr>
              <w:t xml:space="preserve">3.Проявлять эмоциональную отзывчивость к </w:t>
            </w:r>
            <w:proofErr w:type="gramStart"/>
            <w:r w:rsidRPr="006D4243">
              <w:rPr>
                <w:rFonts w:ascii="Times New Roman" w:hAnsi="Times New Roman" w:cs="Times New Roman"/>
              </w:rPr>
              <w:t>музыкальным</w:t>
            </w:r>
            <w:proofErr w:type="gramEnd"/>
            <w:r w:rsidRPr="006D4243">
              <w:rPr>
                <w:rFonts w:ascii="Times New Roman" w:hAnsi="Times New Roman" w:cs="Times New Roman"/>
              </w:rPr>
              <w:t xml:space="preserve"> </w:t>
            </w:r>
          </w:p>
          <w:p w:rsidR="001F5DEC" w:rsidRPr="001F5DEC" w:rsidRDefault="006D4243" w:rsidP="006D4243">
            <w:pPr>
              <w:pStyle w:val="a8"/>
              <w:rPr>
                <w:rFonts w:ascii="Times New Roman" w:hAnsi="Times New Roman" w:cs="Times New Roman"/>
              </w:rPr>
            </w:pPr>
            <w:r w:rsidRPr="006D4243">
              <w:rPr>
                <w:rFonts w:ascii="Times New Roman" w:hAnsi="Times New Roman" w:cs="Times New Roman"/>
              </w:rPr>
              <w:t>произведениям при их восприятии и исполнении</w:t>
            </w:r>
          </w:p>
        </w:tc>
        <w:tc>
          <w:tcPr>
            <w:tcW w:w="1701" w:type="dxa"/>
            <w:tcBorders>
              <w:top w:val="single" w:sz="4" w:space="0" w:color="auto"/>
              <w:left w:val="single" w:sz="4" w:space="0" w:color="auto"/>
              <w:bottom w:val="single" w:sz="4" w:space="0" w:color="auto"/>
              <w:right w:val="single" w:sz="4" w:space="0" w:color="auto"/>
            </w:tcBorders>
          </w:tcPr>
          <w:p w:rsidR="006865BB" w:rsidRPr="006D4243" w:rsidRDefault="006865BB" w:rsidP="006865BB">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6865BB" w:rsidP="006865BB">
            <w:pPr>
              <w:pStyle w:val="a8"/>
              <w:rPr>
                <w:rFonts w:ascii="Times New Roman" w:hAnsi="Times New Roman" w:cs="Times New Roman"/>
              </w:rPr>
            </w:pPr>
            <w:r w:rsidRPr="006D4243">
              <w:rPr>
                <w:rFonts w:ascii="Times New Roman" w:hAnsi="Times New Roman" w:cs="Times New Roman"/>
              </w:rPr>
              <w:t>пение</w:t>
            </w:r>
          </w:p>
        </w:tc>
        <w:tc>
          <w:tcPr>
            <w:tcW w:w="2552" w:type="dxa"/>
            <w:tcBorders>
              <w:top w:val="single" w:sz="4" w:space="0" w:color="auto"/>
              <w:left w:val="single" w:sz="4" w:space="0" w:color="auto"/>
              <w:bottom w:val="single" w:sz="4" w:space="0" w:color="auto"/>
              <w:right w:val="single" w:sz="4" w:space="0" w:color="auto"/>
            </w:tcBorders>
          </w:tcPr>
          <w:p w:rsidR="001F5DEC" w:rsidRPr="001F5DEC" w:rsidRDefault="00C105CE" w:rsidP="001F5DEC">
            <w:pPr>
              <w:pStyle w:val="a8"/>
              <w:rPr>
                <w:rFonts w:ascii="Times New Roman" w:hAnsi="Times New Roman" w:cs="Times New Roman"/>
              </w:rPr>
            </w:pPr>
            <w:r w:rsidRPr="00C105CE">
              <w:rPr>
                <w:rFonts w:ascii="Times New Roman" w:hAnsi="Times New Roman" w:cs="Times New Roman"/>
              </w:rPr>
              <w:t>Индивидуальное сообщение</w:t>
            </w:r>
          </w:p>
        </w:tc>
      </w:tr>
      <w:tr w:rsidR="001F5DEC" w:rsidRPr="001F5DEC" w:rsidTr="004939D3">
        <w:trPr>
          <w:trHeight w:val="1835"/>
        </w:trPr>
        <w:tc>
          <w:tcPr>
            <w:tcW w:w="703"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3</w:t>
            </w:r>
          </w:p>
        </w:tc>
        <w:tc>
          <w:tcPr>
            <w:tcW w:w="2266"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Искусство открывает мир.</w:t>
            </w:r>
          </w:p>
          <w:p w:rsidR="001F5DEC" w:rsidRPr="001F5DEC" w:rsidRDefault="001F5DEC" w:rsidP="001F5DEC">
            <w:pPr>
              <w:rPr>
                <w:rFonts w:ascii="Times New Roman" w:hAnsi="Times New Roman" w:cs="Times New Roman"/>
              </w:rPr>
            </w:pPr>
          </w:p>
          <w:p w:rsidR="001F5DEC" w:rsidRPr="001F5DEC" w:rsidRDefault="001F5DEC" w:rsidP="001F5DEC">
            <w:pPr>
              <w:rPr>
                <w:rFonts w:ascii="Times New Roman" w:hAnsi="Times New Roman" w:cs="Times New Roman"/>
              </w:rPr>
            </w:pPr>
          </w:p>
          <w:p w:rsidR="001F5DEC" w:rsidRPr="001F5DEC" w:rsidRDefault="001F5DEC" w:rsidP="001F5DEC">
            <w:pPr>
              <w:rPr>
                <w:rFonts w:ascii="Times New Roman" w:hAnsi="Times New Roman" w:cs="Times New Roman"/>
              </w:rPr>
            </w:pPr>
          </w:p>
          <w:p w:rsidR="001F5DEC" w:rsidRPr="001F5DEC" w:rsidRDefault="001F5DEC" w:rsidP="001F5DEC">
            <w:pPr>
              <w:rPr>
                <w:rFonts w:ascii="Times New Roman" w:hAnsi="Times New Roman" w:cs="Times New Roman"/>
              </w:rPr>
            </w:pPr>
          </w:p>
          <w:p w:rsidR="001F5DEC" w:rsidRPr="001F5DEC" w:rsidRDefault="001F5DEC" w:rsidP="001F5DEC">
            <w:pPr>
              <w:rPr>
                <w:rFonts w:ascii="Times New Roman" w:hAnsi="Times New Roman" w:cs="Times New Roman"/>
              </w:rPr>
            </w:pPr>
          </w:p>
        </w:tc>
        <w:tc>
          <w:tcPr>
            <w:tcW w:w="2418"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i/>
              </w:rPr>
            </w:pPr>
            <w:r w:rsidRPr="001F5DEC">
              <w:rPr>
                <w:rFonts w:ascii="Times New Roman" w:hAnsi="Times New Roman" w:cs="Times New Roman"/>
                <w:i/>
              </w:rPr>
              <w:t>Комплексное применение знаний и способов деятельности.</w:t>
            </w:r>
          </w:p>
          <w:p w:rsidR="001F5DEC" w:rsidRPr="001F5DEC" w:rsidRDefault="001F5DEC" w:rsidP="001F5DEC">
            <w:pPr>
              <w:pStyle w:val="a8"/>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pStyle w:val="a8"/>
              <w:rPr>
                <w:rFonts w:ascii="Times New Roman" w:hAnsi="Times New Roman" w:cs="Times New Roman"/>
              </w:rPr>
            </w:pPr>
            <w:proofErr w:type="spellStart"/>
            <w:r w:rsidRPr="001F5DEC">
              <w:rPr>
                <w:rFonts w:ascii="Times New Roman" w:hAnsi="Times New Roman" w:cs="Times New Roman"/>
              </w:rPr>
              <w:t>Слушание</w:t>
            </w:r>
            <w:proofErr w:type="gramStart"/>
            <w:r w:rsidRPr="001F5DEC">
              <w:rPr>
                <w:rFonts w:ascii="Times New Roman" w:hAnsi="Times New Roman" w:cs="Times New Roman"/>
              </w:rPr>
              <w:t>:М</w:t>
            </w:r>
            <w:proofErr w:type="gramEnd"/>
            <w:r w:rsidRPr="001F5DEC">
              <w:rPr>
                <w:rFonts w:ascii="Times New Roman" w:hAnsi="Times New Roman" w:cs="Times New Roman"/>
              </w:rPr>
              <w:t>.Таривердиев</w:t>
            </w:r>
            <w:proofErr w:type="spellEnd"/>
            <w:r w:rsidRPr="001F5DEC">
              <w:rPr>
                <w:rFonts w:ascii="Times New Roman" w:hAnsi="Times New Roman" w:cs="Times New Roman"/>
              </w:rPr>
              <w:t xml:space="preserve"> «Маленький принц». </w:t>
            </w:r>
          </w:p>
          <w:p w:rsidR="001F5DEC" w:rsidRPr="001F5DEC" w:rsidRDefault="001F5DEC" w:rsidP="001F5DEC">
            <w:pPr>
              <w:pStyle w:val="a8"/>
              <w:rPr>
                <w:rFonts w:ascii="Times New Roman" w:hAnsi="Times New Roman" w:cs="Times New Roman"/>
              </w:rPr>
            </w:pPr>
            <w:r w:rsidRPr="001F5DEC">
              <w:rPr>
                <w:rFonts w:ascii="Times New Roman" w:hAnsi="Times New Roman" w:cs="Times New Roman"/>
              </w:rPr>
              <w:t>Пение: Г. Струве «Музыка». Творческое задание: стихотворение о музыке.</w:t>
            </w:r>
          </w:p>
        </w:tc>
        <w:tc>
          <w:tcPr>
            <w:tcW w:w="3544" w:type="dxa"/>
            <w:tcBorders>
              <w:top w:val="single" w:sz="4" w:space="0" w:color="auto"/>
              <w:left w:val="single" w:sz="4" w:space="0" w:color="auto"/>
              <w:bottom w:val="single" w:sz="4" w:space="0" w:color="auto"/>
              <w:right w:val="single" w:sz="4" w:space="0" w:color="auto"/>
            </w:tcBorders>
          </w:tcPr>
          <w:p w:rsidR="006D4243" w:rsidRPr="006D4243" w:rsidRDefault="006D4243" w:rsidP="006D4243">
            <w:pPr>
              <w:tabs>
                <w:tab w:val="left" w:pos="15593"/>
              </w:tabs>
              <w:ind w:right="-457"/>
              <w:rPr>
                <w:rFonts w:ascii="Times New Roman" w:hAnsi="Times New Roman" w:cs="Times New Roman"/>
              </w:rPr>
            </w:pPr>
            <w:r w:rsidRPr="006D4243">
              <w:rPr>
                <w:rFonts w:ascii="Times New Roman" w:hAnsi="Times New Roman" w:cs="Times New Roman"/>
              </w:rPr>
              <w:t>1. Анализировать и обобщать многообразие связей музыки, литературы и изобразительного искусства по критериям, заданным в учебнике.</w:t>
            </w:r>
          </w:p>
          <w:p w:rsidR="006D4243" w:rsidRPr="006D4243" w:rsidRDefault="006D4243" w:rsidP="006D4243">
            <w:pPr>
              <w:tabs>
                <w:tab w:val="left" w:pos="15593"/>
              </w:tabs>
              <w:ind w:right="-457"/>
              <w:rPr>
                <w:rFonts w:ascii="Times New Roman" w:hAnsi="Times New Roman" w:cs="Times New Roman"/>
              </w:rPr>
            </w:pPr>
            <w:r w:rsidRPr="006D4243">
              <w:rPr>
                <w:rFonts w:ascii="Times New Roman" w:hAnsi="Times New Roman" w:cs="Times New Roman"/>
              </w:rPr>
              <w:t>2. Приводить примеры преобразующего влияния музыки.</w:t>
            </w:r>
          </w:p>
          <w:p w:rsidR="001F5DEC" w:rsidRPr="001F5DEC" w:rsidRDefault="006D4243" w:rsidP="006D4243">
            <w:pPr>
              <w:tabs>
                <w:tab w:val="left" w:pos="15593"/>
              </w:tabs>
              <w:ind w:right="-457"/>
              <w:rPr>
                <w:rFonts w:ascii="Times New Roman" w:hAnsi="Times New Roman" w:cs="Times New Roman"/>
              </w:rPr>
            </w:pPr>
            <w:r w:rsidRPr="006D4243">
              <w:rPr>
                <w:rFonts w:ascii="Times New Roman" w:hAnsi="Times New Roman" w:cs="Times New Roman"/>
              </w:rPr>
              <w:t>3. Исполнять музыку, передавая ее общий художественный смысл</w:t>
            </w:r>
          </w:p>
        </w:tc>
        <w:tc>
          <w:tcPr>
            <w:tcW w:w="1701" w:type="dxa"/>
            <w:tcBorders>
              <w:top w:val="single" w:sz="4" w:space="0" w:color="auto"/>
              <w:left w:val="single" w:sz="4" w:space="0" w:color="auto"/>
              <w:bottom w:val="single" w:sz="4" w:space="0" w:color="auto"/>
              <w:right w:val="single" w:sz="4" w:space="0" w:color="auto"/>
            </w:tcBorders>
          </w:tcPr>
          <w:p w:rsidR="006865BB" w:rsidRPr="006D4243" w:rsidRDefault="006865BB" w:rsidP="006865BB">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6865BB" w:rsidP="006865BB">
            <w:pPr>
              <w:tabs>
                <w:tab w:val="left" w:pos="15593"/>
              </w:tabs>
              <w:ind w:right="-457"/>
              <w:rPr>
                <w:rFonts w:ascii="Times New Roman" w:hAnsi="Times New Roman" w:cs="Times New Roman"/>
              </w:rPr>
            </w:pPr>
            <w:r w:rsidRPr="006D4243">
              <w:rPr>
                <w:rFonts w:ascii="Times New Roman" w:hAnsi="Times New Roman" w:cs="Times New Roman"/>
              </w:rPr>
              <w:t>пение</w:t>
            </w:r>
          </w:p>
        </w:tc>
        <w:tc>
          <w:tcPr>
            <w:tcW w:w="2552" w:type="dxa"/>
            <w:tcBorders>
              <w:top w:val="single" w:sz="4" w:space="0" w:color="auto"/>
              <w:left w:val="single" w:sz="4" w:space="0" w:color="auto"/>
              <w:bottom w:val="single" w:sz="4" w:space="0" w:color="auto"/>
              <w:right w:val="single" w:sz="4" w:space="0" w:color="auto"/>
            </w:tcBorders>
          </w:tcPr>
          <w:p w:rsidR="001F5DEC" w:rsidRPr="001F5DEC" w:rsidRDefault="00BA34A7" w:rsidP="001F5DEC">
            <w:pPr>
              <w:tabs>
                <w:tab w:val="left" w:pos="15593"/>
              </w:tabs>
              <w:ind w:right="-457"/>
              <w:rPr>
                <w:rFonts w:ascii="Times New Roman" w:hAnsi="Times New Roman" w:cs="Times New Roman"/>
              </w:rPr>
            </w:pPr>
            <w:r>
              <w:rPr>
                <w:rFonts w:ascii="Times New Roman" w:hAnsi="Times New Roman" w:cs="Times New Roman"/>
              </w:rPr>
              <w:t>Выучить песню</w:t>
            </w:r>
          </w:p>
        </w:tc>
      </w:tr>
      <w:tr w:rsidR="001F5DEC" w:rsidRPr="001F5DEC" w:rsidTr="004939D3">
        <w:tc>
          <w:tcPr>
            <w:tcW w:w="703"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4</w:t>
            </w:r>
          </w:p>
        </w:tc>
        <w:tc>
          <w:tcPr>
            <w:tcW w:w="2266"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Искусства различны, </w:t>
            </w:r>
            <w:r w:rsidRPr="001F5DEC">
              <w:rPr>
                <w:rFonts w:ascii="Times New Roman" w:hAnsi="Times New Roman" w:cs="Times New Roman"/>
              </w:rPr>
              <w:lastRenderedPageBreak/>
              <w:t>тема едина.</w:t>
            </w:r>
          </w:p>
          <w:p w:rsidR="001F5DEC" w:rsidRPr="001F5DEC" w:rsidRDefault="001F5DEC" w:rsidP="001F5DEC">
            <w:pPr>
              <w:rPr>
                <w:rFonts w:ascii="Times New Roman" w:hAnsi="Times New Roman" w:cs="Times New Roman"/>
              </w:rPr>
            </w:pPr>
          </w:p>
          <w:p w:rsidR="001F5DEC" w:rsidRPr="001F5DEC" w:rsidRDefault="001F5DEC" w:rsidP="001F5DEC">
            <w:pPr>
              <w:rPr>
                <w:rFonts w:ascii="Times New Roman" w:hAnsi="Times New Roman" w:cs="Times New Roman"/>
              </w:rPr>
            </w:pPr>
          </w:p>
          <w:p w:rsidR="001F5DEC" w:rsidRPr="001F5DEC" w:rsidRDefault="001F5DEC" w:rsidP="001F5DEC">
            <w:pPr>
              <w:rPr>
                <w:rFonts w:ascii="Times New Roman" w:hAnsi="Times New Roman" w:cs="Times New Roman"/>
              </w:rPr>
            </w:pPr>
          </w:p>
        </w:tc>
        <w:tc>
          <w:tcPr>
            <w:tcW w:w="2418"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i/>
              </w:rPr>
            </w:pPr>
            <w:r w:rsidRPr="001F5DEC">
              <w:rPr>
                <w:rFonts w:ascii="Times New Roman" w:hAnsi="Times New Roman" w:cs="Times New Roman"/>
                <w:i/>
              </w:rPr>
              <w:lastRenderedPageBreak/>
              <w:t xml:space="preserve">Комплексное </w:t>
            </w:r>
            <w:r w:rsidRPr="001F5DEC">
              <w:rPr>
                <w:rFonts w:ascii="Times New Roman" w:hAnsi="Times New Roman" w:cs="Times New Roman"/>
                <w:i/>
              </w:rPr>
              <w:lastRenderedPageBreak/>
              <w:t>применение знаний и способов деятельности.</w:t>
            </w:r>
          </w:p>
          <w:p w:rsidR="001F5DEC" w:rsidRPr="001F5DEC" w:rsidRDefault="001F5DEC" w:rsidP="001F5DEC">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lastRenderedPageBreak/>
              <w:t xml:space="preserve">Слушание: П. </w:t>
            </w:r>
            <w:r w:rsidRPr="001F5DEC">
              <w:rPr>
                <w:rFonts w:ascii="Times New Roman" w:hAnsi="Times New Roman" w:cs="Times New Roman"/>
              </w:rPr>
              <w:lastRenderedPageBreak/>
              <w:t xml:space="preserve">Чайковский «Октябрь. Осенняя песнь»; Р. Шуман «Первая утрата». Пение: Й. Гайдн «Мы дружим с музыкой». </w:t>
            </w:r>
          </w:p>
          <w:p w:rsidR="001F5DEC" w:rsidRPr="001F5DEC" w:rsidRDefault="001F5DEC" w:rsidP="001F5DEC">
            <w:pPr>
              <w:rPr>
                <w:rFonts w:ascii="Times New Roman" w:hAnsi="Times New Roman" w:cs="Times New Roman"/>
              </w:rPr>
            </w:pPr>
            <w:r w:rsidRPr="001F5DEC">
              <w:rPr>
                <w:rFonts w:ascii="Times New Roman" w:hAnsi="Times New Roman" w:cs="Times New Roman"/>
              </w:rPr>
              <w:t>Творческое задание: Составь вариант урока-к</w:t>
            </w:r>
            <w:r w:rsidR="006D4243">
              <w:rPr>
                <w:rFonts w:ascii="Times New Roman" w:hAnsi="Times New Roman" w:cs="Times New Roman"/>
              </w:rPr>
              <w:t xml:space="preserve">онцерта «Природа в искусстве». </w:t>
            </w:r>
          </w:p>
        </w:tc>
        <w:tc>
          <w:tcPr>
            <w:tcW w:w="3544" w:type="dxa"/>
            <w:tcBorders>
              <w:top w:val="single" w:sz="4" w:space="0" w:color="auto"/>
              <w:left w:val="single" w:sz="4" w:space="0" w:color="auto"/>
              <w:bottom w:val="single" w:sz="4" w:space="0" w:color="auto"/>
              <w:right w:val="single" w:sz="4" w:space="0" w:color="auto"/>
            </w:tcBorders>
          </w:tcPr>
          <w:p w:rsidR="006D4243" w:rsidRPr="006D4243" w:rsidRDefault="006D4243" w:rsidP="006D4243">
            <w:pPr>
              <w:tabs>
                <w:tab w:val="left" w:pos="15593"/>
              </w:tabs>
              <w:ind w:right="-457"/>
              <w:rPr>
                <w:rFonts w:ascii="Times New Roman" w:hAnsi="Times New Roman" w:cs="Times New Roman"/>
              </w:rPr>
            </w:pPr>
            <w:r w:rsidRPr="006D4243">
              <w:rPr>
                <w:rFonts w:ascii="Times New Roman" w:hAnsi="Times New Roman" w:cs="Times New Roman"/>
              </w:rPr>
              <w:lastRenderedPageBreak/>
              <w:t xml:space="preserve">1. Находить ассоциативные связи </w:t>
            </w:r>
            <w:r w:rsidRPr="006D4243">
              <w:rPr>
                <w:rFonts w:ascii="Times New Roman" w:hAnsi="Times New Roman" w:cs="Times New Roman"/>
              </w:rPr>
              <w:lastRenderedPageBreak/>
              <w:t>между образами музыки, литературы и изобразительного искусства по заданным в учебнике критериям.</w:t>
            </w:r>
          </w:p>
          <w:p w:rsidR="006D4243" w:rsidRPr="006D4243" w:rsidRDefault="006D4243" w:rsidP="006D4243">
            <w:pPr>
              <w:tabs>
                <w:tab w:val="left" w:pos="15593"/>
              </w:tabs>
              <w:ind w:right="-457"/>
              <w:rPr>
                <w:rFonts w:ascii="Times New Roman" w:hAnsi="Times New Roman" w:cs="Times New Roman"/>
              </w:rPr>
            </w:pPr>
            <w:r w:rsidRPr="006D4243">
              <w:rPr>
                <w:rFonts w:ascii="Times New Roman" w:hAnsi="Times New Roman" w:cs="Times New Roman"/>
              </w:rPr>
              <w:t>2. Выявлять связи между музыкой, литературой и изобразительным искусством на уровне темы.</w:t>
            </w:r>
          </w:p>
          <w:p w:rsidR="001F5DEC" w:rsidRDefault="006D4243" w:rsidP="006D4243">
            <w:pPr>
              <w:tabs>
                <w:tab w:val="left" w:pos="15593"/>
              </w:tabs>
              <w:ind w:right="-457"/>
              <w:rPr>
                <w:rFonts w:ascii="Times New Roman" w:hAnsi="Times New Roman" w:cs="Times New Roman"/>
              </w:rPr>
            </w:pPr>
            <w:r w:rsidRPr="006D4243">
              <w:rPr>
                <w:rFonts w:ascii="Times New Roman" w:hAnsi="Times New Roman" w:cs="Times New Roman"/>
              </w:rPr>
              <w:t>3. Использовать образовательные ресурсы сети Интернет для поиска произведений музыкального, поэтического, изобразительного искусств к изучаемой теме</w:t>
            </w:r>
          </w:p>
          <w:p w:rsidR="006D4243" w:rsidRDefault="006D4243" w:rsidP="006D4243">
            <w:pPr>
              <w:tabs>
                <w:tab w:val="left" w:pos="15593"/>
              </w:tabs>
              <w:ind w:right="-457"/>
              <w:rPr>
                <w:rFonts w:ascii="Times New Roman" w:hAnsi="Times New Roman" w:cs="Times New Roman"/>
              </w:rPr>
            </w:pPr>
          </w:p>
          <w:p w:rsidR="006D4243" w:rsidRPr="001F5DEC" w:rsidRDefault="006D4243" w:rsidP="006D4243">
            <w:pPr>
              <w:tabs>
                <w:tab w:val="left" w:pos="15593"/>
              </w:tabs>
              <w:ind w:right="-45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865BB" w:rsidRPr="006D4243" w:rsidRDefault="006865BB" w:rsidP="006865BB">
            <w:pPr>
              <w:pStyle w:val="a8"/>
              <w:rPr>
                <w:rFonts w:ascii="Times New Roman" w:hAnsi="Times New Roman" w:cs="Times New Roman"/>
              </w:rPr>
            </w:pPr>
            <w:r w:rsidRPr="006D4243">
              <w:rPr>
                <w:rFonts w:ascii="Times New Roman" w:hAnsi="Times New Roman" w:cs="Times New Roman"/>
              </w:rPr>
              <w:lastRenderedPageBreak/>
              <w:t>Беседа</w:t>
            </w:r>
          </w:p>
          <w:p w:rsidR="001F5DEC" w:rsidRPr="001F5DEC" w:rsidRDefault="006865BB" w:rsidP="006865BB">
            <w:pPr>
              <w:tabs>
                <w:tab w:val="left" w:pos="15593"/>
              </w:tabs>
              <w:ind w:right="-457"/>
              <w:rPr>
                <w:rFonts w:ascii="Times New Roman" w:hAnsi="Times New Roman" w:cs="Times New Roman"/>
              </w:rPr>
            </w:pPr>
            <w:r w:rsidRPr="006D4243">
              <w:rPr>
                <w:rFonts w:ascii="Times New Roman" w:hAnsi="Times New Roman" w:cs="Times New Roman"/>
              </w:rPr>
              <w:lastRenderedPageBreak/>
              <w:t>пение</w:t>
            </w:r>
          </w:p>
        </w:tc>
        <w:tc>
          <w:tcPr>
            <w:tcW w:w="2552" w:type="dxa"/>
            <w:tcBorders>
              <w:top w:val="single" w:sz="4" w:space="0" w:color="auto"/>
              <w:left w:val="single" w:sz="4" w:space="0" w:color="auto"/>
              <w:bottom w:val="single" w:sz="4" w:space="0" w:color="auto"/>
              <w:right w:val="single" w:sz="4" w:space="0" w:color="auto"/>
            </w:tcBorders>
          </w:tcPr>
          <w:p w:rsidR="001F5DEC" w:rsidRPr="001F5DEC" w:rsidRDefault="00BA34A7" w:rsidP="001F5DEC">
            <w:pPr>
              <w:tabs>
                <w:tab w:val="left" w:pos="15593"/>
              </w:tabs>
              <w:ind w:right="-457"/>
              <w:rPr>
                <w:rFonts w:ascii="Times New Roman" w:hAnsi="Times New Roman" w:cs="Times New Roman"/>
              </w:rPr>
            </w:pPr>
            <w:r>
              <w:rPr>
                <w:rFonts w:ascii="Times New Roman" w:hAnsi="Times New Roman" w:cs="Times New Roman"/>
              </w:rPr>
              <w:lastRenderedPageBreak/>
              <w:t>Выучить песню</w:t>
            </w:r>
          </w:p>
        </w:tc>
      </w:tr>
      <w:tr w:rsidR="001F5DEC" w:rsidRPr="001F5DEC" w:rsidTr="00BA34A7">
        <w:tc>
          <w:tcPr>
            <w:tcW w:w="15735" w:type="dxa"/>
            <w:gridSpan w:val="7"/>
            <w:tcBorders>
              <w:top w:val="single" w:sz="4" w:space="0" w:color="auto"/>
              <w:left w:val="single" w:sz="4" w:space="0" w:color="auto"/>
              <w:bottom w:val="single" w:sz="4" w:space="0" w:color="auto"/>
              <w:right w:val="single" w:sz="4" w:space="0" w:color="auto"/>
            </w:tcBorders>
          </w:tcPr>
          <w:p w:rsidR="001F5DEC" w:rsidRPr="001F5DEC" w:rsidRDefault="001F5DEC" w:rsidP="001F5DEC">
            <w:pPr>
              <w:tabs>
                <w:tab w:val="left" w:pos="15593"/>
              </w:tabs>
              <w:ind w:right="-457"/>
              <w:jc w:val="center"/>
              <w:rPr>
                <w:rFonts w:ascii="Times New Roman" w:hAnsi="Times New Roman" w:cs="Times New Roman"/>
                <w:b/>
                <w:color w:val="FF0000"/>
              </w:rPr>
            </w:pPr>
            <w:r w:rsidRPr="001F5DEC">
              <w:rPr>
                <w:rFonts w:ascii="Times New Roman" w:hAnsi="Times New Roman" w:cs="Times New Roman"/>
                <w:b/>
                <w:color w:val="FF0000"/>
              </w:rPr>
              <w:lastRenderedPageBreak/>
              <w:t>Слово и музыка 3ч.</w:t>
            </w:r>
          </w:p>
        </w:tc>
      </w:tr>
      <w:tr w:rsidR="001F5DEC" w:rsidRPr="001F5DEC" w:rsidTr="004939D3">
        <w:trPr>
          <w:trHeight w:val="1708"/>
        </w:trPr>
        <w:tc>
          <w:tcPr>
            <w:tcW w:w="703"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5</w:t>
            </w:r>
          </w:p>
        </w:tc>
        <w:tc>
          <w:tcPr>
            <w:tcW w:w="2266"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Два великих начала искусства.</w:t>
            </w:r>
          </w:p>
          <w:p w:rsidR="001F5DEC" w:rsidRPr="001F5DEC" w:rsidRDefault="001F5DEC" w:rsidP="001F5DEC">
            <w:pPr>
              <w:rPr>
                <w:rFonts w:ascii="Times New Roman" w:hAnsi="Times New Roman" w:cs="Times New Roman"/>
              </w:rPr>
            </w:pPr>
          </w:p>
        </w:tc>
        <w:tc>
          <w:tcPr>
            <w:tcW w:w="2418"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1F5DEC" w:rsidRPr="001F5DEC" w:rsidRDefault="001F5DEC" w:rsidP="001F5DEC">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Слушание: М. Глинка «Я помню чудное мгновенье»; Ф. Шуберт «В путь». </w:t>
            </w:r>
          </w:p>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Пение: С. Старобинский «Песенка о словах». </w:t>
            </w:r>
          </w:p>
        </w:tc>
        <w:tc>
          <w:tcPr>
            <w:tcW w:w="3544" w:type="dxa"/>
            <w:tcBorders>
              <w:top w:val="single" w:sz="4" w:space="0" w:color="auto"/>
              <w:left w:val="single" w:sz="4" w:space="0" w:color="auto"/>
              <w:bottom w:val="single" w:sz="4" w:space="0" w:color="auto"/>
              <w:right w:val="single" w:sz="4" w:space="0" w:color="auto"/>
            </w:tcBorders>
          </w:tcPr>
          <w:p w:rsidR="006D4243" w:rsidRPr="006D4243" w:rsidRDefault="006D4243" w:rsidP="006D4243">
            <w:pPr>
              <w:rPr>
                <w:rFonts w:ascii="Times New Roman" w:hAnsi="Times New Roman" w:cs="Times New Roman"/>
              </w:rPr>
            </w:pPr>
            <w:r w:rsidRPr="006D4243">
              <w:rPr>
                <w:rFonts w:ascii="Times New Roman" w:hAnsi="Times New Roman" w:cs="Times New Roman"/>
              </w:rPr>
              <w:t>1. Воспринимать и выявлять внутренние связи между музыкой и литературой.</w:t>
            </w:r>
          </w:p>
          <w:p w:rsidR="006D4243" w:rsidRPr="006D4243" w:rsidRDefault="006D4243" w:rsidP="006D4243">
            <w:pPr>
              <w:rPr>
                <w:rFonts w:ascii="Times New Roman" w:hAnsi="Times New Roman" w:cs="Times New Roman"/>
              </w:rPr>
            </w:pPr>
            <w:r w:rsidRPr="006D4243">
              <w:rPr>
                <w:rFonts w:ascii="Times New Roman" w:hAnsi="Times New Roman" w:cs="Times New Roman"/>
              </w:rPr>
              <w:t>2. Исследовать значение литературы для воплощения музыкальных образов.</w:t>
            </w:r>
          </w:p>
          <w:p w:rsidR="001F5DEC" w:rsidRPr="001F5DEC" w:rsidRDefault="006D4243" w:rsidP="006D4243">
            <w:pPr>
              <w:rPr>
                <w:rFonts w:ascii="Times New Roman" w:hAnsi="Times New Roman" w:cs="Times New Roman"/>
              </w:rPr>
            </w:pPr>
            <w:r w:rsidRPr="006D4243">
              <w:rPr>
                <w:rFonts w:ascii="Times New Roman" w:hAnsi="Times New Roman" w:cs="Times New Roman"/>
              </w:rPr>
              <w:t>3. Рассуждать об общности и различии выразительных средств музыки и литературы</w:t>
            </w:r>
          </w:p>
        </w:tc>
        <w:tc>
          <w:tcPr>
            <w:tcW w:w="1701" w:type="dxa"/>
            <w:tcBorders>
              <w:top w:val="single" w:sz="4" w:space="0" w:color="auto"/>
              <w:left w:val="single" w:sz="4" w:space="0" w:color="auto"/>
              <w:bottom w:val="single" w:sz="4" w:space="0" w:color="auto"/>
              <w:right w:val="single" w:sz="4" w:space="0" w:color="auto"/>
            </w:tcBorders>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BA34A7" w:rsidP="00BA34A7">
            <w:pPr>
              <w:rPr>
                <w:rFonts w:ascii="Times New Roman" w:hAnsi="Times New Roman" w:cs="Times New Roman"/>
              </w:rPr>
            </w:pPr>
            <w:r w:rsidRPr="006D4243">
              <w:rPr>
                <w:rFonts w:ascii="Times New Roman" w:hAnsi="Times New Roman" w:cs="Times New Roman"/>
              </w:rPr>
              <w:t>пение</w:t>
            </w:r>
          </w:p>
        </w:tc>
        <w:tc>
          <w:tcPr>
            <w:tcW w:w="2552" w:type="dxa"/>
            <w:tcBorders>
              <w:top w:val="single" w:sz="4" w:space="0" w:color="auto"/>
              <w:left w:val="single" w:sz="4" w:space="0" w:color="auto"/>
              <w:bottom w:val="single" w:sz="4" w:space="0" w:color="auto"/>
              <w:right w:val="single" w:sz="4" w:space="0" w:color="auto"/>
            </w:tcBorders>
          </w:tcPr>
          <w:p w:rsidR="001F5DEC" w:rsidRPr="001F5DEC" w:rsidRDefault="00BA34A7" w:rsidP="001F5DEC">
            <w:pPr>
              <w:rPr>
                <w:rFonts w:ascii="Times New Roman" w:hAnsi="Times New Roman" w:cs="Times New Roman"/>
              </w:rPr>
            </w:pPr>
            <w:r>
              <w:rPr>
                <w:rFonts w:ascii="Times New Roman" w:hAnsi="Times New Roman" w:cs="Times New Roman"/>
              </w:rPr>
              <w:t>Выучить песню</w:t>
            </w:r>
          </w:p>
        </w:tc>
      </w:tr>
      <w:tr w:rsidR="001F5DEC" w:rsidRPr="001F5DEC" w:rsidTr="004939D3">
        <w:tc>
          <w:tcPr>
            <w:tcW w:w="703"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6</w:t>
            </w:r>
          </w:p>
        </w:tc>
        <w:tc>
          <w:tcPr>
            <w:tcW w:w="2266"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«Стань музыкою, слово».</w:t>
            </w:r>
          </w:p>
          <w:p w:rsidR="001F5DEC" w:rsidRPr="001F5DEC" w:rsidRDefault="001F5DEC" w:rsidP="001F5DEC">
            <w:pPr>
              <w:rPr>
                <w:rFonts w:ascii="Times New Roman" w:hAnsi="Times New Roman" w:cs="Times New Roman"/>
                <w:i/>
              </w:rPr>
            </w:pPr>
          </w:p>
        </w:tc>
        <w:tc>
          <w:tcPr>
            <w:tcW w:w="2418"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i/>
              </w:rPr>
            </w:pPr>
            <w:r w:rsidRPr="001F5DEC">
              <w:rPr>
                <w:rFonts w:ascii="Times New Roman" w:hAnsi="Times New Roman" w:cs="Times New Roman"/>
                <w:i/>
              </w:rPr>
              <w:t>Комплексное применение знаний и способов деятельности.</w:t>
            </w:r>
          </w:p>
          <w:p w:rsidR="001F5DEC" w:rsidRPr="001F5DEC" w:rsidRDefault="001F5DEC" w:rsidP="001F5DEC">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Слушание: В. Моцарт Симфония №40 </w:t>
            </w:r>
            <w:r w:rsidRPr="001F5DEC">
              <w:rPr>
                <w:rFonts w:ascii="Times New Roman" w:hAnsi="Times New Roman" w:cs="Times New Roman"/>
                <w:lang w:val="en-US"/>
              </w:rPr>
              <w:t>I</w:t>
            </w:r>
            <w:r w:rsidRPr="001F5DEC">
              <w:rPr>
                <w:rFonts w:ascii="Times New Roman" w:hAnsi="Times New Roman" w:cs="Times New Roman"/>
              </w:rPr>
              <w:t xml:space="preserve"> ч</w:t>
            </w:r>
            <w:proofErr w:type="gramStart"/>
            <w:r w:rsidRPr="001F5DEC">
              <w:rPr>
                <w:rFonts w:ascii="Times New Roman" w:hAnsi="Times New Roman" w:cs="Times New Roman"/>
              </w:rPr>
              <w:t>.(</w:t>
            </w:r>
            <w:proofErr w:type="spellStart"/>
            <w:proofErr w:type="gramEnd"/>
            <w:r w:rsidRPr="001F5DEC">
              <w:rPr>
                <w:rFonts w:ascii="Times New Roman" w:hAnsi="Times New Roman" w:cs="Times New Roman"/>
              </w:rPr>
              <w:t>фр-т</w:t>
            </w:r>
            <w:proofErr w:type="spellEnd"/>
            <w:r w:rsidRPr="001F5DEC">
              <w:rPr>
                <w:rFonts w:ascii="Times New Roman" w:hAnsi="Times New Roman" w:cs="Times New Roman"/>
              </w:rPr>
              <w:t xml:space="preserve">); П. Чайковский Концерт №1 для ф-но с оркестром </w:t>
            </w:r>
            <w:r w:rsidRPr="001F5DEC">
              <w:rPr>
                <w:rFonts w:ascii="Times New Roman" w:hAnsi="Times New Roman" w:cs="Times New Roman"/>
                <w:lang w:val="en-US"/>
              </w:rPr>
              <w:t>III</w:t>
            </w:r>
            <w:r w:rsidRPr="001F5DEC">
              <w:rPr>
                <w:rFonts w:ascii="Times New Roman" w:hAnsi="Times New Roman" w:cs="Times New Roman"/>
              </w:rPr>
              <w:t>ч.(</w:t>
            </w:r>
            <w:proofErr w:type="spellStart"/>
            <w:r w:rsidRPr="001F5DEC">
              <w:rPr>
                <w:rFonts w:ascii="Times New Roman" w:hAnsi="Times New Roman" w:cs="Times New Roman"/>
              </w:rPr>
              <w:t>фр-т</w:t>
            </w:r>
            <w:proofErr w:type="spellEnd"/>
            <w:r w:rsidRPr="001F5DEC">
              <w:rPr>
                <w:rFonts w:ascii="Times New Roman" w:hAnsi="Times New Roman" w:cs="Times New Roman"/>
              </w:rPr>
              <w:t xml:space="preserve">).Пение: </w:t>
            </w:r>
            <w:proofErr w:type="spellStart"/>
            <w:r w:rsidRPr="001F5DEC">
              <w:rPr>
                <w:rFonts w:ascii="Times New Roman" w:hAnsi="Times New Roman" w:cs="Times New Roman"/>
              </w:rPr>
              <w:t>Амери-канскаян.п</w:t>
            </w:r>
            <w:proofErr w:type="spellEnd"/>
            <w:r w:rsidRPr="001F5DEC">
              <w:rPr>
                <w:rFonts w:ascii="Times New Roman" w:hAnsi="Times New Roman" w:cs="Times New Roman"/>
              </w:rPr>
              <w:t>. «Весёлый мельник»</w:t>
            </w:r>
            <w:proofErr w:type="gramStart"/>
            <w:r w:rsidRPr="001F5DEC">
              <w:rPr>
                <w:rFonts w:ascii="Times New Roman" w:hAnsi="Times New Roman" w:cs="Times New Roman"/>
              </w:rPr>
              <w:t>;</w:t>
            </w:r>
            <w:proofErr w:type="spellStart"/>
            <w:r w:rsidRPr="001F5DEC">
              <w:rPr>
                <w:rFonts w:ascii="Times New Roman" w:hAnsi="Times New Roman" w:cs="Times New Roman"/>
              </w:rPr>
              <w:t>у</w:t>
            </w:r>
            <w:proofErr w:type="gramEnd"/>
            <w:r w:rsidRPr="001F5DEC">
              <w:rPr>
                <w:rFonts w:ascii="Times New Roman" w:hAnsi="Times New Roman" w:cs="Times New Roman"/>
              </w:rPr>
              <w:t>кр.н.п</w:t>
            </w:r>
            <w:proofErr w:type="spellEnd"/>
            <w:r w:rsidRPr="001F5DEC">
              <w:rPr>
                <w:rFonts w:ascii="Times New Roman" w:hAnsi="Times New Roman" w:cs="Times New Roman"/>
              </w:rPr>
              <w:t>.«Веснянка».Творческое задание: вокальная импровизация.</w:t>
            </w:r>
          </w:p>
        </w:tc>
        <w:tc>
          <w:tcPr>
            <w:tcW w:w="3544" w:type="dxa"/>
            <w:tcBorders>
              <w:top w:val="single" w:sz="4" w:space="0" w:color="auto"/>
              <w:left w:val="single" w:sz="4" w:space="0" w:color="auto"/>
              <w:bottom w:val="single" w:sz="4" w:space="0" w:color="auto"/>
              <w:right w:val="single" w:sz="4" w:space="0" w:color="auto"/>
            </w:tcBorders>
          </w:tcPr>
          <w:p w:rsidR="006D4243" w:rsidRPr="006D4243" w:rsidRDefault="006D4243" w:rsidP="006D4243">
            <w:pPr>
              <w:pStyle w:val="a8"/>
              <w:rPr>
                <w:rFonts w:ascii="Times New Roman" w:hAnsi="Times New Roman" w:cs="Times New Roman"/>
              </w:rPr>
            </w:pPr>
            <w:r w:rsidRPr="006D4243">
              <w:rPr>
                <w:rFonts w:ascii="Times New Roman" w:hAnsi="Times New Roman" w:cs="Times New Roman"/>
              </w:rPr>
              <w:t>1. Воспринимать и выявлять внутренние связи между музыкой и литературой.</w:t>
            </w:r>
          </w:p>
          <w:p w:rsidR="006D4243" w:rsidRPr="006D4243" w:rsidRDefault="006D4243" w:rsidP="006D4243">
            <w:pPr>
              <w:pStyle w:val="a8"/>
              <w:rPr>
                <w:rFonts w:ascii="Times New Roman" w:hAnsi="Times New Roman" w:cs="Times New Roman"/>
              </w:rPr>
            </w:pPr>
            <w:r w:rsidRPr="006D4243">
              <w:rPr>
                <w:rFonts w:ascii="Times New Roman" w:hAnsi="Times New Roman" w:cs="Times New Roman"/>
              </w:rPr>
              <w:t>2. Исследовать значение литературы для воплощения музыкальных образов.</w:t>
            </w:r>
          </w:p>
          <w:p w:rsidR="006D4243" w:rsidRPr="001F5DEC" w:rsidRDefault="006D4243" w:rsidP="006D4243">
            <w:pPr>
              <w:pStyle w:val="a8"/>
              <w:rPr>
                <w:rFonts w:ascii="Times New Roman" w:hAnsi="Times New Roman" w:cs="Times New Roman"/>
              </w:rPr>
            </w:pPr>
            <w:r w:rsidRPr="006D4243">
              <w:rPr>
                <w:rFonts w:ascii="Times New Roman" w:hAnsi="Times New Roman" w:cs="Times New Roman"/>
              </w:rPr>
              <w:t>3. Рассуждать об общности и различии организации речи в произведениях литературы и музыки</w:t>
            </w:r>
          </w:p>
        </w:tc>
        <w:tc>
          <w:tcPr>
            <w:tcW w:w="1701" w:type="dxa"/>
            <w:tcBorders>
              <w:top w:val="single" w:sz="4" w:space="0" w:color="auto"/>
              <w:left w:val="single" w:sz="4" w:space="0" w:color="auto"/>
              <w:bottom w:val="single" w:sz="4" w:space="0" w:color="auto"/>
              <w:right w:val="single" w:sz="4" w:space="0" w:color="auto"/>
            </w:tcBorders>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BA34A7" w:rsidP="00BA34A7">
            <w:pPr>
              <w:pStyle w:val="a8"/>
              <w:rPr>
                <w:rFonts w:ascii="Times New Roman" w:hAnsi="Times New Roman" w:cs="Times New Roman"/>
              </w:rPr>
            </w:pPr>
            <w:r w:rsidRPr="006D4243">
              <w:rPr>
                <w:rFonts w:ascii="Times New Roman" w:hAnsi="Times New Roman" w:cs="Times New Roman"/>
              </w:rPr>
              <w:t>пение</w:t>
            </w:r>
          </w:p>
        </w:tc>
        <w:tc>
          <w:tcPr>
            <w:tcW w:w="2552" w:type="dxa"/>
            <w:tcBorders>
              <w:top w:val="single" w:sz="4" w:space="0" w:color="auto"/>
              <w:left w:val="single" w:sz="4" w:space="0" w:color="auto"/>
              <w:bottom w:val="single" w:sz="4" w:space="0" w:color="auto"/>
              <w:right w:val="single" w:sz="4" w:space="0" w:color="auto"/>
            </w:tcBorders>
          </w:tcPr>
          <w:p w:rsidR="001F5DEC" w:rsidRPr="001F5DEC" w:rsidRDefault="00C105CE" w:rsidP="001F5DEC">
            <w:pPr>
              <w:pStyle w:val="a8"/>
              <w:rPr>
                <w:rFonts w:ascii="Times New Roman" w:hAnsi="Times New Roman" w:cs="Times New Roman"/>
              </w:rPr>
            </w:pPr>
            <w:r>
              <w:rPr>
                <w:rFonts w:ascii="Times New Roman" w:hAnsi="Times New Roman" w:cs="Times New Roman"/>
              </w:rPr>
              <w:t>Выучить песню</w:t>
            </w:r>
          </w:p>
        </w:tc>
      </w:tr>
      <w:tr w:rsidR="001F5DEC" w:rsidRPr="001F5DEC" w:rsidTr="004939D3">
        <w:trPr>
          <w:trHeight w:val="1602"/>
        </w:trPr>
        <w:tc>
          <w:tcPr>
            <w:tcW w:w="703" w:type="dxa"/>
            <w:tcBorders>
              <w:top w:val="single" w:sz="4" w:space="0" w:color="auto"/>
              <w:left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lastRenderedPageBreak/>
              <w:t>7</w:t>
            </w:r>
          </w:p>
        </w:tc>
        <w:tc>
          <w:tcPr>
            <w:tcW w:w="2266" w:type="dxa"/>
            <w:tcBorders>
              <w:top w:val="single" w:sz="4" w:space="0" w:color="auto"/>
              <w:left w:val="single" w:sz="4" w:space="0" w:color="auto"/>
              <w:right w:val="single" w:sz="4" w:space="0" w:color="auto"/>
            </w:tcBorders>
          </w:tcPr>
          <w:p w:rsidR="001F5DEC" w:rsidRPr="001F5DEC" w:rsidRDefault="001F5DEC" w:rsidP="001F5DEC">
            <w:pPr>
              <w:rPr>
                <w:rFonts w:ascii="Times New Roman" w:hAnsi="Times New Roman" w:cs="Times New Roman"/>
              </w:rPr>
            </w:pPr>
            <w:r w:rsidRPr="001F5DEC">
              <w:rPr>
                <w:rFonts w:ascii="Times New Roman" w:hAnsi="Times New Roman" w:cs="Times New Roman"/>
              </w:rPr>
              <w:t>Музыка «дружит» не только с поэзией.</w:t>
            </w:r>
          </w:p>
          <w:p w:rsidR="001F5DEC" w:rsidRPr="001F5DEC" w:rsidRDefault="001F5DEC" w:rsidP="001F5DEC">
            <w:pPr>
              <w:rPr>
                <w:rFonts w:ascii="Times New Roman" w:hAnsi="Times New Roman" w:cs="Times New Roman"/>
              </w:rPr>
            </w:pPr>
          </w:p>
        </w:tc>
        <w:tc>
          <w:tcPr>
            <w:tcW w:w="2418" w:type="dxa"/>
            <w:tcBorders>
              <w:top w:val="single" w:sz="4" w:space="0" w:color="auto"/>
              <w:left w:val="single" w:sz="4" w:space="0" w:color="auto"/>
              <w:right w:val="single" w:sz="4" w:space="0" w:color="auto"/>
            </w:tcBorders>
          </w:tcPr>
          <w:p w:rsidR="001F5DEC" w:rsidRPr="001F5DEC" w:rsidRDefault="001F5DEC" w:rsidP="001F5DEC">
            <w:pPr>
              <w:rPr>
                <w:rFonts w:ascii="Times New Roman" w:hAnsi="Times New Roman" w:cs="Times New Roman"/>
                <w:i/>
              </w:rPr>
            </w:pPr>
            <w:r w:rsidRPr="001F5DEC">
              <w:rPr>
                <w:rFonts w:ascii="Times New Roman" w:hAnsi="Times New Roman" w:cs="Times New Roman"/>
                <w:i/>
              </w:rPr>
              <w:t>Комплексное применение знаний и способов деятельности.</w:t>
            </w:r>
          </w:p>
          <w:p w:rsidR="001F5DEC" w:rsidRPr="001F5DEC" w:rsidRDefault="001F5DEC" w:rsidP="001F5DEC">
            <w:pPr>
              <w:pStyle w:val="a8"/>
              <w:rPr>
                <w:rFonts w:ascii="Times New Roman" w:hAnsi="Times New Roman" w:cs="Times New Roman"/>
              </w:rPr>
            </w:pPr>
          </w:p>
        </w:tc>
        <w:tc>
          <w:tcPr>
            <w:tcW w:w="2551" w:type="dxa"/>
            <w:tcBorders>
              <w:top w:val="single" w:sz="4" w:space="0" w:color="auto"/>
              <w:left w:val="single" w:sz="4" w:space="0" w:color="auto"/>
              <w:right w:val="single" w:sz="4" w:space="0" w:color="auto"/>
            </w:tcBorders>
          </w:tcPr>
          <w:p w:rsidR="001F5DEC" w:rsidRPr="001F5DEC" w:rsidRDefault="001F5DEC" w:rsidP="001F5DEC">
            <w:pPr>
              <w:pStyle w:val="a8"/>
              <w:rPr>
                <w:rFonts w:ascii="Times New Roman" w:hAnsi="Times New Roman" w:cs="Times New Roman"/>
              </w:rPr>
            </w:pPr>
            <w:r w:rsidRPr="001F5DEC">
              <w:rPr>
                <w:rFonts w:ascii="Times New Roman" w:hAnsi="Times New Roman" w:cs="Times New Roman"/>
              </w:rPr>
              <w:t xml:space="preserve">Слушание: М. </w:t>
            </w:r>
            <w:proofErr w:type="spellStart"/>
            <w:proofErr w:type="gramStart"/>
            <w:r w:rsidRPr="001F5DEC">
              <w:rPr>
                <w:rFonts w:ascii="Times New Roman" w:hAnsi="Times New Roman" w:cs="Times New Roman"/>
              </w:rPr>
              <w:t>Мусорг-ский</w:t>
            </w:r>
            <w:proofErr w:type="spellEnd"/>
            <w:proofErr w:type="gramEnd"/>
            <w:r w:rsidRPr="001F5DEC">
              <w:rPr>
                <w:rFonts w:ascii="Times New Roman" w:hAnsi="Times New Roman" w:cs="Times New Roman"/>
              </w:rPr>
              <w:t xml:space="preserve"> «Кот Матрос» из вокального цикла «Детская». </w:t>
            </w:r>
          </w:p>
          <w:p w:rsidR="001F5DEC" w:rsidRPr="001F5DEC" w:rsidRDefault="001F5DEC" w:rsidP="001F5DEC">
            <w:pPr>
              <w:pStyle w:val="a8"/>
              <w:rPr>
                <w:rFonts w:ascii="Times New Roman" w:hAnsi="Times New Roman" w:cs="Times New Roman"/>
              </w:rPr>
            </w:pPr>
            <w:r w:rsidRPr="001F5DEC">
              <w:rPr>
                <w:rFonts w:ascii="Times New Roman" w:hAnsi="Times New Roman" w:cs="Times New Roman"/>
              </w:rPr>
              <w:t xml:space="preserve">Пение: А. Куклин «Песенка о песенке».  </w:t>
            </w:r>
          </w:p>
          <w:p w:rsidR="001F5DEC" w:rsidRPr="001F5DEC" w:rsidRDefault="001F5DEC" w:rsidP="001F5DEC">
            <w:pPr>
              <w:rPr>
                <w:rFonts w:ascii="Times New Roman" w:hAnsi="Times New Roman" w:cs="Times New Roman"/>
              </w:rPr>
            </w:pPr>
          </w:p>
        </w:tc>
        <w:tc>
          <w:tcPr>
            <w:tcW w:w="3544" w:type="dxa"/>
            <w:tcBorders>
              <w:top w:val="single" w:sz="4" w:space="0" w:color="auto"/>
              <w:left w:val="single" w:sz="4" w:space="0" w:color="auto"/>
              <w:right w:val="single" w:sz="4" w:space="0" w:color="auto"/>
            </w:tcBorders>
          </w:tcPr>
          <w:p w:rsidR="006D4243" w:rsidRPr="006D4243" w:rsidRDefault="006D4243" w:rsidP="006D4243">
            <w:pPr>
              <w:pStyle w:val="a8"/>
              <w:rPr>
                <w:rFonts w:ascii="Times New Roman" w:hAnsi="Times New Roman" w:cs="Times New Roman"/>
              </w:rPr>
            </w:pPr>
            <w:r w:rsidRPr="006D4243">
              <w:rPr>
                <w:rFonts w:ascii="Times New Roman" w:hAnsi="Times New Roman" w:cs="Times New Roman"/>
              </w:rPr>
              <w:t>1. Исследовать значение литературы для воплощения музыкальных образов.</w:t>
            </w:r>
          </w:p>
          <w:p w:rsidR="001F5DEC" w:rsidRDefault="006D4243" w:rsidP="006D4243">
            <w:pPr>
              <w:pStyle w:val="a8"/>
              <w:rPr>
                <w:rFonts w:ascii="Times New Roman" w:hAnsi="Times New Roman" w:cs="Times New Roman"/>
              </w:rPr>
            </w:pPr>
            <w:r w:rsidRPr="006D4243">
              <w:rPr>
                <w:rFonts w:ascii="Times New Roman" w:hAnsi="Times New Roman" w:cs="Times New Roman"/>
              </w:rPr>
              <w:t>2. Анализировать и обобщать многообразие связей музыки и литературы</w:t>
            </w:r>
          </w:p>
          <w:p w:rsidR="006D4243" w:rsidRPr="001F5DEC" w:rsidRDefault="006D4243" w:rsidP="006D4243">
            <w:pPr>
              <w:pStyle w:val="a8"/>
              <w:rPr>
                <w:rFonts w:ascii="Times New Roman" w:hAnsi="Times New Roman" w:cs="Times New Roman"/>
              </w:rPr>
            </w:pPr>
          </w:p>
        </w:tc>
        <w:tc>
          <w:tcPr>
            <w:tcW w:w="1701" w:type="dxa"/>
            <w:tcBorders>
              <w:top w:val="single" w:sz="4" w:space="0" w:color="auto"/>
              <w:left w:val="single" w:sz="4" w:space="0" w:color="auto"/>
              <w:right w:val="single" w:sz="4" w:space="0" w:color="auto"/>
            </w:tcBorders>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BA34A7" w:rsidP="00BA34A7">
            <w:pPr>
              <w:pStyle w:val="a8"/>
              <w:rPr>
                <w:rFonts w:ascii="Times New Roman" w:hAnsi="Times New Roman" w:cs="Times New Roman"/>
              </w:rPr>
            </w:pPr>
            <w:r w:rsidRPr="006D4243">
              <w:rPr>
                <w:rFonts w:ascii="Times New Roman" w:hAnsi="Times New Roman" w:cs="Times New Roman"/>
              </w:rPr>
              <w:t>пение</w:t>
            </w:r>
          </w:p>
        </w:tc>
        <w:tc>
          <w:tcPr>
            <w:tcW w:w="2552" w:type="dxa"/>
            <w:tcBorders>
              <w:top w:val="single" w:sz="4" w:space="0" w:color="auto"/>
              <w:left w:val="single" w:sz="4" w:space="0" w:color="auto"/>
              <w:right w:val="single" w:sz="4" w:space="0" w:color="auto"/>
            </w:tcBorders>
          </w:tcPr>
          <w:p w:rsidR="001F5DEC" w:rsidRPr="001F5DEC" w:rsidRDefault="00C105CE" w:rsidP="001F5DEC">
            <w:pPr>
              <w:pStyle w:val="a8"/>
              <w:rPr>
                <w:rFonts w:ascii="Times New Roman" w:hAnsi="Times New Roman" w:cs="Times New Roman"/>
              </w:rPr>
            </w:pPr>
            <w:r w:rsidRPr="00C105CE">
              <w:rPr>
                <w:rFonts w:ascii="Times New Roman" w:hAnsi="Times New Roman" w:cs="Times New Roman"/>
              </w:rPr>
              <w:t>Индивидуальное сообщение</w:t>
            </w:r>
            <w:r w:rsidR="00BA34A7">
              <w:rPr>
                <w:rFonts w:ascii="Times New Roman" w:hAnsi="Times New Roman" w:cs="Times New Roman"/>
              </w:rPr>
              <w:t>, выучить песню</w:t>
            </w:r>
          </w:p>
        </w:tc>
      </w:tr>
      <w:tr w:rsidR="001F5DEC" w:rsidRPr="001F5DEC" w:rsidTr="00BA34A7">
        <w:trPr>
          <w:trHeight w:val="371"/>
        </w:trPr>
        <w:tc>
          <w:tcPr>
            <w:tcW w:w="15735" w:type="dxa"/>
            <w:gridSpan w:val="7"/>
            <w:tcBorders>
              <w:top w:val="single" w:sz="4" w:space="0" w:color="auto"/>
              <w:left w:val="single" w:sz="4" w:space="0" w:color="auto"/>
              <w:right w:val="single" w:sz="4" w:space="0" w:color="auto"/>
            </w:tcBorders>
          </w:tcPr>
          <w:p w:rsidR="001F5DEC" w:rsidRPr="001F5DEC" w:rsidRDefault="001F5DEC" w:rsidP="001F5DEC">
            <w:pPr>
              <w:pStyle w:val="a8"/>
              <w:jc w:val="center"/>
              <w:rPr>
                <w:rFonts w:ascii="Times New Roman" w:hAnsi="Times New Roman" w:cs="Times New Roman"/>
                <w:color w:val="FF0000"/>
              </w:rPr>
            </w:pPr>
            <w:r w:rsidRPr="001F5DEC">
              <w:rPr>
                <w:rFonts w:ascii="Times New Roman" w:hAnsi="Times New Roman" w:cs="Times New Roman"/>
                <w:b/>
                <w:color w:val="FF0000"/>
              </w:rPr>
              <w:t>Песня 4ч.</w:t>
            </w:r>
          </w:p>
        </w:tc>
      </w:tr>
      <w:tr w:rsidR="001F5DEC" w:rsidRPr="001F5DEC" w:rsidTr="004939D3">
        <w:trPr>
          <w:trHeight w:val="1695"/>
        </w:trPr>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8</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Песня – верный спутник человека.</w:t>
            </w: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Слушание: В. </w:t>
            </w:r>
            <w:proofErr w:type="spellStart"/>
            <w:r w:rsidRPr="001F5DEC">
              <w:rPr>
                <w:rFonts w:ascii="Times New Roman" w:hAnsi="Times New Roman" w:cs="Times New Roman"/>
              </w:rPr>
              <w:t>Баснер</w:t>
            </w:r>
            <w:proofErr w:type="spellEnd"/>
            <w:r w:rsidRPr="001F5DEC">
              <w:rPr>
                <w:rFonts w:ascii="Times New Roman" w:hAnsi="Times New Roman" w:cs="Times New Roman"/>
              </w:rPr>
              <w:t xml:space="preserve"> «С чего начинается Родина?». </w:t>
            </w:r>
          </w:p>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Пение: Ю. </w:t>
            </w:r>
            <w:proofErr w:type="spellStart"/>
            <w:r w:rsidRPr="001F5DEC">
              <w:rPr>
                <w:rFonts w:ascii="Times New Roman" w:hAnsi="Times New Roman" w:cs="Times New Roman"/>
              </w:rPr>
              <w:t>Тугаринов</w:t>
            </w:r>
            <w:proofErr w:type="spellEnd"/>
            <w:r w:rsidRPr="001F5DEC">
              <w:rPr>
                <w:rFonts w:ascii="Times New Roman" w:hAnsi="Times New Roman" w:cs="Times New Roman"/>
              </w:rPr>
              <w:t xml:space="preserve"> «Если другом стала песня». </w:t>
            </w:r>
          </w:p>
        </w:tc>
        <w:tc>
          <w:tcPr>
            <w:tcW w:w="3544" w:type="dxa"/>
          </w:tcPr>
          <w:p w:rsidR="006D4243" w:rsidRPr="006D4243" w:rsidRDefault="006D4243" w:rsidP="006D4243">
            <w:pPr>
              <w:pStyle w:val="a8"/>
              <w:rPr>
                <w:rFonts w:ascii="Times New Roman" w:hAnsi="Times New Roman" w:cs="Times New Roman"/>
              </w:rPr>
            </w:pPr>
            <w:r w:rsidRPr="006D4243">
              <w:rPr>
                <w:rFonts w:ascii="Times New Roman" w:hAnsi="Times New Roman" w:cs="Times New Roman"/>
              </w:rPr>
              <w:t>1. Осознавать и рассказывать о влиянии музыки на человека (на примере песенного жанра).</w:t>
            </w:r>
          </w:p>
          <w:p w:rsidR="006D4243" w:rsidRPr="006D4243" w:rsidRDefault="006D4243" w:rsidP="006D4243">
            <w:pPr>
              <w:pStyle w:val="a8"/>
              <w:rPr>
                <w:rFonts w:ascii="Times New Roman" w:hAnsi="Times New Roman" w:cs="Times New Roman"/>
              </w:rPr>
            </w:pPr>
            <w:r w:rsidRPr="006D4243">
              <w:rPr>
                <w:rFonts w:ascii="Times New Roman" w:hAnsi="Times New Roman" w:cs="Times New Roman"/>
              </w:rPr>
              <w:t>2. Выявлять возможности эмоционального воздействия музыки на человека.</w:t>
            </w:r>
          </w:p>
          <w:p w:rsidR="006D4243" w:rsidRPr="006D4243" w:rsidRDefault="006D4243" w:rsidP="006D4243">
            <w:pPr>
              <w:pStyle w:val="a8"/>
              <w:rPr>
                <w:rFonts w:ascii="Times New Roman" w:hAnsi="Times New Roman" w:cs="Times New Roman"/>
              </w:rPr>
            </w:pPr>
            <w:r w:rsidRPr="006D4243">
              <w:rPr>
                <w:rFonts w:ascii="Times New Roman" w:hAnsi="Times New Roman" w:cs="Times New Roman"/>
              </w:rPr>
              <w:t xml:space="preserve">3. </w:t>
            </w:r>
            <w:proofErr w:type="gramStart"/>
            <w:r w:rsidRPr="006D4243">
              <w:rPr>
                <w:rFonts w:ascii="Times New Roman" w:hAnsi="Times New Roman" w:cs="Times New Roman"/>
              </w:rPr>
              <w:t>Сотрудничать со сверстниками в процессе коллективного обсуждения вопросов учебника (учитывать</w:t>
            </w:r>
            <w:proofErr w:type="gramEnd"/>
          </w:p>
          <w:p w:rsidR="001F5DEC" w:rsidRPr="001F5DEC" w:rsidRDefault="006D4243" w:rsidP="006D4243">
            <w:pPr>
              <w:pStyle w:val="a8"/>
              <w:rPr>
                <w:rFonts w:ascii="Times New Roman" w:hAnsi="Times New Roman" w:cs="Times New Roman"/>
              </w:rPr>
            </w:pPr>
            <w:r w:rsidRPr="006D4243">
              <w:rPr>
                <w:rFonts w:ascii="Times New Roman" w:hAnsi="Times New Roman" w:cs="Times New Roman"/>
              </w:rPr>
              <w:t>мнения товарищей)</w:t>
            </w:r>
          </w:p>
        </w:tc>
        <w:tc>
          <w:tcPr>
            <w:tcW w:w="1701" w:type="dxa"/>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BA34A7" w:rsidP="00BA34A7">
            <w:pPr>
              <w:pStyle w:val="a8"/>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C105CE" w:rsidP="001F5DEC">
            <w:pPr>
              <w:pStyle w:val="a8"/>
              <w:rPr>
                <w:rFonts w:ascii="Times New Roman" w:hAnsi="Times New Roman" w:cs="Times New Roman"/>
              </w:rPr>
            </w:pPr>
            <w:r>
              <w:rPr>
                <w:rFonts w:ascii="Times New Roman" w:hAnsi="Times New Roman" w:cs="Times New Roman"/>
              </w:rPr>
              <w:t>Выучить песню «С чего начинается Родина?»</w:t>
            </w:r>
          </w:p>
        </w:tc>
      </w:tr>
      <w:tr w:rsidR="001F5DEC" w:rsidRPr="001F5DEC" w:rsidTr="004939D3">
        <w:trPr>
          <w:trHeight w:val="1145"/>
        </w:trPr>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9</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 Заключительный урок по темам: «Древний союз»,  «Слово и музыка».</w:t>
            </w: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 xml:space="preserve">Проверка и оценка знаний и способов деятельности </w:t>
            </w: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Слушание: пройденные произведения за четверть. Пение: по выбору учащихся.  </w:t>
            </w:r>
          </w:p>
        </w:tc>
        <w:tc>
          <w:tcPr>
            <w:tcW w:w="3544" w:type="dxa"/>
          </w:tcPr>
          <w:p w:rsidR="001F5DEC" w:rsidRPr="001F5DEC" w:rsidRDefault="001F5DEC" w:rsidP="001F5DEC">
            <w:pPr>
              <w:pStyle w:val="a8"/>
              <w:rPr>
                <w:rFonts w:ascii="Times New Roman" w:hAnsi="Times New Roman" w:cs="Times New Roman"/>
              </w:rPr>
            </w:pPr>
          </w:p>
        </w:tc>
        <w:tc>
          <w:tcPr>
            <w:tcW w:w="1701" w:type="dxa"/>
          </w:tcPr>
          <w:p w:rsidR="001F5DEC" w:rsidRPr="001F5DEC" w:rsidRDefault="00BA34A7" w:rsidP="001F5DEC">
            <w:pPr>
              <w:pStyle w:val="a8"/>
              <w:rPr>
                <w:rFonts w:ascii="Times New Roman" w:hAnsi="Times New Roman" w:cs="Times New Roman"/>
              </w:rPr>
            </w:pPr>
            <w:r>
              <w:rPr>
                <w:rFonts w:ascii="Times New Roman" w:hAnsi="Times New Roman" w:cs="Times New Roman"/>
              </w:rPr>
              <w:t>Письменная работа</w:t>
            </w:r>
          </w:p>
        </w:tc>
        <w:tc>
          <w:tcPr>
            <w:tcW w:w="2552" w:type="dxa"/>
          </w:tcPr>
          <w:p w:rsidR="001F5DEC" w:rsidRPr="001F5DEC" w:rsidRDefault="00BA34A7" w:rsidP="001F5DEC">
            <w:pPr>
              <w:pStyle w:val="a8"/>
              <w:rPr>
                <w:rFonts w:ascii="Times New Roman" w:hAnsi="Times New Roman" w:cs="Times New Roman"/>
              </w:rPr>
            </w:pPr>
            <w:r w:rsidRPr="00BA34A7">
              <w:rPr>
                <w:rFonts w:ascii="Times New Roman" w:hAnsi="Times New Roman" w:cs="Times New Roman"/>
              </w:rPr>
              <w:t>Индивидуальное сообщение</w:t>
            </w:r>
          </w:p>
        </w:tc>
      </w:tr>
      <w:tr w:rsidR="001F5DEC" w:rsidRPr="001F5DEC" w:rsidTr="004939D3">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10</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Мир русской песни. </w:t>
            </w:r>
          </w:p>
          <w:p w:rsidR="001F5DEC" w:rsidRPr="001F5DEC" w:rsidRDefault="001F5DEC" w:rsidP="001F5DEC">
            <w:pPr>
              <w:rPr>
                <w:rFonts w:ascii="Times New Roman" w:hAnsi="Times New Roman" w:cs="Times New Roman"/>
              </w:rPr>
            </w:pP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1F5DEC" w:rsidRPr="001F5DEC" w:rsidRDefault="001F5DEC" w:rsidP="001F5DEC">
            <w:pPr>
              <w:pStyle w:val="a8"/>
              <w:rPr>
                <w:rFonts w:ascii="Times New Roman" w:hAnsi="Times New Roman" w:cs="Times New Roman"/>
              </w:rPr>
            </w:pPr>
          </w:p>
        </w:tc>
        <w:tc>
          <w:tcPr>
            <w:tcW w:w="2551" w:type="dxa"/>
          </w:tcPr>
          <w:p w:rsidR="001F5DEC" w:rsidRPr="001F5DEC" w:rsidRDefault="001F5DEC" w:rsidP="001F5DEC">
            <w:pPr>
              <w:pStyle w:val="a8"/>
              <w:rPr>
                <w:rFonts w:ascii="Times New Roman" w:hAnsi="Times New Roman" w:cs="Times New Roman"/>
              </w:rPr>
            </w:pPr>
            <w:r w:rsidRPr="001F5DEC">
              <w:rPr>
                <w:rFonts w:ascii="Times New Roman" w:hAnsi="Times New Roman" w:cs="Times New Roman"/>
              </w:rPr>
              <w:t xml:space="preserve">Слушание: р.н.п. «Среди долины </w:t>
            </w:r>
            <w:proofErr w:type="spellStart"/>
            <w:r w:rsidRPr="001F5DEC">
              <w:rPr>
                <w:rFonts w:ascii="Times New Roman" w:hAnsi="Times New Roman" w:cs="Times New Roman"/>
              </w:rPr>
              <w:t>ровныя</w:t>
            </w:r>
            <w:proofErr w:type="spellEnd"/>
            <w:r w:rsidRPr="001F5DEC">
              <w:rPr>
                <w:rFonts w:ascii="Times New Roman" w:hAnsi="Times New Roman" w:cs="Times New Roman"/>
              </w:rPr>
              <w:t xml:space="preserve">», «Ах ты, степь широкая», «Вечерний звон». </w:t>
            </w:r>
          </w:p>
          <w:p w:rsidR="001F5DEC" w:rsidRPr="001F5DEC" w:rsidRDefault="001F5DEC" w:rsidP="006D4243">
            <w:pPr>
              <w:pStyle w:val="a8"/>
              <w:rPr>
                <w:rFonts w:ascii="Times New Roman" w:hAnsi="Times New Roman" w:cs="Times New Roman"/>
              </w:rPr>
            </w:pPr>
            <w:r w:rsidRPr="001F5DEC">
              <w:rPr>
                <w:rFonts w:ascii="Times New Roman" w:hAnsi="Times New Roman" w:cs="Times New Roman"/>
              </w:rPr>
              <w:t>Пение: А. Але</w:t>
            </w:r>
            <w:r w:rsidR="006D4243">
              <w:rPr>
                <w:rFonts w:ascii="Times New Roman" w:hAnsi="Times New Roman" w:cs="Times New Roman"/>
              </w:rPr>
              <w:t xml:space="preserve">ксандров «Уж ты зимушка-зима». </w:t>
            </w:r>
          </w:p>
        </w:tc>
        <w:tc>
          <w:tcPr>
            <w:tcW w:w="3544" w:type="dxa"/>
          </w:tcPr>
          <w:p w:rsidR="00986123" w:rsidRPr="00986123" w:rsidRDefault="00986123" w:rsidP="00986123">
            <w:pPr>
              <w:rPr>
                <w:rFonts w:ascii="Times New Roman" w:hAnsi="Times New Roman" w:cs="Times New Roman"/>
              </w:rPr>
            </w:pPr>
            <w:r w:rsidRPr="00986123">
              <w:rPr>
                <w:rFonts w:ascii="Times New Roman" w:hAnsi="Times New Roman" w:cs="Times New Roman"/>
              </w:rPr>
              <w:t>1. Изучать специфические черты</w:t>
            </w:r>
          </w:p>
          <w:p w:rsidR="00986123" w:rsidRPr="00986123" w:rsidRDefault="00986123" w:rsidP="00986123">
            <w:pPr>
              <w:rPr>
                <w:rFonts w:ascii="Times New Roman" w:hAnsi="Times New Roman" w:cs="Times New Roman"/>
              </w:rPr>
            </w:pPr>
            <w:r w:rsidRPr="00986123">
              <w:rPr>
                <w:rFonts w:ascii="Times New Roman" w:hAnsi="Times New Roman" w:cs="Times New Roman"/>
              </w:rPr>
              <w:t>русской народной музыки и исполнять ее отдельные образцы.</w:t>
            </w:r>
          </w:p>
          <w:p w:rsidR="00986123" w:rsidRPr="00986123" w:rsidRDefault="00986123" w:rsidP="00986123">
            <w:pPr>
              <w:rPr>
                <w:rFonts w:ascii="Times New Roman" w:hAnsi="Times New Roman" w:cs="Times New Roman"/>
              </w:rPr>
            </w:pPr>
            <w:r w:rsidRPr="00986123">
              <w:rPr>
                <w:rFonts w:ascii="Times New Roman" w:hAnsi="Times New Roman" w:cs="Times New Roman"/>
              </w:rPr>
              <w:t>2. Осознавать интонационно-образные, жанровые и стилевые основы музыки  (в рамках изученного на уроке материала).</w:t>
            </w:r>
          </w:p>
          <w:p w:rsidR="00986123" w:rsidRPr="00986123" w:rsidRDefault="00986123" w:rsidP="00986123">
            <w:pPr>
              <w:rPr>
                <w:rFonts w:ascii="Times New Roman" w:hAnsi="Times New Roman" w:cs="Times New Roman"/>
              </w:rPr>
            </w:pPr>
            <w:r w:rsidRPr="00986123">
              <w:rPr>
                <w:rFonts w:ascii="Times New Roman" w:hAnsi="Times New Roman" w:cs="Times New Roman"/>
              </w:rPr>
              <w:t>3. Интерпретировать вокальную музыку в коллективной музыкальн</w:t>
            </w:r>
            <w:proofErr w:type="gramStart"/>
            <w:r w:rsidRPr="00986123">
              <w:rPr>
                <w:rFonts w:ascii="Times New Roman" w:hAnsi="Times New Roman" w:cs="Times New Roman"/>
              </w:rPr>
              <w:t>о-</w:t>
            </w:r>
            <w:proofErr w:type="gramEnd"/>
            <w:r w:rsidRPr="00986123">
              <w:rPr>
                <w:rFonts w:ascii="Times New Roman" w:hAnsi="Times New Roman" w:cs="Times New Roman"/>
              </w:rPr>
              <w:t xml:space="preserve"> творческой деятельности.</w:t>
            </w:r>
          </w:p>
          <w:p w:rsidR="001F5DEC" w:rsidRPr="001F5DEC" w:rsidRDefault="00986123" w:rsidP="00986123">
            <w:pPr>
              <w:rPr>
                <w:rFonts w:ascii="Times New Roman" w:hAnsi="Times New Roman" w:cs="Times New Roman"/>
              </w:rPr>
            </w:pPr>
            <w:r w:rsidRPr="00986123">
              <w:rPr>
                <w:rFonts w:ascii="Times New Roman" w:hAnsi="Times New Roman" w:cs="Times New Roman"/>
              </w:rPr>
              <w:t>4. Рассказывать о народной музыке своего региона (края, республики и т. д.)</w:t>
            </w:r>
          </w:p>
        </w:tc>
        <w:tc>
          <w:tcPr>
            <w:tcW w:w="1701" w:type="dxa"/>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BA34A7" w:rsidP="00BA34A7">
            <w:pPr>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BA34A7" w:rsidP="001F5DEC">
            <w:pPr>
              <w:rPr>
                <w:rFonts w:ascii="Times New Roman" w:hAnsi="Times New Roman" w:cs="Times New Roman"/>
              </w:rPr>
            </w:pPr>
            <w:r>
              <w:rPr>
                <w:rFonts w:ascii="Times New Roman" w:hAnsi="Times New Roman" w:cs="Times New Roman"/>
              </w:rPr>
              <w:t>Выучить русскую народную песню</w:t>
            </w:r>
          </w:p>
        </w:tc>
      </w:tr>
      <w:tr w:rsidR="001F5DEC" w:rsidRPr="001F5DEC" w:rsidTr="004939D3">
        <w:trPr>
          <w:trHeight w:val="2119"/>
        </w:trPr>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lastRenderedPageBreak/>
              <w:t>11</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Песни народов мира.</w:t>
            </w: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i/>
              </w:rPr>
            </w:pPr>
            <w:r w:rsidRPr="001F5DEC">
              <w:rPr>
                <w:rFonts w:ascii="Times New Roman" w:hAnsi="Times New Roman" w:cs="Times New Roman"/>
                <w:i/>
              </w:rPr>
              <w:t>Комплексное применение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Слушание: Польская н.п. «Висла»; Г. Малер «Похвала знатока»; Ф. Мендельсон «Песня без слов» №14 (</w:t>
            </w:r>
            <w:proofErr w:type="spellStart"/>
            <w:r w:rsidRPr="001F5DEC">
              <w:rPr>
                <w:rFonts w:ascii="Times New Roman" w:hAnsi="Times New Roman" w:cs="Times New Roman"/>
              </w:rPr>
              <w:t>фр-т</w:t>
            </w:r>
            <w:proofErr w:type="spellEnd"/>
            <w:r w:rsidRPr="001F5DEC">
              <w:rPr>
                <w:rFonts w:ascii="Times New Roman" w:hAnsi="Times New Roman" w:cs="Times New Roman"/>
              </w:rPr>
              <w:t xml:space="preserve">). Пение: п.н.п. «Висла»; вокализ на тему «Песни без слов» №14. </w:t>
            </w:r>
          </w:p>
        </w:tc>
        <w:tc>
          <w:tcPr>
            <w:tcW w:w="3544" w:type="dxa"/>
          </w:tcPr>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1. Анализировать и обобщать характерные признаки музыкального фольклора отдельных стран мира.</w:t>
            </w:r>
          </w:p>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2. Сравнивать и определять музыкальные произведения разных жанров и стилей.</w:t>
            </w:r>
          </w:p>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3. Находить ассоциативные связи между художественными образами музыки и другими видами искусства.</w:t>
            </w:r>
          </w:p>
          <w:p w:rsidR="001F5DEC" w:rsidRPr="001F5DEC" w:rsidRDefault="00986123" w:rsidP="00986123">
            <w:pPr>
              <w:pStyle w:val="a8"/>
              <w:rPr>
                <w:rFonts w:ascii="Times New Roman" w:hAnsi="Times New Roman" w:cs="Times New Roman"/>
              </w:rPr>
            </w:pPr>
            <w:r w:rsidRPr="00986123">
              <w:rPr>
                <w:rFonts w:ascii="Times New Roman" w:hAnsi="Times New Roman" w:cs="Times New Roman"/>
              </w:rPr>
              <w:t>4. Использовать образовательные ресурсы сети Интернет для поиска музыкальных произведений к изучаемой теме</w:t>
            </w:r>
          </w:p>
        </w:tc>
        <w:tc>
          <w:tcPr>
            <w:tcW w:w="1701" w:type="dxa"/>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BA34A7" w:rsidP="00BA34A7">
            <w:pPr>
              <w:pStyle w:val="a8"/>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BA34A7" w:rsidP="001F5DEC">
            <w:pPr>
              <w:pStyle w:val="a8"/>
              <w:rPr>
                <w:rFonts w:ascii="Times New Roman" w:hAnsi="Times New Roman" w:cs="Times New Roman"/>
              </w:rPr>
            </w:pPr>
            <w:r>
              <w:rPr>
                <w:rFonts w:ascii="Times New Roman" w:hAnsi="Times New Roman" w:cs="Times New Roman"/>
              </w:rPr>
              <w:t>Выучить песню своего края</w:t>
            </w:r>
          </w:p>
        </w:tc>
      </w:tr>
      <w:tr w:rsidR="001F5DEC" w:rsidRPr="001F5DEC" w:rsidTr="00BA34A7">
        <w:trPr>
          <w:trHeight w:val="385"/>
        </w:trPr>
        <w:tc>
          <w:tcPr>
            <w:tcW w:w="15735" w:type="dxa"/>
            <w:gridSpan w:val="7"/>
          </w:tcPr>
          <w:p w:rsidR="001F5DEC" w:rsidRPr="001F5DEC" w:rsidRDefault="001F5DEC" w:rsidP="001F5DEC">
            <w:pPr>
              <w:pStyle w:val="a8"/>
              <w:jc w:val="center"/>
              <w:rPr>
                <w:rFonts w:ascii="Times New Roman" w:hAnsi="Times New Roman" w:cs="Times New Roman"/>
                <w:color w:val="FF0000"/>
              </w:rPr>
            </w:pPr>
            <w:r w:rsidRPr="001F5DEC">
              <w:rPr>
                <w:rFonts w:ascii="Times New Roman" w:hAnsi="Times New Roman" w:cs="Times New Roman"/>
                <w:b/>
                <w:color w:val="FF0000"/>
              </w:rPr>
              <w:t>Романс 2ч.</w:t>
            </w:r>
          </w:p>
        </w:tc>
      </w:tr>
      <w:tr w:rsidR="001F5DEC" w:rsidRPr="001F5DEC" w:rsidTr="004939D3">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12</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Романса трепетные звуки.</w:t>
            </w:r>
          </w:p>
          <w:p w:rsidR="001F5DEC" w:rsidRPr="001F5DEC" w:rsidRDefault="001F5DEC" w:rsidP="001F5DEC">
            <w:pPr>
              <w:rPr>
                <w:rFonts w:ascii="Times New Roman" w:hAnsi="Times New Roman" w:cs="Times New Roman"/>
              </w:rPr>
            </w:pP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Слушание: М. Глинка «Жаворонок». </w:t>
            </w:r>
          </w:p>
          <w:p w:rsidR="001F5DEC" w:rsidRPr="001F5DEC" w:rsidRDefault="001F5DEC" w:rsidP="001F5DEC">
            <w:pPr>
              <w:rPr>
                <w:rFonts w:ascii="Times New Roman" w:hAnsi="Times New Roman" w:cs="Times New Roman"/>
              </w:rPr>
            </w:pPr>
            <w:r w:rsidRPr="001F5DEC">
              <w:rPr>
                <w:rFonts w:ascii="Times New Roman" w:hAnsi="Times New Roman" w:cs="Times New Roman"/>
              </w:rPr>
              <w:t>Пение: М. Глинка «Жаворонок».</w:t>
            </w:r>
          </w:p>
        </w:tc>
        <w:tc>
          <w:tcPr>
            <w:tcW w:w="3544" w:type="dxa"/>
          </w:tcPr>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1. Сравнивать музыкальные произведения разных жанров и стилей.</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2. Находить ассоциативные связи между художественными образами</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литературы и музыки.</w:t>
            </w:r>
          </w:p>
          <w:p w:rsidR="001F5DEC" w:rsidRPr="001F5DEC"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3. Раскрывать особенности музыкального воплощения поэтических текстов</w:t>
            </w:r>
          </w:p>
        </w:tc>
        <w:tc>
          <w:tcPr>
            <w:tcW w:w="1701" w:type="dxa"/>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BA34A7" w:rsidP="00BA34A7">
            <w:pPr>
              <w:tabs>
                <w:tab w:val="left" w:pos="15593"/>
              </w:tabs>
              <w:ind w:right="-457"/>
              <w:rPr>
                <w:rFonts w:ascii="Times New Roman" w:hAnsi="Times New Roman" w:cs="Times New Roman"/>
              </w:rPr>
            </w:pPr>
            <w:r w:rsidRPr="006D4243">
              <w:rPr>
                <w:rFonts w:ascii="Times New Roman" w:hAnsi="Times New Roman" w:cs="Times New Roman"/>
              </w:rPr>
              <w:t>пение</w:t>
            </w:r>
          </w:p>
        </w:tc>
        <w:tc>
          <w:tcPr>
            <w:tcW w:w="2552" w:type="dxa"/>
          </w:tcPr>
          <w:p w:rsidR="00BA34A7" w:rsidRDefault="00BA34A7" w:rsidP="001F5DEC">
            <w:pPr>
              <w:tabs>
                <w:tab w:val="left" w:pos="15593"/>
              </w:tabs>
              <w:ind w:right="-457"/>
              <w:rPr>
                <w:rFonts w:ascii="Times New Roman" w:hAnsi="Times New Roman" w:cs="Times New Roman"/>
              </w:rPr>
            </w:pPr>
            <w:r>
              <w:rPr>
                <w:rFonts w:ascii="Times New Roman" w:hAnsi="Times New Roman" w:cs="Times New Roman"/>
              </w:rPr>
              <w:t xml:space="preserve">Выучить песню </w:t>
            </w:r>
          </w:p>
          <w:p w:rsidR="001F5DEC" w:rsidRPr="001F5DEC" w:rsidRDefault="00BA34A7" w:rsidP="001F5DEC">
            <w:pPr>
              <w:tabs>
                <w:tab w:val="left" w:pos="15593"/>
              </w:tabs>
              <w:ind w:right="-457"/>
              <w:rPr>
                <w:rFonts w:ascii="Times New Roman" w:hAnsi="Times New Roman" w:cs="Times New Roman"/>
              </w:rPr>
            </w:pPr>
            <w:r>
              <w:rPr>
                <w:rFonts w:ascii="Times New Roman" w:hAnsi="Times New Roman" w:cs="Times New Roman"/>
              </w:rPr>
              <w:t>«Жаворонок»</w:t>
            </w:r>
          </w:p>
        </w:tc>
      </w:tr>
      <w:tr w:rsidR="001F5DEC" w:rsidRPr="001F5DEC" w:rsidTr="004939D3">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13</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Мир человеческих чувств.</w:t>
            </w: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i/>
              </w:rPr>
            </w:pPr>
            <w:r w:rsidRPr="001F5DEC">
              <w:rPr>
                <w:rFonts w:ascii="Times New Roman" w:hAnsi="Times New Roman" w:cs="Times New Roman"/>
                <w:i/>
              </w:rPr>
              <w:t>Комплексное применение знаний и способов деятельности.</w:t>
            </w:r>
          </w:p>
          <w:p w:rsidR="001F5DEC" w:rsidRPr="001F5DEC" w:rsidRDefault="001F5DEC" w:rsidP="001F5DEC">
            <w:pPr>
              <w:pStyle w:val="a8"/>
              <w:rPr>
                <w:rFonts w:ascii="Times New Roman" w:hAnsi="Times New Roman" w:cs="Times New Roman"/>
              </w:rPr>
            </w:pPr>
          </w:p>
        </w:tc>
        <w:tc>
          <w:tcPr>
            <w:tcW w:w="2551" w:type="dxa"/>
          </w:tcPr>
          <w:p w:rsidR="001F5DEC" w:rsidRPr="001F5DEC" w:rsidRDefault="001F5DEC" w:rsidP="001F5DEC">
            <w:pPr>
              <w:pStyle w:val="a8"/>
              <w:rPr>
                <w:rFonts w:ascii="Times New Roman" w:hAnsi="Times New Roman" w:cs="Times New Roman"/>
              </w:rPr>
            </w:pPr>
            <w:r w:rsidRPr="001F5DEC">
              <w:rPr>
                <w:rFonts w:ascii="Times New Roman" w:hAnsi="Times New Roman" w:cs="Times New Roman"/>
              </w:rPr>
              <w:t xml:space="preserve">Слушание: С. Рахманинов «Ночь печальна»; Р. Шуман «В сиянье тёплых майских дней». </w:t>
            </w:r>
          </w:p>
          <w:p w:rsidR="001F5DEC" w:rsidRPr="001F5DEC" w:rsidRDefault="006D4243" w:rsidP="006D4243">
            <w:pPr>
              <w:pStyle w:val="a8"/>
              <w:rPr>
                <w:rFonts w:ascii="Times New Roman" w:hAnsi="Times New Roman" w:cs="Times New Roman"/>
              </w:rPr>
            </w:pPr>
            <w:r>
              <w:rPr>
                <w:rFonts w:ascii="Times New Roman" w:hAnsi="Times New Roman" w:cs="Times New Roman"/>
              </w:rPr>
              <w:t xml:space="preserve">Пение: М. Глинка «Жаворонок». </w:t>
            </w:r>
          </w:p>
        </w:tc>
        <w:tc>
          <w:tcPr>
            <w:tcW w:w="3544" w:type="dxa"/>
          </w:tcPr>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1. Самостоятельно определять характерные свойства камерно-вокальной музыки.</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2. Проявлять личностное отношение, эмоциональную отзывчивость к музыкальным произведениям при их восприятии.</w:t>
            </w:r>
          </w:p>
          <w:p w:rsidR="001F5DEC" w:rsidRPr="001F5DEC"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3. Самостоятельно подбирать сходные произведения литературы (поэзии) к изучаемой музыке</w:t>
            </w:r>
          </w:p>
        </w:tc>
        <w:tc>
          <w:tcPr>
            <w:tcW w:w="1701" w:type="dxa"/>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BA34A7" w:rsidP="00BA34A7">
            <w:pPr>
              <w:tabs>
                <w:tab w:val="left" w:pos="15593"/>
              </w:tabs>
              <w:ind w:right="-457"/>
              <w:rPr>
                <w:rFonts w:ascii="Times New Roman" w:hAnsi="Times New Roman" w:cs="Times New Roman"/>
              </w:rPr>
            </w:pPr>
            <w:r w:rsidRPr="006D4243">
              <w:rPr>
                <w:rFonts w:ascii="Times New Roman" w:hAnsi="Times New Roman" w:cs="Times New Roman"/>
              </w:rPr>
              <w:t>пение</w:t>
            </w:r>
          </w:p>
        </w:tc>
        <w:tc>
          <w:tcPr>
            <w:tcW w:w="2552" w:type="dxa"/>
          </w:tcPr>
          <w:p w:rsidR="00BA34A7" w:rsidRDefault="00BA34A7" w:rsidP="001F5DEC">
            <w:pPr>
              <w:tabs>
                <w:tab w:val="left" w:pos="15593"/>
              </w:tabs>
              <w:ind w:right="-457"/>
              <w:rPr>
                <w:rFonts w:ascii="Times New Roman" w:hAnsi="Times New Roman" w:cs="Times New Roman"/>
              </w:rPr>
            </w:pPr>
            <w:r w:rsidRPr="00BA34A7">
              <w:rPr>
                <w:rFonts w:ascii="Times New Roman" w:hAnsi="Times New Roman" w:cs="Times New Roman"/>
              </w:rPr>
              <w:t xml:space="preserve">Индивидуальное </w:t>
            </w:r>
          </w:p>
          <w:p w:rsidR="001F5DEC" w:rsidRDefault="00BA34A7" w:rsidP="001F5DEC">
            <w:pPr>
              <w:tabs>
                <w:tab w:val="left" w:pos="15593"/>
              </w:tabs>
              <w:ind w:right="-457"/>
              <w:rPr>
                <w:rFonts w:ascii="Times New Roman" w:hAnsi="Times New Roman" w:cs="Times New Roman"/>
              </w:rPr>
            </w:pPr>
            <w:r>
              <w:rPr>
                <w:rFonts w:ascii="Times New Roman" w:hAnsi="Times New Roman" w:cs="Times New Roman"/>
              </w:rPr>
              <w:t>с</w:t>
            </w:r>
            <w:r w:rsidRPr="00BA34A7">
              <w:rPr>
                <w:rFonts w:ascii="Times New Roman" w:hAnsi="Times New Roman" w:cs="Times New Roman"/>
              </w:rPr>
              <w:t>ообщение</w:t>
            </w:r>
            <w:r>
              <w:rPr>
                <w:rFonts w:ascii="Times New Roman" w:hAnsi="Times New Roman" w:cs="Times New Roman"/>
              </w:rPr>
              <w:t>, выучить песню</w:t>
            </w:r>
          </w:p>
          <w:p w:rsidR="00BA34A7" w:rsidRPr="001F5DEC" w:rsidRDefault="00BA34A7" w:rsidP="001F5DEC">
            <w:pPr>
              <w:tabs>
                <w:tab w:val="left" w:pos="15593"/>
              </w:tabs>
              <w:ind w:right="-457"/>
              <w:rPr>
                <w:rFonts w:ascii="Times New Roman" w:hAnsi="Times New Roman" w:cs="Times New Roman"/>
              </w:rPr>
            </w:pPr>
          </w:p>
        </w:tc>
      </w:tr>
      <w:tr w:rsidR="001F5DEC" w:rsidRPr="001F5DEC" w:rsidTr="00BA34A7">
        <w:tc>
          <w:tcPr>
            <w:tcW w:w="15735" w:type="dxa"/>
            <w:gridSpan w:val="7"/>
          </w:tcPr>
          <w:p w:rsidR="001F5DEC" w:rsidRPr="001F5DEC" w:rsidRDefault="001F5DEC" w:rsidP="001F5DEC">
            <w:pPr>
              <w:tabs>
                <w:tab w:val="left" w:pos="15593"/>
              </w:tabs>
              <w:ind w:right="-457"/>
              <w:jc w:val="center"/>
              <w:rPr>
                <w:rFonts w:ascii="Times New Roman" w:hAnsi="Times New Roman" w:cs="Times New Roman"/>
                <w:color w:val="FF0000"/>
              </w:rPr>
            </w:pPr>
            <w:r w:rsidRPr="001F5DEC">
              <w:rPr>
                <w:rFonts w:ascii="Times New Roman" w:hAnsi="Times New Roman" w:cs="Times New Roman"/>
                <w:b/>
                <w:color w:val="FF0000"/>
              </w:rPr>
              <w:t>Хоровая музыка 2ч.</w:t>
            </w:r>
          </w:p>
        </w:tc>
      </w:tr>
      <w:tr w:rsidR="001F5DEC" w:rsidRPr="001F5DEC" w:rsidTr="004939D3">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14</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Народная хоровая музыка.</w:t>
            </w:r>
          </w:p>
          <w:p w:rsidR="001F5DEC" w:rsidRPr="001F5DEC" w:rsidRDefault="001F5DEC" w:rsidP="001F5DEC">
            <w:pPr>
              <w:rPr>
                <w:rFonts w:ascii="Times New Roman" w:hAnsi="Times New Roman" w:cs="Times New Roman"/>
              </w:rPr>
            </w:pPr>
            <w:r w:rsidRPr="001F5DEC">
              <w:rPr>
                <w:rFonts w:ascii="Times New Roman" w:hAnsi="Times New Roman" w:cs="Times New Roman"/>
              </w:rPr>
              <w:t>Хоровая музыка в храме.</w:t>
            </w: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lastRenderedPageBreak/>
              <w:t>Изучение и первичное закрепление новых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lastRenderedPageBreak/>
              <w:t>Слушание: р.н.п. «Есть на Волге утёс»; П. Чайковский «Отче наш»; Н. Римский-</w:t>
            </w:r>
            <w:r w:rsidRPr="001F5DEC">
              <w:rPr>
                <w:rFonts w:ascii="Times New Roman" w:hAnsi="Times New Roman" w:cs="Times New Roman"/>
              </w:rPr>
              <w:lastRenderedPageBreak/>
              <w:t xml:space="preserve">Корсаков «Вхождение в невидимый град». </w:t>
            </w:r>
          </w:p>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Пение: Канон «С весёлой песней»; кант </w:t>
            </w:r>
            <w:r w:rsidRPr="001F5DEC">
              <w:rPr>
                <w:rFonts w:ascii="Times New Roman" w:hAnsi="Times New Roman" w:cs="Times New Roman"/>
                <w:lang w:val="en-US"/>
              </w:rPr>
              <w:t>XVIII</w:t>
            </w:r>
            <w:r w:rsidRPr="001F5DEC">
              <w:rPr>
                <w:rFonts w:ascii="Times New Roman" w:hAnsi="Times New Roman" w:cs="Times New Roman"/>
              </w:rPr>
              <w:t xml:space="preserve"> века «Музы согласно».</w:t>
            </w:r>
          </w:p>
        </w:tc>
        <w:tc>
          <w:tcPr>
            <w:tcW w:w="3544" w:type="dxa"/>
          </w:tcPr>
          <w:p w:rsidR="00986123" w:rsidRPr="00986123" w:rsidRDefault="00986123" w:rsidP="00986123">
            <w:pPr>
              <w:rPr>
                <w:rFonts w:ascii="Times New Roman" w:hAnsi="Times New Roman" w:cs="Times New Roman"/>
              </w:rPr>
            </w:pPr>
            <w:r w:rsidRPr="00986123">
              <w:rPr>
                <w:rFonts w:ascii="Times New Roman" w:hAnsi="Times New Roman" w:cs="Times New Roman"/>
              </w:rPr>
              <w:lastRenderedPageBreak/>
              <w:t>1. Изучать специфические черты русской народной музыки.</w:t>
            </w:r>
          </w:p>
          <w:p w:rsidR="00986123" w:rsidRPr="00986123" w:rsidRDefault="00986123" w:rsidP="00986123">
            <w:pPr>
              <w:rPr>
                <w:rFonts w:ascii="Times New Roman" w:hAnsi="Times New Roman" w:cs="Times New Roman"/>
              </w:rPr>
            </w:pPr>
            <w:r w:rsidRPr="00986123">
              <w:rPr>
                <w:rFonts w:ascii="Times New Roman" w:hAnsi="Times New Roman" w:cs="Times New Roman"/>
              </w:rPr>
              <w:t xml:space="preserve">2. Эмоционально воспринимать духовную музыку русских </w:t>
            </w:r>
            <w:r w:rsidRPr="00986123">
              <w:rPr>
                <w:rFonts w:ascii="Times New Roman" w:hAnsi="Times New Roman" w:cs="Times New Roman"/>
              </w:rPr>
              <w:lastRenderedPageBreak/>
              <w:t>композиторов.</w:t>
            </w:r>
          </w:p>
          <w:p w:rsidR="001F5DEC" w:rsidRPr="001F5DEC" w:rsidRDefault="00986123" w:rsidP="00986123">
            <w:pPr>
              <w:rPr>
                <w:rFonts w:ascii="Times New Roman" w:hAnsi="Times New Roman" w:cs="Times New Roman"/>
              </w:rPr>
            </w:pPr>
            <w:r w:rsidRPr="00986123">
              <w:rPr>
                <w:rFonts w:ascii="Times New Roman" w:hAnsi="Times New Roman" w:cs="Times New Roman"/>
              </w:rPr>
              <w:t>3. Осознавать и рассказывать о влиянии музыки на человека</w:t>
            </w:r>
          </w:p>
        </w:tc>
        <w:tc>
          <w:tcPr>
            <w:tcW w:w="1701" w:type="dxa"/>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lastRenderedPageBreak/>
              <w:t>Беседа</w:t>
            </w:r>
          </w:p>
          <w:p w:rsidR="001F5DEC" w:rsidRPr="001F5DEC" w:rsidRDefault="00BA34A7" w:rsidP="00BA34A7">
            <w:pPr>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1F5DEC" w:rsidP="001F5DEC">
            <w:pPr>
              <w:rPr>
                <w:rFonts w:ascii="Times New Roman" w:hAnsi="Times New Roman" w:cs="Times New Roman"/>
              </w:rPr>
            </w:pPr>
          </w:p>
        </w:tc>
      </w:tr>
      <w:tr w:rsidR="001F5DEC" w:rsidRPr="001F5DEC" w:rsidTr="004939D3">
        <w:trPr>
          <w:trHeight w:val="1552"/>
        </w:trPr>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lastRenderedPageBreak/>
              <w:t>15</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Что может изображать хоровая музыка.</w:t>
            </w: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i/>
              </w:rPr>
            </w:pPr>
            <w:r w:rsidRPr="001F5DEC">
              <w:rPr>
                <w:rFonts w:ascii="Times New Roman" w:hAnsi="Times New Roman" w:cs="Times New Roman"/>
                <w:i/>
              </w:rPr>
              <w:t>Комплексное применение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Слушание: Г. Свиридов «Поёт зима» из «Поэмы памяти Сергея Есенина». </w:t>
            </w:r>
          </w:p>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Пение: М. Славкин «Снег»; </w:t>
            </w:r>
            <w:proofErr w:type="spellStart"/>
            <w:r w:rsidRPr="001F5DEC">
              <w:rPr>
                <w:rFonts w:ascii="Times New Roman" w:hAnsi="Times New Roman" w:cs="Times New Roman"/>
              </w:rPr>
              <w:t>венгерскаян.п</w:t>
            </w:r>
            <w:proofErr w:type="spellEnd"/>
            <w:r w:rsidRPr="001F5DEC">
              <w:rPr>
                <w:rFonts w:ascii="Times New Roman" w:hAnsi="Times New Roman" w:cs="Times New Roman"/>
              </w:rPr>
              <w:t>. «Много песен мы поём».</w:t>
            </w:r>
          </w:p>
        </w:tc>
        <w:tc>
          <w:tcPr>
            <w:tcW w:w="3544" w:type="dxa"/>
          </w:tcPr>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1. Находить ассоциативные связи между художественными образами литературы и музыки.</w:t>
            </w:r>
          </w:p>
          <w:p w:rsidR="001F5DEC" w:rsidRPr="001F5DEC"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2. Наблюдать за развитием и сопоставлением образов на основе сходства и различия интонаций, музыкальных тем</w:t>
            </w:r>
          </w:p>
        </w:tc>
        <w:tc>
          <w:tcPr>
            <w:tcW w:w="1701" w:type="dxa"/>
          </w:tcPr>
          <w:p w:rsidR="001F5DEC" w:rsidRPr="001F5DEC" w:rsidRDefault="001F5DEC" w:rsidP="001F5DEC">
            <w:pPr>
              <w:tabs>
                <w:tab w:val="left" w:pos="15593"/>
              </w:tabs>
              <w:ind w:right="-457"/>
              <w:rPr>
                <w:rFonts w:ascii="Times New Roman" w:hAnsi="Times New Roman" w:cs="Times New Roman"/>
              </w:rPr>
            </w:pPr>
          </w:p>
        </w:tc>
        <w:tc>
          <w:tcPr>
            <w:tcW w:w="2552" w:type="dxa"/>
          </w:tcPr>
          <w:p w:rsidR="001F5DEC" w:rsidRPr="001F5DEC" w:rsidRDefault="001F5DEC" w:rsidP="001F5DEC">
            <w:pPr>
              <w:tabs>
                <w:tab w:val="left" w:pos="15593"/>
              </w:tabs>
              <w:ind w:right="-457"/>
              <w:rPr>
                <w:rFonts w:ascii="Times New Roman" w:hAnsi="Times New Roman" w:cs="Times New Roman"/>
              </w:rPr>
            </w:pPr>
          </w:p>
        </w:tc>
      </w:tr>
      <w:tr w:rsidR="001F5DEC" w:rsidRPr="001F5DEC" w:rsidTr="00BA34A7">
        <w:trPr>
          <w:trHeight w:val="375"/>
        </w:trPr>
        <w:tc>
          <w:tcPr>
            <w:tcW w:w="15735" w:type="dxa"/>
            <w:gridSpan w:val="7"/>
          </w:tcPr>
          <w:p w:rsidR="001F5DEC" w:rsidRPr="001F5DEC" w:rsidRDefault="001F5DEC" w:rsidP="001F5DEC">
            <w:pPr>
              <w:tabs>
                <w:tab w:val="left" w:pos="15593"/>
              </w:tabs>
              <w:ind w:right="-457"/>
              <w:jc w:val="center"/>
              <w:rPr>
                <w:rFonts w:ascii="Times New Roman" w:hAnsi="Times New Roman" w:cs="Times New Roman"/>
                <w:color w:val="FF0000"/>
              </w:rPr>
            </w:pPr>
            <w:r w:rsidRPr="001F5DEC">
              <w:rPr>
                <w:rFonts w:ascii="Times New Roman" w:hAnsi="Times New Roman" w:cs="Times New Roman"/>
                <w:b/>
                <w:color w:val="FF0000"/>
              </w:rPr>
              <w:t>Урок контроля знаний и умений 1ч.</w:t>
            </w:r>
          </w:p>
        </w:tc>
      </w:tr>
      <w:tr w:rsidR="001F5DEC" w:rsidRPr="001F5DEC" w:rsidTr="004939D3">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16</w:t>
            </w:r>
          </w:p>
        </w:tc>
        <w:tc>
          <w:tcPr>
            <w:tcW w:w="2266" w:type="dxa"/>
          </w:tcPr>
          <w:p w:rsidR="001F5DEC" w:rsidRPr="001F5DEC" w:rsidRDefault="001F5DEC" w:rsidP="001F5DEC">
            <w:pPr>
              <w:rPr>
                <w:rFonts w:ascii="Times New Roman" w:hAnsi="Times New Roman" w:cs="Times New Roman"/>
                <w:i/>
              </w:rPr>
            </w:pPr>
            <w:r w:rsidRPr="001F5DEC">
              <w:rPr>
                <w:rFonts w:ascii="Times New Roman" w:hAnsi="Times New Roman" w:cs="Times New Roman"/>
                <w:i/>
              </w:rPr>
              <w:t xml:space="preserve"> </w:t>
            </w:r>
            <w:r w:rsidRPr="001F5DEC">
              <w:rPr>
                <w:rFonts w:ascii="Times New Roman" w:hAnsi="Times New Roman" w:cs="Times New Roman"/>
              </w:rPr>
              <w:t>Заключительный урок-концерт</w:t>
            </w:r>
            <w:r w:rsidRPr="001F5DEC">
              <w:rPr>
                <w:rFonts w:ascii="Times New Roman" w:hAnsi="Times New Roman" w:cs="Times New Roman"/>
                <w:i/>
              </w:rPr>
              <w:t xml:space="preserve"> </w:t>
            </w:r>
            <w:r w:rsidRPr="001F5DEC">
              <w:rPr>
                <w:rFonts w:ascii="Times New Roman" w:hAnsi="Times New Roman" w:cs="Times New Roman"/>
              </w:rPr>
              <w:t>по темам: «Песня», «Романс», «Хоровая музыка».</w:t>
            </w: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Проверка и оценка знаний и способов деятельности</w:t>
            </w: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Слушание: повторение пройденного материала за полугодие. Пение: по выбору учащихся.</w:t>
            </w:r>
          </w:p>
        </w:tc>
        <w:tc>
          <w:tcPr>
            <w:tcW w:w="3544" w:type="dxa"/>
          </w:tcPr>
          <w:p w:rsidR="001F5DEC" w:rsidRDefault="00986123" w:rsidP="001F5DEC">
            <w:pPr>
              <w:pStyle w:val="a8"/>
              <w:rPr>
                <w:rFonts w:ascii="Times New Roman" w:hAnsi="Times New Roman" w:cs="Times New Roman"/>
              </w:rPr>
            </w:pPr>
            <w:r>
              <w:rPr>
                <w:rFonts w:ascii="Times New Roman" w:hAnsi="Times New Roman" w:cs="Times New Roman"/>
              </w:rPr>
              <w:t>П</w:t>
            </w:r>
            <w:r w:rsidRPr="00986123">
              <w:rPr>
                <w:rFonts w:ascii="Times New Roman" w:hAnsi="Times New Roman" w:cs="Times New Roman"/>
              </w:rPr>
              <w:t>родемонстрировать знания о музыке, охотно участвовать в коллективной творческой деятельности при воплощении различных музыкальных образов;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развитие умений и навыков хорового и ансамблевого пения.</w:t>
            </w:r>
          </w:p>
          <w:p w:rsidR="00986123" w:rsidRDefault="00986123" w:rsidP="001F5DEC">
            <w:pPr>
              <w:pStyle w:val="a8"/>
              <w:rPr>
                <w:rFonts w:ascii="Times New Roman" w:hAnsi="Times New Roman" w:cs="Times New Roman"/>
              </w:rPr>
            </w:pPr>
          </w:p>
          <w:p w:rsidR="00986123" w:rsidRPr="001F5DEC" w:rsidRDefault="00986123" w:rsidP="001F5DEC">
            <w:pPr>
              <w:pStyle w:val="a8"/>
              <w:rPr>
                <w:rFonts w:ascii="Times New Roman" w:hAnsi="Times New Roman" w:cs="Times New Roman"/>
              </w:rPr>
            </w:pPr>
          </w:p>
        </w:tc>
        <w:tc>
          <w:tcPr>
            <w:tcW w:w="1701" w:type="dxa"/>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BA34A7" w:rsidP="00BA34A7">
            <w:pPr>
              <w:pStyle w:val="a8"/>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BA34A7" w:rsidP="001F5DEC">
            <w:pPr>
              <w:pStyle w:val="a8"/>
              <w:rPr>
                <w:rFonts w:ascii="Times New Roman" w:hAnsi="Times New Roman" w:cs="Times New Roman"/>
              </w:rPr>
            </w:pPr>
            <w:r w:rsidRPr="00BA34A7">
              <w:rPr>
                <w:rFonts w:ascii="Times New Roman" w:hAnsi="Times New Roman" w:cs="Times New Roman"/>
              </w:rPr>
              <w:t>Индивидуальное сообщение</w:t>
            </w:r>
          </w:p>
        </w:tc>
      </w:tr>
      <w:tr w:rsidR="001F5DEC" w:rsidRPr="001F5DEC" w:rsidTr="00BA34A7">
        <w:tc>
          <w:tcPr>
            <w:tcW w:w="15735" w:type="dxa"/>
            <w:gridSpan w:val="7"/>
          </w:tcPr>
          <w:p w:rsidR="001F5DEC" w:rsidRPr="001F5DEC" w:rsidRDefault="001F5DEC" w:rsidP="001F5DEC">
            <w:pPr>
              <w:pStyle w:val="a8"/>
              <w:jc w:val="center"/>
              <w:rPr>
                <w:rFonts w:ascii="Times New Roman" w:hAnsi="Times New Roman" w:cs="Times New Roman"/>
                <w:color w:val="FF0000"/>
              </w:rPr>
            </w:pPr>
            <w:r w:rsidRPr="001F5DEC">
              <w:rPr>
                <w:rFonts w:ascii="Times New Roman" w:hAnsi="Times New Roman" w:cs="Times New Roman"/>
                <w:b/>
                <w:color w:val="FF0000"/>
              </w:rPr>
              <w:t>Опера 2ч.</w:t>
            </w:r>
          </w:p>
        </w:tc>
      </w:tr>
      <w:tr w:rsidR="001F5DEC" w:rsidRPr="001F5DEC" w:rsidTr="004939D3">
        <w:trPr>
          <w:trHeight w:val="1551"/>
        </w:trPr>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17</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Самый значительный жанр вокальной музыки.</w:t>
            </w: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Слушание: М. Глинка Увертюра из оперы «Руслан и Людмила». </w:t>
            </w:r>
          </w:p>
          <w:p w:rsidR="001F5DEC" w:rsidRPr="001F5DEC" w:rsidRDefault="001F5DEC" w:rsidP="001F5DEC">
            <w:pPr>
              <w:rPr>
                <w:rFonts w:ascii="Times New Roman" w:hAnsi="Times New Roman" w:cs="Times New Roman"/>
              </w:rPr>
            </w:pPr>
            <w:r w:rsidRPr="001F5DEC">
              <w:rPr>
                <w:rFonts w:ascii="Times New Roman" w:hAnsi="Times New Roman" w:cs="Times New Roman"/>
              </w:rPr>
              <w:t>Пение: М. Глинка хор «Сла</w:t>
            </w:r>
            <w:r w:rsidR="006D4243">
              <w:rPr>
                <w:rFonts w:ascii="Times New Roman" w:hAnsi="Times New Roman" w:cs="Times New Roman"/>
              </w:rPr>
              <w:t>вься» из оперы «Жизнь за царя».</w:t>
            </w:r>
          </w:p>
        </w:tc>
        <w:tc>
          <w:tcPr>
            <w:tcW w:w="3544" w:type="dxa"/>
          </w:tcPr>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1. Исследовать значение литературы и изобразительного искусства для</w:t>
            </w:r>
            <w:r w:rsidR="006865BB">
              <w:rPr>
                <w:rFonts w:ascii="Times New Roman" w:hAnsi="Times New Roman" w:cs="Times New Roman"/>
              </w:rPr>
              <w:t xml:space="preserve"> воплощения музыкальных образов.</w:t>
            </w:r>
          </w:p>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2. Анализировать и обобщать многообразие связей музыки, литерату</w:t>
            </w:r>
            <w:r w:rsidR="006865BB">
              <w:rPr>
                <w:rFonts w:ascii="Times New Roman" w:hAnsi="Times New Roman" w:cs="Times New Roman"/>
              </w:rPr>
              <w:t>ры и изобразительного искусства.</w:t>
            </w:r>
          </w:p>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lastRenderedPageBreak/>
              <w:t>3. Творчески интерпретировать содержание музыкальных произведений в пении.</w:t>
            </w:r>
          </w:p>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4. Сотрудничать со сверстниками</w:t>
            </w:r>
          </w:p>
          <w:p w:rsidR="001F5DEC" w:rsidRPr="001F5DEC" w:rsidRDefault="00986123" w:rsidP="00986123">
            <w:pPr>
              <w:pStyle w:val="a8"/>
              <w:rPr>
                <w:rFonts w:ascii="Times New Roman" w:hAnsi="Times New Roman" w:cs="Times New Roman"/>
              </w:rPr>
            </w:pPr>
            <w:r w:rsidRPr="00986123">
              <w:rPr>
                <w:rFonts w:ascii="Times New Roman" w:hAnsi="Times New Roman" w:cs="Times New Roman"/>
              </w:rPr>
              <w:t>в процессе исполнения высокохудожественных произведений или их фрагментов</w:t>
            </w:r>
          </w:p>
        </w:tc>
        <w:tc>
          <w:tcPr>
            <w:tcW w:w="1701" w:type="dxa"/>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lastRenderedPageBreak/>
              <w:t>Беседа</w:t>
            </w:r>
          </w:p>
          <w:p w:rsidR="001F5DEC" w:rsidRPr="001F5DEC" w:rsidRDefault="00BA34A7" w:rsidP="00BA34A7">
            <w:pPr>
              <w:pStyle w:val="a8"/>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BA34A7" w:rsidP="001F5DEC">
            <w:pPr>
              <w:pStyle w:val="a8"/>
              <w:rPr>
                <w:rFonts w:ascii="Times New Roman" w:hAnsi="Times New Roman" w:cs="Times New Roman"/>
              </w:rPr>
            </w:pPr>
            <w:r>
              <w:rPr>
                <w:rFonts w:ascii="Times New Roman" w:hAnsi="Times New Roman" w:cs="Times New Roman"/>
              </w:rPr>
              <w:t>Выучить песню</w:t>
            </w:r>
          </w:p>
        </w:tc>
      </w:tr>
      <w:tr w:rsidR="00986123" w:rsidRPr="001F5DEC" w:rsidTr="004939D3">
        <w:trPr>
          <w:trHeight w:val="3365"/>
        </w:trPr>
        <w:tc>
          <w:tcPr>
            <w:tcW w:w="703" w:type="dxa"/>
          </w:tcPr>
          <w:p w:rsidR="00986123" w:rsidRPr="001F5DEC" w:rsidRDefault="00986123" w:rsidP="001F5DEC">
            <w:pPr>
              <w:rPr>
                <w:rFonts w:ascii="Times New Roman" w:hAnsi="Times New Roman" w:cs="Times New Roman"/>
              </w:rPr>
            </w:pPr>
            <w:r w:rsidRPr="001F5DEC">
              <w:rPr>
                <w:rFonts w:ascii="Times New Roman" w:hAnsi="Times New Roman" w:cs="Times New Roman"/>
              </w:rPr>
              <w:lastRenderedPageBreak/>
              <w:t>18</w:t>
            </w:r>
          </w:p>
        </w:tc>
        <w:tc>
          <w:tcPr>
            <w:tcW w:w="2266" w:type="dxa"/>
          </w:tcPr>
          <w:p w:rsidR="00986123" w:rsidRPr="001F5DEC" w:rsidRDefault="00986123" w:rsidP="001F5DEC">
            <w:pPr>
              <w:rPr>
                <w:rFonts w:ascii="Times New Roman" w:hAnsi="Times New Roman" w:cs="Times New Roman"/>
              </w:rPr>
            </w:pPr>
            <w:r w:rsidRPr="001F5DEC">
              <w:rPr>
                <w:rFonts w:ascii="Times New Roman" w:hAnsi="Times New Roman" w:cs="Times New Roman"/>
              </w:rPr>
              <w:t>Из чего состоит опера.</w:t>
            </w:r>
          </w:p>
          <w:p w:rsidR="00986123" w:rsidRPr="001F5DEC" w:rsidRDefault="00986123" w:rsidP="001F5DEC">
            <w:pPr>
              <w:rPr>
                <w:rFonts w:ascii="Times New Roman" w:hAnsi="Times New Roman" w:cs="Times New Roman"/>
              </w:rPr>
            </w:pPr>
          </w:p>
          <w:p w:rsidR="00986123" w:rsidRPr="001F5DEC" w:rsidRDefault="00986123" w:rsidP="001F5DEC">
            <w:pPr>
              <w:rPr>
                <w:rFonts w:ascii="Times New Roman" w:hAnsi="Times New Roman" w:cs="Times New Roman"/>
              </w:rPr>
            </w:pPr>
          </w:p>
        </w:tc>
        <w:tc>
          <w:tcPr>
            <w:tcW w:w="2418" w:type="dxa"/>
          </w:tcPr>
          <w:p w:rsidR="00986123" w:rsidRPr="001F5DEC" w:rsidRDefault="00986123"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986123" w:rsidRPr="001F5DEC" w:rsidRDefault="00986123" w:rsidP="001F5DEC">
            <w:pPr>
              <w:rPr>
                <w:rFonts w:ascii="Times New Roman" w:hAnsi="Times New Roman" w:cs="Times New Roman"/>
              </w:rPr>
            </w:pPr>
          </w:p>
        </w:tc>
        <w:tc>
          <w:tcPr>
            <w:tcW w:w="2551" w:type="dxa"/>
          </w:tcPr>
          <w:p w:rsidR="00986123" w:rsidRPr="001F5DEC" w:rsidRDefault="00986123" w:rsidP="001F5DEC">
            <w:pPr>
              <w:rPr>
                <w:rFonts w:ascii="Times New Roman" w:hAnsi="Times New Roman" w:cs="Times New Roman"/>
              </w:rPr>
            </w:pPr>
            <w:r w:rsidRPr="001F5DEC">
              <w:rPr>
                <w:rFonts w:ascii="Times New Roman" w:hAnsi="Times New Roman" w:cs="Times New Roman"/>
              </w:rPr>
              <w:t xml:space="preserve">Слушание: Н. Римский-Корсаков Сцена таяния Снегурочки из оперы «Снегурочка»; «Сеча при </w:t>
            </w:r>
            <w:proofErr w:type="spellStart"/>
            <w:r w:rsidRPr="001F5DEC">
              <w:rPr>
                <w:rFonts w:ascii="Times New Roman" w:hAnsi="Times New Roman" w:cs="Times New Roman"/>
              </w:rPr>
              <w:t>Керженце</w:t>
            </w:r>
            <w:proofErr w:type="spellEnd"/>
            <w:r w:rsidRPr="001F5DEC">
              <w:rPr>
                <w:rFonts w:ascii="Times New Roman" w:hAnsi="Times New Roman" w:cs="Times New Roman"/>
              </w:rPr>
              <w:t xml:space="preserve">» из оперы «Сказание о невидимом граде Китеже и деве </w:t>
            </w:r>
            <w:proofErr w:type="spellStart"/>
            <w:r w:rsidRPr="001F5DEC">
              <w:rPr>
                <w:rFonts w:ascii="Times New Roman" w:hAnsi="Times New Roman" w:cs="Times New Roman"/>
              </w:rPr>
              <w:t>Февронии</w:t>
            </w:r>
            <w:proofErr w:type="spellEnd"/>
            <w:r w:rsidRPr="001F5DEC">
              <w:rPr>
                <w:rFonts w:ascii="Times New Roman" w:hAnsi="Times New Roman" w:cs="Times New Roman"/>
              </w:rPr>
              <w:t xml:space="preserve">». Пение: С. </w:t>
            </w:r>
            <w:proofErr w:type="spellStart"/>
            <w:r w:rsidRPr="001F5DEC">
              <w:rPr>
                <w:rFonts w:ascii="Times New Roman" w:hAnsi="Times New Roman" w:cs="Times New Roman"/>
              </w:rPr>
              <w:t>Баневич</w:t>
            </w:r>
            <w:proofErr w:type="spellEnd"/>
            <w:r w:rsidRPr="001F5DEC">
              <w:rPr>
                <w:rFonts w:ascii="Times New Roman" w:hAnsi="Times New Roman" w:cs="Times New Roman"/>
              </w:rPr>
              <w:t xml:space="preserve"> «Пусть будет радость в каждом доме…» финал из оперы «История Кая и Герды». </w:t>
            </w:r>
          </w:p>
        </w:tc>
        <w:tc>
          <w:tcPr>
            <w:tcW w:w="3544" w:type="dxa"/>
          </w:tcPr>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1. Анализировать многообразие связей музыки, литерату</w:t>
            </w:r>
            <w:r w:rsidR="006865BB">
              <w:rPr>
                <w:rFonts w:ascii="Times New Roman" w:hAnsi="Times New Roman" w:cs="Times New Roman"/>
              </w:rPr>
              <w:t>ры и изобразительного искусства.</w:t>
            </w:r>
          </w:p>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2. Наблюдать за развитием одного</w:t>
            </w:r>
          </w:p>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или нескольких образов в музыке.</w:t>
            </w:r>
          </w:p>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3. Рассуждать о яркости и контрастности образов в музыке.</w:t>
            </w:r>
          </w:p>
          <w:p w:rsidR="00986123" w:rsidRPr="001F5DEC" w:rsidRDefault="00986123" w:rsidP="00986123">
            <w:pPr>
              <w:pStyle w:val="a8"/>
              <w:rPr>
                <w:rFonts w:ascii="Times New Roman" w:hAnsi="Times New Roman" w:cs="Times New Roman"/>
              </w:rPr>
            </w:pPr>
            <w:r w:rsidRPr="00986123">
              <w:rPr>
                <w:rFonts w:ascii="Times New Roman" w:hAnsi="Times New Roman" w:cs="Times New Roman"/>
              </w:rPr>
              <w:t>4. Творчески интерпретировать содержание музыкальных произведений в изобразительной деятельности</w:t>
            </w:r>
          </w:p>
        </w:tc>
        <w:tc>
          <w:tcPr>
            <w:tcW w:w="1701" w:type="dxa"/>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t>Беседа</w:t>
            </w:r>
          </w:p>
          <w:p w:rsidR="00986123" w:rsidRPr="001F5DEC" w:rsidRDefault="00BA34A7" w:rsidP="00BA34A7">
            <w:pPr>
              <w:pStyle w:val="a8"/>
              <w:rPr>
                <w:rFonts w:ascii="Times New Roman" w:hAnsi="Times New Roman" w:cs="Times New Roman"/>
              </w:rPr>
            </w:pPr>
            <w:r w:rsidRPr="006D4243">
              <w:rPr>
                <w:rFonts w:ascii="Times New Roman" w:hAnsi="Times New Roman" w:cs="Times New Roman"/>
              </w:rPr>
              <w:t>пение</w:t>
            </w:r>
          </w:p>
        </w:tc>
        <w:tc>
          <w:tcPr>
            <w:tcW w:w="2552" w:type="dxa"/>
          </w:tcPr>
          <w:p w:rsidR="00986123" w:rsidRPr="001F5DEC" w:rsidRDefault="00BA34A7" w:rsidP="001F5DEC">
            <w:pPr>
              <w:pStyle w:val="a8"/>
              <w:rPr>
                <w:rFonts w:ascii="Times New Roman" w:hAnsi="Times New Roman" w:cs="Times New Roman"/>
              </w:rPr>
            </w:pPr>
            <w:r>
              <w:rPr>
                <w:rFonts w:ascii="Times New Roman" w:hAnsi="Times New Roman" w:cs="Times New Roman"/>
              </w:rPr>
              <w:t>Выучить песню</w:t>
            </w:r>
          </w:p>
        </w:tc>
      </w:tr>
      <w:tr w:rsidR="006D4243" w:rsidRPr="001F5DEC" w:rsidTr="00BA34A7">
        <w:tc>
          <w:tcPr>
            <w:tcW w:w="15735" w:type="dxa"/>
            <w:gridSpan w:val="7"/>
          </w:tcPr>
          <w:p w:rsidR="006D4243" w:rsidRPr="006D4243" w:rsidRDefault="006D4243" w:rsidP="006D4243">
            <w:pPr>
              <w:jc w:val="center"/>
              <w:rPr>
                <w:rFonts w:ascii="Times New Roman" w:hAnsi="Times New Roman" w:cs="Times New Roman"/>
                <w:color w:val="FF0000"/>
              </w:rPr>
            </w:pPr>
            <w:r w:rsidRPr="006D4243">
              <w:rPr>
                <w:rFonts w:ascii="Times New Roman" w:hAnsi="Times New Roman" w:cs="Times New Roman"/>
                <w:b/>
                <w:color w:val="FF0000"/>
              </w:rPr>
              <w:t>Балет 2ч.</w:t>
            </w:r>
          </w:p>
        </w:tc>
      </w:tr>
      <w:tr w:rsidR="001F5DEC" w:rsidRPr="001F5DEC" w:rsidTr="004939D3">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19</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Единство музыки и танца.</w:t>
            </w: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Слушание: М. Глинка Мазурка из оперы «Жизнь за царя» </w:t>
            </w:r>
            <w:r w:rsidRPr="001F5DEC">
              <w:rPr>
                <w:rFonts w:ascii="Times New Roman" w:hAnsi="Times New Roman" w:cs="Times New Roman"/>
                <w:lang w:val="en-US"/>
              </w:rPr>
              <w:t>II</w:t>
            </w:r>
            <w:r w:rsidRPr="001F5DEC">
              <w:rPr>
                <w:rFonts w:ascii="Times New Roman" w:hAnsi="Times New Roman" w:cs="Times New Roman"/>
              </w:rPr>
              <w:t xml:space="preserve"> д.; Ф. Шопен Мазурка ля минор. Пение: Е. Адлер «Песня менуэта». </w:t>
            </w:r>
          </w:p>
          <w:p w:rsidR="001F5DEC" w:rsidRPr="001F5DEC" w:rsidRDefault="001F5DEC" w:rsidP="001F5DEC">
            <w:pPr>
              <w:rPr>
                <w:rFonts w:ascii="Times New Roman" w:hAnsi="Times New Roman" w:cs="Times New Roman"/>
              </w:rPr>
            </w:pPr>
          </w:p>
        </w:tc>
        <w:tc>
          <w:tcPr>
            <w:tcW w:w="3544" w:type="dxa"/>
          </w:tcPr>
          <w:p w:rsidR="00986123" w:rsidRPr="00986123" w:rsidRDefault="00986123" w:rsidP="00986123">
            <w:pPr>
              <w:rPr>
                <w:rFonts w:ascii="Times New Roman" w:hAnsi="Times New Roman" w:cs="Times New Roman"/>
              </w:rPr>
            </w:pPr>
            <w:r w:rsidRPr="00986123">
              <w:rPr>
                <w:rFonts w:ascii="Times New Roman" w:hAnsi="Times New Roman" w:cs="Times New Roman"/>
              </w:rPr>
              <w:t>1. Анализировать и обобщать</w:t>
            </w:r>
          </w:p>
          <w:p w:rsidR="00986123" w:rsidRPr="00986123" w:rsidRDefault="00986123" w:rsidP="00986123">
            <w:pPr>
              <w:rPr>
                <w:rFonts w:ascii="Times New Roman" w:hAnsi="Times New Roman" w:cs="Times New Roman"/>
              </w:rPr>
            </w:pPr>
            <w:r w:rsidRPr="00986123">
              <w:rPr>
                <w:rFonts w:ascii="Times New Roman" w:hAnsi="Times New Roman" w:cs="Times New Roman"/>
              </w:rPr>
              <w:t>многообразие связей музыки,</w:t>
            </w:r>
          </w:p>
          <w:p w:rsidR="00986123" w:rsidRPr="00986123" w:rsidRDefault="00986123" w:rsidP="00986123">
            <w:pPr>
              <w:rPr>
                <w:rFonts w:ascii="Times New Roman" w:hAnsi="Times New Roman" w:cs="Times New Roman"/>
              </w:rPr>
            </w:pPr>
            <w:r w:rsidRPr="00986123">
              <w:rPr>
                <w:rFonts w:ascii="Times New Roman" w:hAnsi="Times New Roman" w:cs="Times New Roman"/>
              </w:rPr>
              <w:t xml:space="preserve">литературы и </w:t>
            </w:r>
            <w:proofErr w:type="gramStart"/>
            <w:r w:rsidRPr="00986123">
              <w:rPr>
                <w:rFonts w:ascii="Times New Roman" w:hAnsi="Times New Roman" w:cs="Times New Roman"/>
              </w:rPr>
              <w:t>изобразительного</w:t>
            </w:r>
            <w:proofErr w:type="gramEnd"/>
          </w:p>
          <w:p w:rsidR="00986123" w:rsidRPr="00986123" w:rsidRDefault="00986123" w:rsidP="00986123">
            <w:pPr>
              <w:rPr>
                <w:rFonts w:ascii="Times New Roman" w:hAnsi="Times New Roman" w:cs="Times New Roman"/>
              </w:rPr>
            </w:pPr>
            <w:r w:rsidRPr="00986123">
              <w:rPr>
                <w:rFonts w:ascii="Times New Roman" w:hAnsi="Times New Roman" w:cs="Times New Roman"/>
              </w:rPr>
              <w:t>искусства</w:t>
            </w:r>
            <w:r w:rsidR="006865BB">
              <w:rPr>
                <w:rFonts w:ascii="Times New Roman" w:hAnsi="Times New Roman" w:cs="Times New Roman"/>
              </w:rPr>
              <w:t>.</w:t>
            </w:r>
          </w:p>
          <w:p w:rsidR="00986123" w:rsidRPr="00986123" w:rsidRDefault="00986123" w:rsidP="00986123">
            <w:pPr>
              <w:rPr>
                <w:rFonts w:ascii="Times New Roman" w:hAnsi="Times New Roman" w:cs="Times New Roman"/>
              </w:rPr>
            </w:pPr>
            <w:r w:rsidRPr="00986123">
              <w:rPr>
                <w:rFonts w:ascii="Times New Roman" w:hAnsi="Times New Roman" w:cs="Times New Roman"/>
              </w:rPr>
              <w:t>2. Выявлять круг музыкальных образов в различных музыкальных произведениях.</w:t>
            </w:r>
          </w:p>
          <w:p w:rsidR="00986123" w:rsidRPr="00986123" w:rsidRDefault="00986123" w:rsidP="00986123">
            <w:pPr>
              <w:rPr>
                <w:rFonts w:ascii="Times New Roman" w:hAnsi="Times New Roman" w:cs="Times New Roman"/>
              </w:rPr>
            </w:pPr>
            <w:r w:rsidRPr="00986123">
              <w:rPr>
                <w:rFonts w:ascii="Times New Roman" w:hAnsi="Times New Roman" w:cs="Times New Roman"/>
              </w:rPr>
              <w:t xml:space="preserve">3. Воспринимать и сравнивать музыкальный язык в произведениях </w:t>
            </w:r>
            <w:proofErr w:type="gramStart"/>
            <w:r w:rsidRPr="00986123">
              <w:rPr>
                <w:rFonts w:ascii="Times New Roman" w:hAnsi="Times New Roman" w:cs="Times New Roman"/>
              </w:rPr>
              <w:t>разного</w:t>
            </w:r>
            <w:proofErr w:type="gramEnd"/>
            <w:r w:rsidRPr="00986123">
              <w:rPr>
                <w:rFonts w:ascii="Times New Roman" w:hAnsi="Times New Roman" w:cs="Times New Roman"/>
              </w:rPr>
              <w:t xml:space="preserve"> смыслового и эмоционального</w:t>
            </w:r>
          </w:p>
          <w:p w:rsidR="00986123" w:rsidRPr="00986123" w:rsidRDefault="00986123" w:rsidP="00986123">
            <w:pPr>
              <w:rPr>
                <w:rFonts w:ascii="Times New Roman" w:hAnsi="Times New Roman" w:cs="Times New Roman"/>
              </w:rPr>
            </w:pPr>
            <w:r w:rsidRPr="00986123">
              <w:rPr>
                <w:rFonts w:ascii="Times New Roman" w:hAnsi="Times New Roman" w:cs="Times New Roman"/>
              </w:rPr>
              <w:t>содержания.</w:t>
            </w:r>
          </w:p>
          <w:p w:rsidR="001F5DEC" w:rsidRPr="001F5DEC" w:rsidRDefault="00986123" w:rsidP="00986123">
            <w:pPr>
              <w:rPr>
                <w:rFonts w:ascii="Times New Roman" w:hAnsi="Times New Roman" w:cs="Times New Roman"/>
              </w:rPr>
            </w:pPr>
            <w:r w:rsidRPr="00986123">
              <w:rPr>
                <w:rFonts w:ascii="Times New Roman" w:hAnsi="Times New Roman" w:cs="Times New Roman"/>
              </w:rPr>
              <w:t xml:space="preserve">4. Творчески интерпретировать содержание музыкальных произведений в пении, музыкально </w:t>
            </w:r>
            <w:proofErr w:type="gramStart"/>
            <w:r w:rsidRPr="00986123">
              <w:rPr>
                <w:rFonts w:ascii="Times New Roman" w:hAnsi="Times New Roman" w:cs="Times New Roman"/>
              </w:rPr>
              <w:t>-р</w:t>
            </w:r>
            <w:proofErr w:type="gramEnd"/>
            <w:r w:rsidRPr="00986123">
              <w:rPr>
                <w:rFonts w:ascii="Times New Roman" w:hAnsi="Times New Roman" w:cs="Times New Roman"/>
              </w:rPr>
              <w:t>итмическом движении</w:t>
            </w:r>
          </w:p>
        </w:tc>
        <w:tc>
          <w:tcPr>
            <w:tcW w:w="1701" w:type="dxa"/>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BA34A7" w:rsidP="00BA34A7">
            <w:pPr>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BA34A7" w:rsidP="001F5DEC">
            <w:pPr>
              <w:rPr>
                <w:rFonts w:ascii="Times New Roman" w:hAnsi="Times New Roman" w:cs="Times New Roman"/>
              </w:rPr>
            </w:pPr>
            <w:r>
              <w:rPr>
                <w:rFonts w:ascii="Times New Roman" w:hAnsi="Times New Roman" w:cs="Times New Roman"/>
              </w:rPr>
              <w:t>Выучить песню</w:t>
            </w:r>
          </w:p>
        </w:tc>
      </w:tr>
      <w:tr w:rsidR="001F5DEC" w:rsidRPr="001F5DEC" w:rsidTr="004939D3">
        <w:trPr>
          <w:trHeight w:val="1268"/>
        </w:trPr>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lastRenderedPageBreak/>
              <w:t>20</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«Русские сезоны» в Париже.</w:t>
            </w:r>
          </w:p>
          <w:p w:rsidR="001F5DEC" w:rsidRPr="001F5DEC" w:rsidRDefault="001F5DEC" w:rsidP="001F5DEC">
            <w:pPr>
              <w:rPr>
                <w:rFonts w:ascii="Times New Roman" w:hAnsi="Times New Roman" w:cs="Times New Roman"/>
              </w:rPr>
            </w:pP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Слушание: И. Стравинский «Русская», «У Петрушки» из балета «Петрушка»; П. Чайковский Вариация </w:t>
            </w:r>
            <w:r w:rsidRPr="001F5DEC">
              <w:rPr>
                <w:rFonts w:ascii="Times New Roman" w:hAnsi="Times New Roman" w:cs="Times New Roman"/>
                <w:lang w:val="en-US"/>
              </w:rPr>
              <w:t>II</w:t>
            </w:r>
            <w:r w:rsidRPr="001F5DEC">
              <w:rPr>
                <w:rFonts w:ascii="Times New Roman" w:hAnsi="Times New Roman" w:cs="Times New Roman"/>
              </w:rPr>
              <w:t xml:space="preserve"> из балета «Щелкунчик». </w:t>
            </w:r>
          </w:p>
          <w:p w:rsidR="001F5DEC" w:rsidRPr="001F5DEC" w:rsidRDefault="001F5DEC" w:rsidP="001F5DEC">
            <w:pPr>
              <w:rPr>
                <w:rFonts w:ascii="Times New Roman" w:hAnsi="Times New Roman" w:cs="Times New Roman"/>
              </w:rPr>
            </w:pPr>
            <w:r w:rsidRPr="001F5DEC">
              <w:rPr>
                <w:rFonts w:ascii="Times New Roman" w:hAnsi="Times New Roman" w:cs="Times New Roman"/>
              </w:rPr>
              <w:t>Пение: П. Чайковский «Вальс цветов» из балета «Щелкунчик».</w:t>
            </w:r>
          </w:p>
        </w:tc>
        <w:tc>
          <w:tcPr>
            <w:tcW w:w="3544" w:type="dxa"/>
          </w:tcPr>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1. Исследовать значение изобразительного искусства для воплощения музыкальных образов.</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2. Находить ассоциативные связи между художественными образами музыки и другими видами искусства.</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 xml:space="preserve">3. Воспринимать разные </w:t>
            </w:r>
            <w:r w:rsidR="006865BB">
              <w:rPr>
                <w:rFonts w:ascii="Times New Roman" w:hAnsi="Times New Roman" w:cs="Times New Roman"/>
              </w:rPr>
              <w:t>по смыслу музыкальные интонации.</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4. Импровизировать, передавая в общих чертах характерные интонации заданного музыкального образа</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(танцевальная импровизация).</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5. Творчески интерпретировать</w:t>
            </w:r>
          </w:p>
          <w:p w:rsidR="001F5DEC" w:rsidRPr="001F5DEC"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содержание музыкальных произведений в изобразительной деятельности</w:t>
            </w:r>
          </w:p>
        </w:tc>
        <w:tc>
          <w:tcPr>
            <w:tcW w:w="1701" w:type="dxa"/>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BA34A7" w:rsidP="00BA34A7">
            <w:pPr>
              <w:tabs>
                <w:tab w:val="left" w:pos="15593"/>
              </w:tabs>
              <w:ind w:right="-457"/>
              <w:rPr>
                <w:rFonts w:ascii="Times New Roman" w:hAnsi="Times New Roman" w:cs="Times New Roman"/>
              </w:rPr>
            </w:pPr>
            <w:r w:rsidRPr="006D4243">
              <w:rPr>
                <w:rFonts w:ascii="Times New Roman" w:hAnsi="Times New Roman" w:cs="Times New Roman"/>
              </w:rPr>
              <w:t>пение</w:t>
            </w:r>
          </w:p>
        </w:tc>
        <w:tc>
          <w:tcPr>
            <w:tcW w:w="2552" w:type="dxa"/>
          </w:tcPr>
          <w:p w:rsidR="001F5DEC" w:rsidRDefault="00BA34A7" w:rsidP="001F5DEC">
            <w:pPr>
              <w:tabs>
                <w:tab w:val="left" w:pos="15593"/>
              </w:tabs>
              <w:ind w:right="-457"/>
              <w:rPr>
                <w:rFonts w:ascii="Times New Roman" w:hAnsi="Times New Roman" w:cs="Times New Roman"/>
              </w:rPr>
            </w:pPr>
            <w:r w:rsidRPr="00BA34A7">
              <w:rPr>
                <w:rFonts w:ascii="Times New Roman" w:hAnsi="Times New Roman" w:cs="Times New Roman"/>
              </w:rPr>
              <w:t>Индивидуальное сообщение</w:t>
            </w:r>
            <w:r>
              <w:rPr>
                <w:rFonts w:ascii="Times New Roman" w:hAnsi="Times New Roman" w:cs="Times New Roman"/>
              </w:rPr>
              <w:t>,</w:t>
            </w:r>
          </w:p>
          <w:p w:rsidR="00BA34A7" w:rsidRDefault="00BA34A7" w:rsidP="001F5DEC">
            <w:pPr>
              <w:tabs>
                <w:tab w:val="left" w:pos="15593"/>
              </w:tabs>
              <w:ind w:right="-457"/>
              <w:rPr>
                <w:rFonts w:ascii="Times New Roman" w:hAnsi="Times New Roman" w:cs="Times New Roman"/>
              </w:rPr>
            </w:pPr>
            <w:r>
              <w:rPr>
                <w:rFonts w:ascii="Times New Roman" w:hAnsi="Times New Roman" w:cs="Times New Roman"/>
              </w:rPr>
              <w:t xml:space="preserve">выучить песню </w:t>
            </w:r>
          </w:p>
          <w:p w:rsidR="00BA34A7" w:rsidRPr="001F5DEC" w:rsidRDefault="00BA34A7" w:rsidP="001F5DEC">
            <w:pPr>
              <w:tabs>
                <w:tab w:val="left" w:pos="15593"/>
              </w:tabs>
              <w:ind w:right="-457"/>
              <w:rPr>
                <w:rFonts w:ascii="Times New Roman" w:hAnsi="Times New Roman" w:cs="Times New Roman"/>
              </w:rPr>
            </w:pPr>
          </w:p>
        </w:tc>
      </w:tr>
      <w:tr w:rsidR="006D4243" w:rsidRPr="006D4243" w:rsidTr="00BA34A7">
        <w:trPr>
          <w:trHeight w:val="503"/>
        </w:trPr>
        <w:tc>
          <w:tcPr>
            <w:tcW w:w="15735" w:type="dxa"/>
            <w:gridSpan w:val="7"/>
          </w:tcPr>
          <w:p w:rsidR="006D4243" w:rsidRPr="006D4243" w:rsidRDefault="006D4243" w:rsidP="006D4243">
            <w:pPr>
              <w:pStyle w:val="a6"/>
              <w:overflowPunct/>
              <w:autoSpaceDE/>
              <w:autoSpaceDN/>
              <w:adjustRightInd/>
              <w:spacing w:after="0"/>
              <w:ind w:left="0"/>
              <w:jc w:val="center"/>
              <w:rPr>
                <w:b/>
                <w:color w:val="FF0000"/>
                <w:sz w:val="22"/>
                <w:szCs w:val="22"/>
              </w:rPr>
            </w:pPr>
            <w:r w:rsidRPr="006D4243">
              <w:rPr>
                <w:b/>
                <w:color w:val="FF0000"/>
                <w:sz w:val="22"/>
                <w:szCs w:val="22"/>
              </w:rPr>
              <w:t>М</w:t>
            </w:r>
            <w:r>
              <w:rPr>
                <w:b/>
                <w:color w:val="FF0000"/>
                <w:sz w:val="22"/>
                <w:szCs w:val="22"/>
              </w:rPr>
              <w:t>узыка звучит в литературе  2 ч.</w:t>
            </w:r>
          </w:p>
        </w:tc>
      </w:tr>
      <w:tr w:rsidR="001F5DEC" w:rsidRPr="001F5DEC" w:rsidTr="004939D3">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21</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Музыкальность слова.</w:t>
            </w: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Пение: М. Яковлев «Зимний вечер».</w:t>
            </w:r>
          </w:p>
          <w:p w:rsidR="001F5DEC" w:rsidRPr="001F5DEC" w:rsidRDefault="001F5DEC" w:rsidP="001F5DEC">
            <w:pPr>
              <w:rPr>
                <w:rFonts w:ascii="Times New Roman" w:hAnsi="Times New Roman" w:cs="Times New Roman"/>
              </w:rPr>
            </w:pPr>
          </w:p>
        </w:tc>
        <w:tc>
          <w:tcPr>
            <w:tcW w:w="3544" w:type="dxa"/>
          </w:tcPr>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1. Находить ассоциативные связи</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между художественными образами</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литературы и музыки.</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2. Исследовать значение музыки для воплощения литературных образов.</w:t>
            </w:r>
          </w:p>
          <w:p w:rsidR="001F5DEC" w:rsidRPr="001F5DEC"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3. Анализировать и обобщать многообразие связей музыки и литературы</w:t>
            </w:r>
          </w:p>
        </w:tc>
        <w:tc>
          <w:tcPr>
            <w:tcW w:w="1701" w:type="dxa"/>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BA34A7" w:rsidP="00BA34A7">
            <w:pPr>
              <w:tabs>
                <w:tab w:val="left" w:pos="15593"/>
              </w:tabs>
              <w:ind w:right="-457"/>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BA34A7" w:rsidP="001F5DEC">
            <w:pPr>
              <w:tabs>
                <w:tab w:val="left" w:pos="15593"/>
              </w:tabs>
              <w:ind w:right="-457"/>
              <w:rPr>
                <w:rFonts w:ascii="Times New Roman" w:hAnsi="Times New Roman" w:cs="Times New Roman"/>
              </w:rPr>
            </w:pPr>
            <w:r>
              <w:rPr>
                <w:rFonts w:ascii="Times New Roman" w:hAnsi="Times New Roman" w:cs="Times New Roman"/>
              </w:rPr>
              <w:t>Выучить песню</w:t>
            </w:r>
          </w:p>
        </w:tc>
      </w:tr>
      <w:tr w:rsidR="001F5DEC" w:rsidRPr="001F5DEC" w:rsidTr="004939D3">
        <w:trPr>
          <w:trHeight w:val="1658"/>
        </w:trPr>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22</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Музыкальные сюжеты в литературе.</w:t>
            </w:r>
          </w:p>
          <w:p w:rsidR="001F5DEC" w:rsidRPr="001F5DEC" w:rsidRDefault="001F5DEC" w:rsidP="001F5DEC">
            <w:pPr>
              <w:rPr>
                <w:rFonts w:ascii="Times New Roman" w:hAnsi="Times New Roman" w:cs="Times New Roman"/>
              </w:rPr>
            </w:pP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Слушание:  К. </w:t>
            </w:r>
            <w:proofErr w:type="spellStart"/>
            <w:r w:rsidRPr="001F5DEC">
              <w:rPr>
                <w:rFonts w:ascii="Times New Roman" w:hAnsi="Times New Roman" w:cs="Times New Roman"/>
              </w:rPr>
              <w:t>Глюк</w:t>
            </w:r>
            <w:proofErr w:type="spellEnd"/>
            <w:r w:rsidRPr="001F5DEC">
              <w:rPr>
                <w:rFonts w:ascii="Times New Roman" w:hAnsi="Times New Roman" w:cs="Times New Roman"/>
              </w:rPr>
              <w:t xml:space="preserve"> «Жалоба </w:t>
            </w:r>
            <w:proofErr w:type="spellStart"/>
            <w:r w:rsidRPr="001F5DEC">
              <w:rPr>
                <w:rFonts w:ascii="Times New Roman" w:hAnsi="Times New Roman" w:cs="Times New Roman"/>
              </w:rPr>
              <w:t>Эвридики</w:t>
            </w:r>
            <w:proofErr w:type="spellEnd"/>
            <w:r w:rsidRPr="001F5DEC">
              <w:rPr>
                <w:rFonts w:ascii="Times New Roman" w:hAnsi="Times New Roman" w:cs="Times New Roman"/>
              </w:rPr>
              <w:t xml:space="preserve">» из оперы «Орфей и </w:t>
            </w:r>
            <w:proofErr w:type="spellStart"/>
            <w:r w:rsidRPr="001F5DEC">
              <w:rPr>
                <w:rFonts w:ascii="Times New Roman" w:hAnsi="Times New Roman" w:cs="Times New Roman"/>
              </w:rPr>
              <w:t>Эвридика</w:t>
            </w:r>
            <w:proofErr w:type="spellEnd"/>
            <w:r w:rsidRPr="001F5DEC">
              <w:rPr>
                <w:rFonts w:ascii="Times New Roman" w:hAnsi="Times New Roman" w:cs="Times New Roman"/>
              </w:rPr>
              <w:t xml:space="preserve">». </w:t>
            </w:r>
          </w:p>
          <w:p w:rsidR="001F5DEC" w:rsidRPr="001F5DEC" w:rsidRDefault="001F5DEC" w:rsidP="001F5DEC">
            <w:pPr>
              <w:rPr>
                <w:rFonts w:ascii="Times New Roman" w:hAnsi="Times New Roman" w:cs="Times New Roman"/>
              </w:rPr>
            </w:pPr>
            <w:r w:rsidRPr="001F5DEC">
              <w:rPr>
                <w:rFonts w:ascii="Times New Roman" w:hAnsi="Times New Roman" w:cs="Times New Roman"/>
              </w:rPr>
              <w:t>Пе</w:t>
            </w:r>
            <w:r w:rsidR="006D4243">
              <w:rPr>
                <w:rFonts w:ascii="Times New Roman" w:hAnsi="Times New Roman" w:cs="Times New Roman"/>
              </w:rPr>
              <w:t>ние: М. Яковлев «Зимний вечер»</w:t>
            </w:r>
          </w:p>
        </w:tc>
        <w:tc>
          <w:tcPr>
            <w:tcW w:w="3544" w:type="dxa"/>
          </w:tcPr>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1. Исследовать значение музыки</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 xml:space="preserve">для воплощения </w:t>
            </w:r>
            <w:proofErr w:type="gramStart"/>
            <w:r w:rsidRPr="00986123">
              <w:rPr>
                <w:rFonts w:ascii="Times New Roman" w:hAnsi="Times New Roman" w:cs="Times New Roman"/>
              </w:rPr>
              <w:t>литературных</w:t>
            </w:r>
            <w:proofErr w:type="gramEnd"/>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образов и наоборот.</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2. Находить ассоциативные связи</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между художественными образами</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музыки и литературы.</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3. Анализировать и обобщать</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многообразие связей музыки и литературы.</w:t>
            </w:r>
          </w:p>
          <w:p w:rsidR="001F5DEC"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4. Анализировать примеры преобразующего воздействия музыки на человека</w:t>
            </w:r>
          </w:p>
          <w:p w:rsidR="00986123" w:rsidRDefault="00986123" w:rsidP="00986123">
            <w:pPr>
              <w:tabs>
                <w:tab w:val="left" w:pos="15593"/>
              </w:tabs>
              <w:ind w:right="-457"/>
              <w:rPr>
                <w:rFonts w:ascii="Times New Roman" w:hAnsi="Times New Roman" w:cs="Times New Roman"/>
              </w:rPr>
            </w:pPr>
          </w:p>
          <w:p w:rsidR="00986123" w:rsidRPr="001F5DEC" w:rsidRDefault="00986123" w:rsidP="00986123">
            <w:pPr>
              <w:tabs>
                <w:tab w:val="left" w:pos="15593"/>
              </w:tabs>
              <w:ind w:right="-457"/>
              <w:rPr>
                <w:rFonts w:ascii="Times New Roman" w:hAnsi="Times New Roman" w:cs="Times New Roman"/>
              </w:rPr>
            </w:pPr>
          </w:p>
        </w:tc>
        <w:tc>
          <w:tcPr>
            <w:tcW w:w="1701" w:type="dxa"/>
          </w:tcPr>
          <w:p w:rsidR="00BA34A7" w:rsidRPr="006D4243" w:rsidRDefault="00BA34A7" w:rsidP="00BA34A7">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BA34A7" w:rsidP="00BA34A7">
            <w:pPr>
              <w:tabs>
                <w:tab w:val="left" w:pos="15593"/>
              </w:tabs>
              <w:ind w:right="-457"/>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BA34A7" w:rsidP="001F5DEC">
            <w:pPr>
              <w:tabs>
                <w:tab w:val="left" w:pos="15593"/>
              </w:tabs>
              <w:ind w:right="-457"/>
              <w:rPr>
                <w:rFonts w:ascii="Times New Roman" w:hAnsi="Times New Roman" w:cs="Times New Roman"/>
              </w:rPr>
            </w:pPr>
            <w:r>
              <w:rPr>
                <w:rFonts w:ascii="Times New Roman" w:hAnsi="Times New Roman" w:cs="Times New Roman"/>
              </w:rPr>
              <w:t>Выучить песню</w:t>
            </w:r>
          </w:p>
        </w:tc>
      </w:tr>
      <w:tr w:rsidR="006D4243" w:rsidRPr="001F5DEC" w:rsidTr="00BA34A7">
        <w:trPr>
          <w:trHeight w:val="418"/>
        </w:trPr>
        <w:tc>
          <w:tcPr>
            <w:tcW w:w="15735" w:type="dxa"/>
            <w:gridSpan w:val="7"/>
          </w:tcPr>
          <w:p w:rsidR="006D4243" w:rsidRPr="006D4243" w:rsidRDefault="006D4243" w:rsidP="006D4243">
            <w:pPr>
              <w:pStyle w:val="a6"/>
              <w:overflowPunct/>
              <w:autoSpaceDE/>
              <w:autoSpaceDN/>
              <w:adjustRightInd/>
              <w:spacing w:after="0"/>
              <w:jc w:val="center"/>
              <w:rPr>
                <w:b/>
                <w:color w:val="FF0000"/>
                <w:sz w:val="22"/>
                <w:szCs w:val="22"/>
              </w:rPr>
            </w:pPr>
            <w:r w:rsidRPr="006D4243">
              <w:rPr>
                <w:b/>
                <w:color w:val="FF0000"/>
                <w:sz w:val="22"/>
                <w:szCs w:val="22"/>
              </w:rPr>
              <w:lastRenderedPageBreak/>
              <w:t>Образы живописи в музыке  2 ч.</w:t>
            </w:r>
          </w:p>
          <w:p w:rsidR="006D4243" w:rsidRPr="006D4243" w:rsidRDefault="006D4243" w:rsidP="006D4243">
            <w:pPr>
              <w:jc w:val="center"/>
              <w:rPr>
                <w:rFonts w:ascii="Times New Roman" w:hAnsi="Times New Roman" w:cs="Times New Roman"/>
                <w:color w:val="FF0000"/>
              </w:rPr>
            </w:pPr>
          </w:p>
        </w:tc>
      </w:tr>
      <w:tr w:rsidR="001F5DEC" w:rsidRPr="001F5DEC" w:rsidTr="004939D3">
        <w:trPr>
          <w:trHeight w:val="1602"/>
        </w:trPr>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23</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Живописность искусства.</w:t>
            </w: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Слушание: С. Прокофьев «Вариации Феи зимы» из балета «Золушка»; О. Лассо «Эхо». </w:t>
            </w:r>
          </w:p>
          <w:p w:rsidR="001F5DEC" w:rsidRPr="001F5DEC" w:rsidRDefault="001F5DEC" w:rsidP="001F5DEC">
            <w:pPr>
              <w:rPr>
                <w:rFonts w:ascii="Times New Roman" w:hAnsi="Times New Roman" w:cs="Times New Roman"/>
              </w:rPr>
            </w:pPr>
            <w:r w:rsidRPr="001F5DEC">
              <w:rPr>
                <w:rFonts w:ascii="Times New Roman" w:hAnsi="Times New Roman" w:cs="Times New Roman"/>
              </w:rPr>
              <w:t>Пение: Г. Струве «Весёлое эхо».</w:t>
            </w:r>
          </w:p>
        </w:tc>
        <w:tc>
          <w:tcPr>
            <w:tcW w:w="3544" w:type="dxa"/>
          </w:tcPr>
          <w:p w:rsidR="00986123" w:rsidRPr="00986123" w:rsidRDefault="00986123" w:rsidP="00986123">
            <w:pPr>
              <w:rPr>
                <w:rFonts w:ascii="Times New Roman" w:hAnsi="Times New Roman" w:cs="Times New Roman"/>
              </w:rPr>
            </w:pPr>
            <w:r w:rsidRPr="00986123">
              <w:rPr>
                <w:rFonts w:ascii="Times New Roman" w:hAnsi="Times New Roman" w:cs="Times New Roman"/>
              </w:rPr>
              <w:t>1. Исследовать значение изобрази-</w:t>
            </w:r>
          </w:p>
          <w:p w:rsidR="00986123" w:rsidRPr="00986123" w:rsidRDefault="00986123" w:rsidP="00986123">
            <w:pPr>
              <w:rPr>
                <w:rFonts w:ascii="Times New Roman" w:hAnsi="Times New Roman" w:cs="Times New Roman"/>
              </w:rPr>
            </w:pPr>
            <w:r w:rsidRPr="00986123">
              <w:rPr>
                <w:rFonts w:ascii="Times New Roman" w:hAnsi="Times New Roman" w:cs="Times New Roman"/>
              </w:rPr>
              <w:t>тельного искусства для воплощения музыкальных образов.</w:t>
            </w:r>
          </w:p>
          <w:p w:rsidR="00986123" w:rsidRPr="00986123" w:rsidRDefault="00986123" w:rsidP="00986123">
            <w:pPr>
              <w:rPr>
                <w:rFonts w:ascii="Times New Roman" w:hAnsi="Times New Roman" w:cs="Times New Roman"/>
              </w:rPr>
            </w:pPr>
            <w:r w:rsidRPr="00986123">
              <w:rPr>
                <w:rFonts w:ascii="Times New Roman" w:hAnsi="Times New Roman" w:cs="Times New Roman"/>
              </w:rPr>
              <w:t>2. Находить ассоциативные связи</w:t>
            </w:r>
          </w:p>
          <w:p w:rsidR="00986123" w:rsidRPr="00986123" w:rsidRDefault="00986123" w:rsidP="00986123">
            <w:pPr>
              <w:rPr>
                <w:rFonts w:ascii="Times New Roman" w:hAnsi="Times New Roman" w:cs="Times New Roman"/>
              </w:rPr>
            </w:pPr>
            <w:r w:rsidRPr="00986123">
              <w:rPr>
                <w:rFonts w:ascii="Times New Roman" w:hAnsi="Times New Roman" w:cs="Times New Roman"/>
              </w:rPr>
              <w:t>между художественными образами музыки и другими видами искусства.</w:t>
            </w:r>
          </w:p>
          <w:p w:rsidR="00986123" w:rsidRPr="00986123" w:rsidRDefault="00986123" w:rsidP="00986123">
            <w:pPr>
              <w:rPr>
                <w:rFonts w:ascii="Times New Roman" w:hAnsi="Times New Roman" w:cs="Times New Roman"/>
              </w:rPr>
            </w:pPr>
            <w:r w:rsidRPr="00986123">
              <w:rPr>
                <w:rFonts w:ascii="Times New Roman" w:hAnsi="Times New Roman" w:cs="Times New Roman"/>
              </w:rPr>
              <w:t>3. Анализировать многообразие связей музыки, литературы и изобразительного искусства.</w:t>
            </w:r>
          </w:p>
          <w:p w:rsidR="001F5DEC" w:rsidRPr="001F5DEC" w:rsidRDefault="00986123" w:rsidP="00986123">
            <w:pPr>
              <w:rPr>
                <w:rFonts w:ascii="Times New Roman" w:hAnsi="Times New Roman" w:cs="Times New Roman"/>
              </w:rPr>
            </w:pPr>
            <w:r w:rsidRPr="00986123">
              <w:rPr>
                <w:rFonts w:ascii="Times New Roman" w:hAnsi="Times New Roman" w:cs="Times New Roman"/>
              </w:rPr>
              <w:t>4. Понимать характерные особенности музыкального языка и передавать их в исполнении</w:t>
            </w:r>
          </w:p>
        </w:tc>
        <w:tc>
          <w:tcPr>
            <w:tcW w:w="1701" w:type="dxa"/>
          </w:tcPr>
          <w:p w:rsidR="004939D3" w:rsidRPr="006D4243" w:rsidRDefault="004939D3" w:rsidP="004939D3">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4939D3" w:rsidP="004939D3">
            <w:pPr>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BA34A7" w:rsidP="001F5DEC">
            <w:pPr>
              <w:rPr>
                <w:rFonts w:ascii="Times New Roman" w:hAnsi="Times New Roman" w:cs="Times New Roman"/>
              </w:rPr>
            </w:pPr>
            <w:r>
              <w:rPr>
                <w:rFonts w:ascii="Times New Roman" w:hAnsi="Times New Roman" w:cs="Times New Roman"/>
              </w:rPr>
              <w:t>Выучить песню</w:t>
            </w:r>
          </w:p>
        </w:tc>
      </w:tr>
      <w:tr w:rsidR="001F5DEC" w:rsidRPr="001F5DEC" w:rsidTr="004939D3">
        <w:trPr>
          <w:trHeight w:val="1896"/>
        </w:trPr>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24</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«Музыка – сестра живописи».</w:t>
            </w:r>
          </w:p>
          <w:p w:rsidR="001F5DEC" w:rsidRPr="001F5DEC" w:rsidRDefault="001F5DEC" w:rsidP="001F5DEC">
            <w:pPr>
              <w:rPr>
                <w:rFonts w:ascii="Times New Roman" w:hAnsi="Times New Roman" w:cs="Times New Roman"/>
              </w:rPr>
            </w:pP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i/>
              </w:rPr>
            </w:pPr>
            <w:r w:rsidRPr="001F5DEC">
              <w:rPr>
                <w:rFonts w:ascii="Times New Roman" w:hAnsi="Times New Roman" w:cs="Times New Roman"/>
                <w:i/>
              </w:rPr>
              <w:t>Комплексное применение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Слушание: П. Чайковский Концерт №1 для ф-но с оркестром </w:t>
            </w:r>
            <w:r w:rsidRPr="001F5DEC">
              <w:rPr>
                <w:rFonts w:ascii="Times New Roman" w:hAnsi="Times New Roman" w:cs="Times New Roman"/>
                <w:lang w:val="en-US"/>
              </w:rPr>
              <w:t>II</w:t>
            </w:r>
            <w:r w:rsidRPr="001F5DEC">
              <w:rPr>
                <w:rFonts w:ascii="Times New Roman" w:hAnsi="Times New Roman" w:cs="Times New Roman"/>
              </w:rPr>
              <w:t xml:space="preserve"> ч. (</w:t>
            </w:r>
            <w:proofErr w:type="spellStart"/>
            <w:r w:rsidRPr="001F5DEC">
              <w:rPr>
                <w:rFonts w:ascii="Times New Roman" w:hAnsi="Times New Roman" w:cs="Times New Roman"/>
              </w:rPr>
              <w:t>фр-т</w:t>
            </w:r>
            <w:proofErr w:type="spellEnd"/>
            <w:r w:rsidRPr="001F5DEC">
              <w:rPr>
                <w:rFonts w:ascii="Times New Roman" w:hAnsi="Times New Roman" w:cs="Times New Roman"/>
              </w:rPr>
              <w:t xml:space="preserve">); М. Мусоргский «Два еврея, богатый и бедный». </w:t>
            </w:r>
          </w:p>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Пение: Е. </w:t>
            </w:r>
            <w:proofErr w:type="spellStart"/>
            <w:r w:rsidRPr="001F5DEC">
              <w:rPr>
                <w:rFonts w:ascii="Times New Roman" w:hAnsi="Times New Roman" w:cs="Times New Roman"/>
              </w:rPr>
              <w:t>Поплянова</w:t>
            </w:r>
            <w:proofErr w:type="spellEnd"/>
            <w:r w:rsidRPr="001F5DEC">
              <w:rPr>
                <w:rFonts w:ascii="Times New Roman" w:hAnsi="Times New Roman" w:cs="Times New Roman"/>
              </w:rPr>
              <w:t xml:space="preserve"> «Как поёшь?» </w:t>
            </w:r>
          </w:p>
          <w:p w:rsidR="001F5DEC" w:rsidRPr="001F5DEC" w:rsidRDefault="001F5DEC" w:rsidP="001F5DEC">
            <w:pPr>
              <w:rPr>
                <w:rFonts w:ascii="Times New Roman" w:hAnsi="Times New Roman" w:cs="Times New Roman"/>
              </w:rPr>
            </w:pPr>
          </w:p>
        </w:tc>
        <w:tc>
          <w:tcPr>
            <w:tcW w:w="3544" w:type="dxa"/>
          </w:tcPr>
          <w:p w:rsidR="00986123" w:rsidRPr="00986123" w:rsidRDefault="00986123" w:rsidP="00986123">
            <w:pPr>
              <w:rPr>
                <w:rFonts w:ascii="Times New Roman" w:hAnsi="Times New Roman" w:cs="Times New Roman"/>
              </w:rPr>
            </w:pPr>
            <w:r w:rsidRPr="00986123">
              <w:rPr>
                <w:rFonts w:ascii="Times New Roman" w:hAnsi="Times New Roman" w:cs="Times New Roman"/>
              </w:rPr>
              <w:t>1. Анализировать многообразие связей музыки и изобразительного искусства.</w:t>
            </w:r>
          </w:p>
          <w:p w:rsidR="00986123" w:rsidRPr="00986123" w:rsidRDefault="00986123" w:rsidP="00986123">
            <w:pPr>
              <w:rPr>
                <w:rFonts w:ascii="Times New Roman" w:hAnsi="Times New Roman" w:cs="Times New Roman"/>
              </w:rPr>
            </w:pPr>
            <w:r w:rsidRPr="00986123">
              <w:rPr>
                <w:rFonts w:ascii="Times New Roman" w:hAnsi="Times New Roman" w:cs="Times New Roman"/>
              </w:rPr>
              <w:t>2. Воспринимать и выявлять внутренние связи между музыкой и изобразительным искусством.</w:t>
            </w:r>
          </w:p>
          <w:p w:rsidR="00986123" w:rsidRPr="00986123" w:rsidRDefault="00986123" w:rsidP="00986123">
            <w:pPr>
              <w:rPr>
                <w:rFonts w:ascii="Times New Roman" w:hAnsi="Times New Roman" w:cs="Times New Roman"/>
              </w:rPr>
            </w:pPr>
            <w:r w:rsidRPr="00986123">
              <w:rPr>
                <w:rFonts w:ascii="Times New Roman" w:hAnsi="Times New Roman" w:cs="Times New Roman"/>
              </w:rPr>
              <w:t xml:space="preserve">3. Рассуждать об общности и различии «планов содержания и выражения музыки </w:t>
            </w:r>
            <w:r>
              <w:rPr>
                <w:rFonts w:ascii="Times New Roman" w:hAnsi="Times New Roman" w:cs="Times New Roman"/>
              </w:rPr>
              <w:t>и изобразительного искусства.</w:t>
            </w:r>
          </w:p>
          <w:p w:rsidR="00986123" w:rsidRPr="001F5DEC" w:rsidRDefault="00986123" w:rsidP="00986123">
            <w:pPr>
              <w:rPr>
                <w:rFonts w:ascii="Times New Roman" w:hAnsi="Times New Roman" w:cs="Times New Roman"/>
              </w:rPr>
            </w:pPr>
            <w:r w:rsidRPr="00986123">
              <w:rPr>
                <w:rFonts w:ascii="Times New Roman" w:hAnsi="Times New Roman" w:cs="Times New Roman"/>
              </w:rPr>
              <w:t>4. Понимать специфику деятельности композитора и художника на основе соотнесения средств художественной выр</w:t>
            </w:r>
            <w:r>
              <w:rPr>
                <w:rFonts w:ascii="Times New Roman" w:hAnsi="Times New Roman" w:cs="Times New Roman"/>
              </w:rPr>
              <w:t>азительности музыки и живописи.</w:t>
            </w:r>
          </w:p>
          <w:p w:rsidR="001F5DEC" w:rsidRPr="001F5DEC" w:rsidRDefault="001F5DEC" w:rsidP="00986123">
            <w:pPr>
              <w:rPr>
                <w:rFonts w:ascii="Times New Roman" w:hAnsi="Times New Roman" w:cs="Times New Roman"/>
              </w:rPr>
            </w:pPr>
          </w:p>
        </w:tc>
        <w:tc>
          <w:tcPr>
            <w:tcW w:w="1701" w:type="dxa"/>
          </w:tcPr>
          <w:p w:rsidR="004939D3" w:rsidRPr="006D4243" w:rsidRDefault="004939D3" w:rsidP="004939D3">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4939D3" w:rsidP="004939D3">
            <w:pPr>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BA34A7" w:rsidP="001F5DEC">
            <w:pPr>
              <w:rPr>
                <w:rFonts w:ascii="Times New Roman" w:hAnsi="Times New Roman" w:cs="Times New Roman"/>
              </w:rPr>
            </w:pPr>
            <w:r>
              <w:rPr>
                <w:rFonts w:ascii="Times New Roman" w:hAnsi="Times New Roman" w:cs="Times New Roman"/>
              </w:rPr>
              <w:t>Выучить песню</w:t>
            </w:r>
          </w:p>
        </w:tc>
      </w:tr>
      <w:tr w:rsidR="006D4243" w:rsidRPr="001F5DEC" w:rsidTr="00BA34A7">
        <w:trPr>
          <w:trHeight w:val="383"/>
        </w:trPr>
        <w:tc>
          <w:tcPr>
            <w:tcW w:w="15735" w:type="dxa"/>
            <w:gridSpan w:val="7"/>
          </w:tcPr>
          <w:p w:rsidR="006D4243" w:rsidRPr="006D4243" w:rsidRDefault="006D4243" w:rsidP="006D4243">
            <w:pPr>
              <w:jc w:val="center"/>
              <w:rPr>
                <w:rFonts w:ascii="Times New Roman" w:hAnsi="Times New Roman" w:cs="Times New Roman"/>
                <w:color w:val="FF0000"/>
              </w:rPr>
            </w:pPr>
            <w:r w:rsidRPr="006D4243">
              <w:rPr>
                <w:rFonts w:ascii="Times New Roman" w:hAnsi="Times New Roman" w:cs="Times New Roman"/>
                <w:b/>
                <w:color w:val="FF0000"/>
              </w:rPr>
              <w:t>Музыкальный портрет   1 ч.</w:t>
            </w:r>
          </w:p>
        </w:tc>
      </w:tr>
      <w:tr w:rsidR="001F5DEC" w:rsidRPr="001F5DEC" w:rsidTr="004939D3">
        <w:trPr>
          <w:trHeight w:val="701"/>
        </w:trPr>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25</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Может ли музыка выразить характер человека?</w:t>
            </w: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pStyle w:val="a8"/>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tc>
        <w:tc>
          <w:tcPr>
            <w:tcW w:w="2551" w:type="dxa"/>
          </w:tcPr>
          <w:p w:rsidR="001F5DEC" w:rsidRPr="001F5DEC" w:rsidRDefault="001F5DEC" w:rsidP="001F5DEC">
            <w:pPr>
              <w:pStyle w:val="a8"/>
              <w:rPr>
                <w:rFonts w:ascii="Times New Roman" w:hAnsi="Times New Roman" w:cs="Times New Roman"/>
              </w:rPr>
            </w:pPr>
            <w:r w:rsidRPr="001F5DEC">
              <w:rPr>
                <w:rFonts w:ascii="Times New Roman" w:hAnsi="Times New Roman" w:cs="Times New Roman"/>
              </w:rPr>
              <w:t xml:space="preserve">Слушание: М. Мусоргский «Песня </w:t>
            </w:r>
            <w:proofErr w:type="spellStart"/>
            <w:r w:rsidRPr="001F5DEC">
              <w:rPr>
                <w:rFonts w:ascii="Times New Roman" w:hAnsi="Times New Roman" w:cs="Times New Roman"/>
              </w:rPr>
              <w:t>Варлаама</w:t>
            </w:r>
            <w:proofErr w:type="spellEnd"/>
            <w:r w:rsidRPr="001F5DEC">
              <w:rPr>
                <w:rFonts w:ascii="Times New Roman" w:hAnsi="Times New Roman" w:cs="Times New Roman"/>
              </w:rPr>
              <w:t xml:space="preserve">» из оперы «Борис </w:t>
            </w:r>
            <w:proofErr w:type="spellStart"/>
            <w:proofErr w:type="gramStart"/>
            <w:r w:rsidRPr="001F5DEC">
              <w:rPr>
                <w:rFonts w:ascii="Times New Roman" w:hAnsi="Times New Roman" w:cs="Times New Roman"/>
              </w:rPr>
              <w:t>Году-нов</w:t>
            </w:r>
            <w:proofErr w:type="spellEnd"/>
            <w:proofErr w:type="gramEnd"/>
            <w:r w:rsidRPr="001F5DEC">
              <w:rPr>
                <w:rFonts w:ascii="Times New Roman" w:hAnsi="Times New Roman" w:cs="Times New Roman"/>
              </w:rPr>
              <w:t xml:space="preserve">»; «Гном» из </w:t>
            </w:r>
            <w:proofErr w:type="spellStart"/>
            <w:r w:rsidRPr="001F5DEC">
              <w:rPr>
                <w:rFonts w:ascii="Times New Roman" w:hAnsi="Times New Roman" w:cs="Times New Roman"/>
              </w:rPr>
              <w:t>ф-ного</w:t>
            </w:r>
            <w:proofErr w:type="spellEnd"/>
            <w:r w:rsidRPr="001F5DEC">
              <w:rPr>
                <w:rFonts w:ascii="Times New Roman" w:hAnsi="Times New Roman" w:cs="Times New Roman"/>
              </w:rPr>
              <w:t xml:space="preserve"> цикла «Картинки с выс</w:t>
            </w:r>
            <w:r w:rsidR="006D4243">
              <w:rPr>
                <w:rFonts w:ascii="Times New Roman" w:hAnsi="Times New Roman" w:cs="Times New Roman"/>
              </w:rPr>
              <w:t xml:space="preserve">тавки». </w:t>
            </w:r>
          </w:p>
        </w:tc>
        <w:tc>
          <w:tcPr>
            <w:tcW w:w="3544" w:type="dxa"/>
          </w:tcPr>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1. Анализировать многообразие связей музыки и изобразительного искусства.</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2. Находить ассоциативные связи</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между художественными образами музыки и другими видами искусства.</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3. Различать харак</w:t>
            </w:r>
            <w:r>
              <w:rPr>
                <w:rFonts w:ascii="Times New Roman" w:hAnsi="Times New Roman" w:cs="Times New Roman"/>
              </w:rPr>
              <w:t xml:space="preserve">терные признаки </w:t>
            </w:r>
            <w:r>
              <w:rPr>
                <w:rFonts w:ascii="Times New Roman" w:hAnsi="Times New Roman" w:cs="Times New Roman"/>
              </w:rPr>
              <w:lastRenderedPageBreak/>
              <w:t>видов искусства</w:t>
            </w:r>
          </w:p>
          <w:p w:rsidR="001F5DEC" w:rsidRPr="001F5DEC"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4. Воспринимать и сравнивать разнообразные по смыслу музыкальные интонации в процессе слушания музыки</w:t>
            </w:r>
          </w:p>
        </w:tc>
        <w:tc>
          <w:tcPr>
            <w:tcW w:w="1701" w:type="dxa"/>
          </w:tcPr>
          <w:p w:rsidR="004939D3" w:rsidRPr="006D4243" w:rsidRDefault="004939D3" w:rsidP="004939D3">
            <w:pPr>
              <w:pStyle w:val="a8"/>
              <w:rPr>
                <w:rFonts w:ascii="Times New Roman" w:hAnsi="Times New Roman" w:cs="Times New Roman"/>
              </w:rPr>
            </w:pPr>
            <w:r w:rsidRPr="006D4243">
              <w:rPr>
                <w:rFonts w:ascii="Times New Roman" w:hAnsi="Times New Roman" w:cs="Times New Roman"/>
              </w:rPr>
              <w:lastRenderedPageBreak/>
              <w:t>Беседа</w:t>
            </w:r>
          </w:p>
          <w:p w:rsidR="001F5DEC" w:rsidRPr="001F5DEC" w:rsidRDefault="004939D3" w:rsidP="004939D3">
            <w:pPr>
              <w:tabs>
                <w:tab w:val="left" w:pos="15593"/>
              </w:tabs>
              <w:ind w:right="-457"/>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BA34A7" w:rsidP="001F5DEC">
            <w:pPr>
              <w:tabs>
                <w:tab w:val="left" w:pos="15593"/>
              </w:tabs>
              <w:ind w:right="-457"/>
              <w:rPr>
                <w:rFonts w:ascii="Times New Roman" w:hAnsi="Times New Roman" w:cs="Times New Roman"/>
              </w:rPr>
            </w:pPr>
            <w:r>
              <w:rPr>
                <w:rFonts w:ascii="Times New Roman" w:hAnsi="Times New Roman" w:cs="Times New Roman"/>
              </w:rPr>
              <w:t>Написать сочинение</w:t>
            </w:r>
          </w:p>
        </w:tc>
      </w:tr>
      <w:tr w:rsidR="006D4243" w:rsidRPr="001F5DEC" w:rsidTr="00BA34A7">
        <w:trPr>
          <w:trHeight w:val="387"/>
        </w:trPr>
        <w:tc>
          <w:tcPr>
            <w:tcW w:w="15735" w:type="dxa"/>
            <w:gridSpan w:val="7"/>
          </w:tcPr>
          <w:p w:rsidR="006D4243" w:rsidRPr="006D4243" w:rsidRDefault="006D4243" w:rsidP="006D4243">
            <w:pPr>
              <w:tabs>
                <w:tab w:val="left" w:pos="15593"/>
              </w:tabs>
              <w:ind w:right="-457"/>
              <w:jc w:val="center"/>
              <w:rPr>
                <w:rFonts w:ascii="Times New Roman" w:hAnsi="Times New Roman" w:cs="Times New Roman"/>
                <w:color w:val="FF0000"/>
              </w:rPr>
            </w:pPr>
            <w:r w:rsidRPr="006D4243">
              <w:rPr>
                <w:rFonts w:ascii="Times New Roman" w:hAnsi="Times New Roman" w:cs="Times New Roman"/>
                <w:b/>
                <w:color w:val="FF0000"/>
              </w:rPr>
              <w:lastRenderedPageBreak/>
              <w:t>Пейзаж в музыке   2 ч.</w:t>
            </w:r>
          </w:p>
        </w:tc>
      </w:tr>
      <w:tr w:rsidR="001F5DEC" w:rsidRPr="001F5DEC" w:rsidTr="004939D3">
        <w:trPr>
          <w:trHeight w:val="2392"/>
        </w:trPr>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26</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Образы природы в творчестве музыкантов. </w:t>
            </w: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Слушание: П. Чайковский «Апрель. Подснежник»; И. Стравинский «Поцелуй земли» вступление к балету «Весна священная».</w:t>
            </w:r>
          </w:p>
          <w:p w:rsidR="001F5DEC" w:rsidRPr="001F5DEC" w:rsidRDefault="001F5DEC" w:rsidP="001F5DEC">
            <w:pPr>
              <w:rPr>
                <w:rFonts w:ascii="Times New Roman" w:hAnsi="Times New Roman" w:cs="Times New Roman"/>
              </w:rPr>
            </w:pPr>
            <w:r w:rsidRPr="001F5DEC">
              <w:rPr>
                <w:rFonts w:ascii="Times New Roman" w:hAnsi="Times New Roman" w:cs="Times New Roman"/>
              </w:rPr>
              <w:t>Пение:  В. Серебренников «</w:t>
            </w:r>
            <w:r w:rsidR="006D4243">
              <w:rPr>
                <w:rFonts w:ascii="Times New Roman" w:hAnsi="Times New Roman" w:cs="Times New Roman"/>
              </w:rPr>
              <w:t xml:space="preserve">Семь моих цветных карандашей». </w:t>
            </w:r>
          </w:p>
        </w:tc>
        <w:tc>
          <w:tcPr>
            <w:tcW w:w="3544" w:type="dxa"/>
          </w:tcPr>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1. Анализировать многообразие связей музыки и изобразительного искусства.</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2. Рассуждать об общности и различии выразительных средств музыки и изобразительного искусства.</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3. Самостоятельно подбирать сходные поэтические и живописные произведения к изучаемой теме.</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4. Использовать образовательные ресурсы Интернет для поиска художественных произведений к изучаемой теме.</w:t>
            </w:r>
          </w:p>
          <w:p w:rsidR="001F5DEC" w:rsidRPr="001F5DEC"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5. Импровизировать, передавая в общих чертах характерные интонации заданного музыкального образа (вокально-танцевальная импровизация)</w:t>
            </w:r>
          </w:p>
        </w:tc>
        <w:tc>
          <w:tcPr>
            <w:tcW w:w="1701" w:type="dxa"/>
          </w:tcPr>
          <w:p w:rsidR="004939D3" w:rsidRPr="006D4243" w:rsidRDefault="004939D3" w:rsidP="004939D3">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4939D3" w:rsidP="004939D3">
            <w:pPr>
              <w:tabs>
                <w:tab w:val="left" w:pos="15593"/>
              </w:tabs>
              <w:ind w:right="-457"/>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BA34A7" w:rsidP="001F5DEC">
            <w:pPr>
              <w:tabs>
                <w:tab w:val="left" w:pos="15593"/>
              </w:tabs>
              <w:ind w:right="-457"/>
              <w:rPr>
                <w:rFonts w:ascii="Times New Roman" w:hAnsi="Times New Roman" w:cs="Times New Roman"/>
              </w:rPr>
            </w:pPr>
            <w:r>
              <w:rPr>
                <w:rFonts w:ascii="Times New Roman" w:hAnsi="Times New Roman" w:cs="Times New Roman"/>
              </w:rPr>
              <w:t>Нарисовать иллюстрацию к песне</w:t>
            </w:r>
          </w:p>
        </w:tc>
      </w:tr>
      <w:tr w:rsidR="006D4243" w:rsidRPr="001F5DEC" w:rsidTr="004939D3">
        <w:trPr>
          <w:trHeight w:val="1410"/>
        </w:trPr>
        <w:tc>
          <w:tcPr>
            <w:tcW w:w="703" w:type="dxa"/>
          </w:tcPr>
          <w:p w:rsidR="006D4243" w:rsidRPr="001F5DEC" w:rsidRDefault="006D4243" w:rsidP="001F5DEC">
            <w:pPr>
              <w:rPr>
                <w:rFonts w:ascii="Times New Roman" w:hAnsi="Times New Roman" w:cs="Times New Roman"/>
              </w:rPr>
            </w:pPr>
            <w:r w:rsidRPr="001F5DEC">
              <w:rPr>
                <w:rFonts w:ascii="Times New Roman" w:hAnsi="Times New Roman" w:cs="Times New Roman"/>
              </w:rPr>
              <w:t>27</w:t>
            </w:r>
          </w:p>
        </w:tc>
        <w:tc>
          <w:tcPr>
            <w:tcW w:w="2266" w:type="dxa"/>
          </w:tcPr>
          <w:p w:rsidR="006D4243" w:rsidRPr="001F5DEC" w:rsidRDefault="006D4243" w:rsidP="001F5DEC">
            <w:pPr>
              <w:rPr>
                <w:rFonts w:ascii="Times New Roman" w:hAnsi="Times New Roman" w:cs="Times New Roman"/>
              </w:rPr>
            </w:pPr>
            <w:r w:rsidRPr="001F5DEC">
              <w:rPr>
                <w:rFonts w:ascii="Times New Roman" w:hAnsi="Times New Roman" w:cs="Times New Roman"/>
              </w:rPr>
              <w:t>«Музыкальные краски» в произведения</w:t>
            </w:r>
            <w:r>
              <w:rPr>
                <w:rFonts w:ascii="Times New Roman" w:hAnsi="Times New Roman" w:cs="Times New Roman"/>
              </w:rPr>
              <w:t>х композиторов-импрессионистов.</w:t>
            </w:r>
          </w:p>
        </w:tc>
        <w:tc>
          <w:tcPr>
            <w:tcW w:w="2418" w:type="dxa"/>
          </w:tcPr>
          <w:p w:rsidR="006D4243" w:rsidRPr="001F5DEC" w:rsidRDefault="006D4243" w:rsidP="001F5DEC">
            <w:pPr>
              <w:rPr>
                <w:rFonts w:ascii="Times New Roman" w:hAnsi="Times New Roman" w:cs="Times New Roman"/>
                <w:i/>
              </w:rPr>
            </w:pPr>
            <w:r w:rsidRPr="001F5DEC">
              <w:rPr>
                <w:rFonts w:ascii="Times New Roman" w:hAnsi="Times New Roman" w:cs="Times New Roman"/>
                <w:i/>
              </w:rPr>
              <w:t>Комплексное применение знаний и способов деятельности.</w:t>
            </w:r>
          </w:p>
          <w:p w:rsidR="006D4243" w:rsidRPr="001F5DEC" w:rsidRDefault="006D4243" w:rsidP="001F5DEC">
            <w:pPr>
              <w:rPr>
                <w:rFonts w:ascii="Times New Roman" w:hAnsi="Times New Roman" w:cs="Times New Roman"/>
              </w:rPr>
            </w:pPr>
          </w:p>
        </w:tc>
        <w:tc>
          <w:tcPr>
            <w:tcW w:w="2551" w:type="dxa"/>
          </w:tcPr>
          <w:p w:rsidR="006D4243" w:rsidRPr="001F5DEC" w:rsidRDefault="006D4243" w:rsidP="001F5DEC">
            <w:pPr>
              <w:rPr>
                <w:rFonts w:ascii="Times New Roman" w:hAnsi="Times New Roman" w:cs="Times New Roman"/>
              </w:rPr>
            </w:pPr>
            <w:r w:rsidRPr="001F5DEC">
              <w:rPr>
                <w:rFonts w:ascii="Times New Roman" w:hAnsi="Times New Roman" w:cs="Times New Roman"/>
              </w:rPr>
              <w:t xml:space="preserve">Слушание: М. Равель «Игра воды»; К. Дебюсси «Облака». </w:t>
            </w:r>
          </w:p>
          <w:p w:rsidR="006D4243" w:rsidRPr="001F5DEC" w:rsidRDefault="006D4243" w:rsidP="001F5DEC">
            <w:pPr>
              <w:rPr>
                <w:rFonts w:ascii="Times New Roman" w:hAnsi="Times New Roman" w:cs="Times New Roman"/>
              </w:rPr>
            </w:pPr>
            <w:r w:rsidRPr="001F5DEC">
              <w:rPr>
                <w:rFonts w:ascii="Times New Roman" w:hAnsi="Times New Roman" w:cs="Times New Roman"/>
              </w:rPr>
              <w:t>П</w:t>
            </w:r>
            <w:r>
              <w:rPr>
                <w:rFonts w:ascii="Times New Roman" w:hAnsi="Times New Roman" w:cs="Times New Roman"/>
              </w:rPr>
              <w:t xml:space="preserve">ение: Р.н.п. «Ты река ли моя». </w:t>
            </w:r>
          </w:p>
        </w:tc>
        <w:tc>
          <w:tcPr>
            <w:tcW w:w="3544" w:type="dxa"/>
          </w:tcPr>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1. Понимать характерные черты</w:t>
            </w:r>
          </w:p>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музыкального импрессионизма</w:t>
            </w:r>
            <w:r>
              <w:rPr>
                <w:rFonts w:ascii="Times New Roman" w:hAnsi="Times New Roman" w:cs="Times New Roman"/>
              </w:rPr>
              <w:t xml:space="preserve">, </w:t>
            </w:r>
            <w:r w:rsidRPr="00986123">
              <w:rPr>
                <w:rFonts w:ascii="Times New Roman" w:hAnsi="Times New Roman" w:cs="Times New Roman"/>
              </w:rPr>
              <w:t>и называть его основных представителей.</w:t>
            </w:r>
          </w:p>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2. Исследовать значение изобрази-</w:t>
            </w:r>
          </w:p>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тельного искусства для воплощения музыкальных образов.</w:t>
            </w:r>
          </w:p>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3. Находить ассоциативные связи</w:t>
            </w:r>
          </w:p>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между художественными образами музыки и изобразительного искусства.</w:t>
            </w:r>
          </w:p>
          <w:p w:rsidR="00986123" w:rsidRPr="00986123" w:rsidRDefault="00986123" w:rsidP="00986123">
            <w:pPr>
              <w:pStyle w:val="a8"/>
              <w:rPr>
                <w:rFonts w:ascii="Times New Roman" w:hAnsi="Times New Roman" w:cs="Times New Roman"/>
              </w:rPr>
            </w:pPr>
            <w:r w:rsidRPr="00986123">
              <w:rPr>
                <w:rFonts w:ascii="Times New Roman" w:hAnsi="Times New Roman" w:cs="Times New Roman"/>
              </w:rPr>
              <w:t>4. Воспринимать внутренние связи</w:t>
            </w:r>
          </w:p>
          <w:p w:rsidR="006D4243" w:rsidRDefault="00986123" w:rsidP="00986123">
            <w:pPr>
              <w:pStyle w:val="a8"/>
              <w:rPr>
                <w:rFonts w:ascii="Times New Roman" w:hAnsi="Times New Roman" w:cs="Times New Roman"/>
              </w:rPr>
            </w:pPr>
            <w:r w:rsidRPr="00986123">
              <w:rPr>
                <w:rFonts w:ascii="Times New Roman" w:hAnsi="Times New Roman" w:cs="Times New Roman"/>
              </w:rPr>
              <w:t>между музыкой и изобразительным искусством.</w:t>
            </w:r>
          </w:p>
          <w:p w:rsidR="004939D3" w:rsidRDefault="004939D3" w:rsidP="00986123">
            <w:pPr>
              <w:pStyle w:val="a8"/>
              <w:rPr>
                <w:rFonts w:ascii="Times New Roman" w:hAnsi="Times New Roman" w:cs="Times New Roman"/>
              </w:rPr>
            </w:pPr>
          </w:p>
          <w:p w:rsidR="004939D3" w:rsidRPr="001F5DEC" w:rsidRDefault="004939D3" w:rsidP="00986123">
            <w:pPr>
              <w:pStyle w:val="a8"/>
              <w:rPr>
                <w:rFonts w:ascii="Times New Roman" w:hAnsi="Times New Roman" w:cs="Times New Roman"/>
              </w:rPr>
            </w:pPr>
          </w:p>
        </w:tc>
        <w:tc>
          <w:tcPr>
            <w:tcW w:w="1701" w:type="dxa"/>
          </w:tcPr>
          <w:p w:rsidR="004939D3" w:rsidRPr="006D4243" w:rsidRDefault="004939D3" w:rsidP="004939D3">
            <w:pPr>
              <w:pStyle w:val="a8"/>
              <w:rPr>
                <w:rFonts w:ascii="Times New Roman" w:hAnsi="Times New Roman" w:cs="Times New Roman"/>
              </w:rPr>
            </w:pPr>
            <w:r w:rsidRPr="006D4243">
              <w:rPr>
                <w:rFonts w:ascii="Times New Roman" w:hAnsi="Times New Roman" w:cs="Times New Roman"/>
              </w:rPr>
              <w:t>Беседа</w:t>
            </w:r>
          </w:p>
          <w:p w:rsidR="006D4243" w:rsidRPr="001F5DEC" w:rsidRDefault="004939D3" w:rsidP="004939D3">
            <w:pPr>
              <w:pStyle w:val="a8"/>
              <w:rPr>
                <w:rFonts w:ascii="Times New Roman" w:hAnsi="Times New Roman" w:cs="Times New Roman"/>
              </w:rPr>
            </w:pPr>
            <w:r w:rsidRPr="006D4243">
              <w:rPr>
                <w:rFonts w:ascii="Times New Roman" w:hAnsi="Times New Roman" w:cs="Times New Roman"/>
              </w:rPr>
              <w:t>пение</w:t>
            </w:r>
          </w:p>
        </w:tc>
        <w:tc>
          <w:tcPr>
            <w:tcW w:w="2552" w:type="dxa"/>
          </w:tcPr>
          <w:p w:rsidR="006D4243" w:rsidRPr="001F5DEC" w:rsidRDefault="00BA34A7" w:rsidP="001F5DEC">
            <w:pPr>
              <w:pStyle w:val="a8"/>
              <w:rPr>
                <w:rFonts w:ascii="Times New Roman" w:hAnsi="Times New Roman" w:cs="Times New Roman"/>
              </w:rPr>
            </w:pPr>
            <w:r>
              <w:rPr>
                <w:rFonts w:ascii="Times New Roman" w:hAnsi="Times New Roman" w:cs="Times New Roman"/>
              </w:rPr>
              <w:t>Выучить песню</w:t>
            </w:r>
          </w:p>
        </w:tc>
      </w:tr>
      <w:tr w:rsidR="006D4243" w:rsidRPr="001F5DEC" w:rsidTr="00BA34A7">
        <w:trPr>
          <w:trHeight w:val="464"/>
        </w:trPr>
        <w:tc>
          <w:tcPr>
            <w:tcW w:w="15735" w:type="dxa"/>
            <w:gridSpan w:val="7"/>
          </w:tcPr>
          <w:p w:rsidR="006D4243" w:rsidRPr="006D4243" w:rsidRDefault="006D4243" w:rsidP="006D4243">
            <w:pPr>
              <w:jc w:val="center"/>
              <w:rPr>
                <w:rFonts w:ascii="Times New Roman" w:hAnsi="Times New Roman" w:cs="Times New Roman"/>
                <w:color w:val="FF0000"/>
              </w:rPr>
            </w:pPr>
            <w:r w:rsidRPr="006D4243">
              <w:rPr>
                <w:rFonts w:ascii="Times New Roman" w:hAnsi="Times New Roman" w:cs="Times New Roman"/>
                <w:b/>
                <w:color w:val="FF0000"/>
              </w:rPr>
              <w:lastRenderedPageBreak/>
              <w:t>Музыкальная живопись сказок и былин  3 ч.</w:t>
            </w:r>
          </w:p>
        </w:tc>
      </w:tr>
      <w:tr w:rsidR="001F5DEC" w:rsidRPr="001F5DEC" w:rsidTr="004939D3">
        <w:trPr>
          <w:trHeight w:val="2284"/>
        </w:trPr>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28</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Волшебная</w:t>
            </w:r>
            <w:r w:rsidR="00986123">
              <w:rPr>
                <w:rFonts w:ascii="Times New Roman" w:hAnsi="Times New Roman" w:cs="Times New Roman"/>
              </w:rPr>
              <w:t xml:space="preserve"> кра</w:t>
            </w:r>
            <w:r w:rsidRPr="001F5DEC">
              <w:rPr>
                <w:rFonts w:ascii="Times New Roman" w:hAnsi="Times New Roman" w:cs="Times New Roman"/>
              </w:rPr>
              <w:t>сочность музыкальных сказок.</w:t>
            </w: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Слушание: Н. Римский-Корсаков «Пляска златопёрых и серебро</w:t>
            </w:r>
            <w:r w:rsidR="00986123">
              <w:rPr>
                <w:rFonts w:ascii="Times New Roman" w:hAnsi="Times New Roman" w:cs="Times New Roman"/>
              </w:rPr>
              <w:t xml:space="preserve"> </w:t>
            </w:r>
            <w:r w:rsidRPr="001F5DEC">
              <w:rPr>
                <w:rFonts w:ascii="Times New Roman" w:hAnsi="Times New Roman" w:cs="Times New Roman"/>
              </w:rPr>
              <w:t xml:space="preserve">чешуйных рыбок» из оперы «Садко»; П. Чайковский  Па-де-де из балета «Щелкунчик». </w:t>
            </w:r>
          </w:p>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Пение: С. Никитин «Сказка по лесу идёт». </w:t>
            </w:r>
          </w:p>
        </w:tc>
        <w:tc>
          <w:tcPr>
            <w:tcW w:w="3544" w:type="dxa"/>
          </w:tcPr>
          <w:p w:rsidR="00986123" w:rsidRPr="00986123" w:rsidRDefault="00986123" w:rsidP="00986123">
            <w:pPr>
              <w:rPr>
                <w:rFonts w:ascii="Times New Roman" w:hAnsi="Times New Roman" w:cs="Times New Roman"/>
              </w:rPr>
            </w:pPr>
            <w:r w:rsidRPr="00986123">
              <w:rPr>
                <w:rFonts w:ascii="Times New Roman" w:hAnsi="Times New Roman" w:cs="Times New Roman"/>
              </w:rPr>
              <w:t>1. Анализировать многообразие связей музыки и изобразительного искусства.</w:t>
            </w:r>
          </w:p>
          <w:p w:rsidR="00986123" w:rsidRPr="00986123" w:rsidRDefault="00986123" w:rsidP="00986123">
            <w:pPr>
              <w:rPr>
                <w:rFonts w:ascii="Times New Roman" w:hAnsi="Times New Roman" w:cs="Times New Roman"/>
              </w:rPr>
            </w:pPr>
            <w:r w:rsidRPr="00986123">
              <w:rPr>
                <w:rFonts w:ascii="Times New Roman" w:hAnsi="Times New Roman" w:cs="Times New Roman"/>
              </w:rPr>
              <w:t>2. Находить ассоциативные связи между художественными образами музыки и других видов искусства.</w:t>
            </w:r>
          </w:p>
          <w:p w:rsidR="00986123" w:rsidRPr="00986123" w:rsidRDefault="00986123" w:rsidP="00986123">
            <w:pPr>
              <w:rPr>
                <w:rFonts w:ascii="Times New Roman" w:hAnsi="Times New Roman" w:cs="Times New Roman"/>
              </w:rPr>
            </w:pPr>
            <w:r w:rsidRPr="00986123">
              <w:rPr>
                <w:rFonts w:ascii="Times New Roman" w:hAnsi="Times New Roman" w:cs="Times New Roman"/>
              </w:rPr>
              <w:t>3. Воспринимать музыкальные произведения с точки зрения единства содержания и выражения.</w:t>
            </w:r>
          </w:p>
          <w:p w:rsidR="001F5DEC" w:rsidRPr="001F5DEC" w:rsidRDefault="00986123" w:rsidP="00986123">
            <w:pPr>
              <w:rPr>
                <w:rFonts w:ascii="Times New Roman" w:hAnsi="Times New Roman" w:cs="Times New Roman"/>
              </w:rPr>
            </w:pPr>
            <w:r w:rsidRPr="00986123">
              <w:rPr>
                <w:rFonts w:ascii="Times New Roman" w:hAnsi="Times New Roman" w:cs="Times New Roman"/>
              </w:rPr>
              <w:t>4. Понимать стилевые черты русской</w:t>
            </w:r>
            <w:r>
              <w:rPr>
                <w:rFonts w:ascii="Times New Roman" w:hAnsi="Times New Roman" w:cs="Times New Roman"/>
              </w:rPr>
              <w:t xml:space="preserve"> классической музыкальной школы.</w:t>
            </w:r>
          </w:p>
        </w:tc>
        <w:tc>
          <w:tcPr>
            <w:tcW w:w="1701" w:type="dxa"/>
          </w:tcPr>
          <w:p w:rsidR="004939D3" w:rsidRPr="006D4243" w:rsidRDefault="004939D3" w:rsidP="004939D3">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4939D3" w:rsidP="004939D3">
            <w:pPr>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BA34A7" w:rsidP="00BA34A7">
            <w:pPr>
              <w:rPr>
                <w:rFonts w:ascii="Times New Roman" w:hAnsi="Times New Roman" w:cs="Times New Roman"/>
              </w:rPr>
            </w:pPr>
            <w:r>
              <w:rPr>
                <w:rFonts w:ascii="Times New Roman" w:hAnsi="Times New Roman" w:cs="Times New Roman"/>
              </w:rPr>
              <w:t>Придумать сказку</w:t>
            </w:r>
          </w:p>
        </w:tc>
      </w:tr>
      <w:tr w:rsidR="001F5DEC" w:rsidRPr="001F5DEC" w:rsidTr="004939D3">
        <w:trPr>
          <w:trHeight w:val="2719"/>
        </w:trPr>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29</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Сказочные герои в музыке.</w:t>
            </w:r>
          </w:p>
          <w:p w:rsidR="001F5DEC" w:rsidRPr="001F5DEC" w:rsidRDefault="001F5DEC" w:rsidP="001F5DEC">
            <w:pPr>
              <w:rPr>
                <w:rFonts w:ascii="Times New Roman" w:hAnsi="Times New Roman" w:cs="Times New Roman"/>
              </w:rPr>
            </w:pP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i/>
              </w:rPr>
            </w:pPr>
            <w:r w:rsidRPr="001F5DEC">
              <w:rPr>
                <w:rFonts w:ascii="Times New Roman" w:hAnsi="Times New Roman" w:cs="Times New Roman"/>
                <w:i/>
              </w:rPr>
              <w:t>Комплексное применение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proofErr w:type="spellStart"/>
            <w:r w:rsidRPr="001F5DEC">
              <w:rPr>
                <w:rFonts w:ascii="Times New Roman" w:hAnsi="Times New Roman" w:cs="Times New Roman"/>
              </w:rPr>
              <w:t>Слушание</w:t>
            </w:r>
            <w:proofErr w:type="gramStart"/>
            <w:r w:rsidRPr="001F5DEC">
              <w:rPr>
                <w:rFonts w:ascii="Times New Roman" w:hAnsi="Times New Roman" w:cs="Times New Roman"/>
              </w:rPr>
              <w:t>:И</w:t>
            </w:r>
            <w:proofErr w:type="gramEnd"/>
            <w:r w:rsidRPr="001F5DEC">
              <w:rPr>
                <w:rFonts w:ascii="Times New Roman" w:hAnsi="Times New Roman" w:cs="Times New Roman"/>
              </w:rPr>
              <w:t>.Стравинский</w:t>
            </w:r>
            <w:proofErr w:type="spellEnd"/>
            <w:r w:rsidRPr="001F5DEC">
              <w:rPr>
                <w:rFonts w:ascii="Times New Roman" w:hAnsi="Times New Roman" w:cs="Times New Roman"/>
              </w:rPr>
              <w:t xml:space="preserve"> «Заколдованный сад </w:t>
            </w:r>
            <w:proofErr w:type="spellStart"/>
            <w:r w:rsidRPr="001F5DEC">
              <w:rPr>
                <w:rFonts w:ascii="Times New Roman" w:hAnsi="Times New Roman" w:cs="Times New Roman"/>
              </w:rPr>
              <w:t>Кащея</w:t>
            </w:r>
            <w:proofErr w:type="spellEnd"/>
            <w:r w:rsidRPr="001F5DEC">
              <w:rPr>
                <w:rFonts w:ascii="Times New Roman" w:hAnsi="Times New Roman" w:cs="Times New Roman"/>
              </w:rPr>
              <w:t xml:space="preserve">» из балета «Жар-птица»; М. Мусоргский «Избушка на курьих ножках» из </w:t>
            </w:r>
            <w:proofErr w:type="spellStart"/>
            <w:r w:rsidRPr="001F5DEC">
              <w:rPr>
                <w:rFonts w:ascii="Times New Roman" w:hAnsi="Times New Roman" w:cs="Times New Roman"/>
              </w:rPr>
              <w:t>ф-ного</w:t>
            </w:r>
            <w:proofErr w:type="spellEnd"/>
            <w:r w:rsidRPr="001F5DEC">
              <w:rPr>
                <w:rFonts w:ascii="Times New Roman" w:hAnsi="Times New Roman" w:cs="Times New Roman"/>
              </w:rPr>
              <w:t xml:space="preserve"> цикла «Картинки с выставки». Пение: А. </w:t>
            </w:r>
            <w:proofErr w:type="spellStart"/>
            <w:r w:rsidRPr="001F5DEC">
              <w:rPr>
                <w:rFonts w:ascii="Times New Roman" w:hAnsi="Times New Roman" w:cs="Times New Roman"/>
              </w:rPr>
              <w:t>Зацепин</w:t>
            </w:r>
            <w:proofErr w:type="spellEnd"/>
            <w:r w:rsidRPr="001F5DEC">
              <w:rPr>
                <w:rFonts w:ascii="Times New Roman" w:hAnsi="Times New Roman" w:cs="Times New Roman"/>
              </w:rPr>
              <w:t xml:space="preserve"> «Волшебник».  </w:t>
            </w:r>
          </w:p>
        </w:tc>
        <w:tc>
          <w:tcPr>
            <w:tcW w:w="3544" w:type="dxa"/>
          </w:tcPr>
          <w:p w:rsidR="00986123" w:rsidRPr="00986123" w:rsidRDefault="00986123" w:rsidP="00986123">
            <w:pPr>
              <w:rPr>
                <w:rFonts w:ascii="Times New Roman" w:hAnsi="Times New Roman" w:cs="Times New Roman"/>
              </w:rPr>
            </w:pPr>
            <w:r w:rsidRPr="00986123">
              <w:rPr>
                <w:rFonts w:ascii="Times New Roman" w:hAnsi="Times New Roman" w:cs="Times New Roman"/>
              </w:rPr>
              <w:t>1. Анализировать многообразие связей музыки, литературы и изобразительного искусства.</w:t>
            </w:r>
          </w:p>
          <w:p w:rsidR="00986123" w:rsidRPr="00986123" w:rsidRDefault="00986123" w:rsidP="00986123">
            <w:pPr>
              <w:rPr>
                <w:rFonts w:ascii="Times New Roman" w:hAnsi="Times New Roman" w:cs="Times New Roman"/>
              </w:rPr>
            </w:pPr>
            <w:r w:rsidRPr="00986123">
              <w:rPr>
                <w:rFonts w:ascii="Times New Roman" w:hAnsi="Times New Roman" w:cs="Times New Roman"/>
              </w:rPr>
              <w:t>2. Рассуждать о яркости и контрастности образов в музыке.</w:t>
            </w:r>
          </w:p>
          <w:p w:rsidR="00986123" w:rsidRPr="00986123" w:rsidRDefault="00986123" w:rsidP="00986123">
            <w:pPr>
              <w:rPr>
                <w:rFonts w:ascii="Times New Roman" w:hAnsi="Times New Roman" w:cs="Times New Roman"/>
              </w:rPr>
            </w:pPr>
            <w:r w:rsidRPr="00986123">
              <w:rPr>
                <w:rFonts w:ascii="Times New Roman" w:hAnsi="Times New Roman" w:cs="Times New Roman"/>
              </w:rPr>
              <w:t>3. Ориентироваться в специфике</w:t>
            </w:r>
          </w:p>
          <w:p w:rsidR="001F5DEC" w:rsidRPr="001F5DEC" w:rsidRDefault="00986123" w:rsidP="00986123">
            <w:pPr>
              <w:rPr>
                <w:rFonts w:ascii="Times New Roman" w:hAnsi="Times New Roman" w:cs="Times New Roman"/>
              </w:rPr>
            </w:pPr>
            <w:r>
              <w:rPr>
                <w:rFonts w:ascii="Times New Roman" w:hAnsi="Times New Roman" w:cs="Times New Roman"/>
              </w:rPr>
              <w:t>выразительных средств музыки.</w:t>
            </w:r>
          </w:p>
        </w:tc>
        <w:tc>
          <w:tcPr>
            <w:tcW w:w="1701" w:type="dxa"/>
          </w:tcPr>
          <w:p w:rsidR="004939D3" w:rsidRPr="006D4243" w:rsidRDefault="004939D3" w:rsidP="004939D3">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4939D3" w:rsidP="004939D3">
            <w:pPr>
              <w:rPr>
                <w:rFonts w:ascii="Times New Roman" w:hAnsi="Times New Roman" w:cs="Times New Roman"/>
              </w:rPr>
            </w:pPr>
            <w:r w:rsidRPr="006D4243">
              <w:rPr>
                <w:rFonts w:ascii="Times New Roman" w:hAnsi="Times New Roman" w:cs="Times New Roman"/>
              </w:rPr>
              <w:t>пение</w:t>
            </w:r>
            <w:bookmarkStart w:id="0" w:name="_GoBack"/>
            <w:bookmarkEnd w:id="0"/>
          </w:p>
        </w:tc>
        <w:tc>
          <w:tcPr>
            <w:tcW w:w="2552" w:type="dxa"/>
          </w:tcPr>
          <w:p w:rsidR="001F5DEC" w:rsidRPr="001F5DEC" w:rsidRDefault="00BA34A7" w:rsidP="001F5DEC">
            <w:pPr>
              <w:rPr>
                <w:rFonts w:ascii="Times New Roman" w:hAnsi="Times New Roman" w:cs="Times New Roman"/>
              </w:rPr>
            </w:pPr>
            <w:r>
              <w:rPr>
                <w:rFonts w:ascii="Times New Roman" w:hAnsi="Times New Roman" w:cs="Times New Roman"/>
              </w:rPr>
              <w:t>Выучить песню</w:t>
            </w:r>
          </w:p>
        </w:tc>
      </w:tr>
      <w:tr w:rsidR="001F5DEC" w:rsidRPr="001F5DEC" w:rsidTr="004939D3">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30</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Тема богатырей в музыке.</w:t>
            </w:r>
          </w:p>
          <w:p w:rsidR="001F5DEC" w:rsidRPr="001F5DEC" w:rsidRDefault="001F5DEC" w:rsidP="001F5DEC">
            <w:pPr>
              <w:rPr>
                <w:rFonts w:ascii="Times New Roman" w:hAnsi="Times New Roman" w:cs="Times New Roman"/>
              </w:rPr>
            </w:pP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i/>
              </w:rPr>
            </w:pPr>
            <w:r w:rsidRPr="001F5DEC">
              <w:rPr>
                <w:rFonts w:ascii="Times New Roman" w:hAnsi="Times New Roman" w:cs="Times New Roman"/>
                <w:i/>
              </w:rPr>
              <w:t>Комплексное применение знаний и способов деятельности.</w:t>
            </w:r>
          </w:p>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Слушание: А. Бородин Симфония №2 «Богатырская» </w:t>
            </w:r>
            <w:r w:rsidRPr="001F5DEC">
              <w:rPr>
                <w:rFonts w:ascii="Times New Roman" w:hAnsi="Times New Roman" w:cs="Times New Roman"/>
                <w:lang w:val="en-US"/>
              </w:rPr>
              <w:t>I</w:t>
            </w:r>
            <w:r w:rsidRPr="001F5DEC">
              <w:rPr>
                <w:rFonts w:ascii="Times New Roman" w:hAnsi="Times New Roman" w:cs="Times New Roman"/>
              </w:rPr>
              <w:t xml:space="preserve"> ч. (</w:t>
            </w:r>
            <w:proofErr w:type="spellStart"/>
            <w:r w:rsidRPr="001F5DEC">
              <w:rPr>
                <w:rFonts w:ascii="Times New Roman" w:hAnsi="Times New Roman" w:cs="Times New Roman"/>
              </w:rPr>
              <w:t>фр-т</w:t>
            </w:r>
            <w:proofErr w:type="spellEnd"/>
            <w:r w:rsidRPr="001F5DEC">
              <w:rPr>
                <w:rFonts w:ascii="Times New Roman" w:hAnsi="Times New Roman" w:cs="Times New Roman"/>
              </w:rPr>
              <w:t>); М. Мусоргский «Богатырские ворота».</w:t>
            </w:r>
          </w:p>
          <w:p w:rsidR="001F5DEC" w:rsidRPr="001F5DEC" w:rsidRDefault="001F5DEC" w:rsidP="001F5DEC">
            <w:pPr>
              <w:rPr>
                <w:rFonts w:ascii="Times New Roman" w:hAnsi="Times New Roman" w:cs="Times New Roman"/>
              </w:rPr>
            </w:pPr>
            <w:r w:rsidRPr="001F5DEC">
              <w:rPr>
                <w:rFonts w:ascii="Times New Roman" w:hAnsi="Times New Roman" w:cs="Times New Roman"/>
              </w:rPr>
              <w:t>Пени</w:t>
            </w:r>
            <w:r w:rsidR="006D4243">
              <w:rPr>
                <w:rFonts w:ascii="Times New Roman" w:hAnsi="Times New Roman" w:cs="Times New Roman"/>
              </w:rPr>
              <w:t xml:space="preserve">е: Былина о Добрыне Никитиче.  </w:t>
            </w:r>
          </w:p>
        </w:tc>
        <w:tc>
          <w:tcPr>
            <w:tcW w:w="3544" w:type="dxa"/>
          </w:tcPr>
          <w:p w:rsidR="00986123" w:rsidRPr="00986123" w:rsidRDefault="00986123" w:rsidP="00986123">
            <w:pPr>
              <w:rPr>
                <w:rFonts w:ascii="Times New Roman" w:hAnsi="Times New Roman" w:cs="Times New Roman"/>
              </w:rPr>
            </w:pPr>
            <w:r w:rsidRPr="00986123">
              <w:rPr>
                <w:rFonts w:ascii="Times New Roman" w:hAnsi="Times New Roman" w:cs="Times New Roman"/>
              </w:rPr>
              <w:t xml:space="preserve">1. Понимать значение </w:t>
            </w:r>
            <w:proofErr w:type="gramStart"/>
            <w:r w:rsidRPr="00986123">
              <w:rPr>
                <w:rFonts w:ascii="Times New Roman" w:hAnsi="Times New Roman" w:cs="Times New Roman"/>
              </w:rPr>
              <w:t>народного</w:t>
            </w:r>
            <w:proofErr w:type="gramEnd"/>
          </w:p>
          <w:p w:rsidR="00986123" w:rsidRPr="00986123" w:rsidRDefault="00986123" w:rsidP="00986123">
            <w:pPr>
              <w:rPr>
                <w:rFonts w:ascii="Times New Roman" w:hAnsi="Times New Roman" w:cs="Times New Roman"/>
              </w:rPr>
            </w:pPr>
            <w:r w:rsidRPr="00986123">
              <w:rPr>
                <w:rFonts w:ascii="Times New Roman" w:hAnsi="Times New Roman" w:cs="Times New Roman"/>
              </w:rPr>
              <w:t>творчества в сохранении</w:t>
            </w:r>
          </w:p>
          <w:p w:rsidR="00986123" w:rsidRPr="00986123" w:rsidRDefault="00986123" w:rsidP="00986123">
            <w:pPr>
              <w:rPr>
                <w:rFonts w:ascii="Times New Roman" w:hAnsi="Times New Roman" w:cs="Times New Roman"/>
              </w:rPr>
            </w:pPr>
            <w:r w:rsidRPr="00986123">
              <w:rPr>
                <w:rFonts w:ascii="Times New Roman" w:hAnsi="Times New Roman" w:cs="Times New Roman"/>
              </w:rPr>
              <w:t>2. Находить ассоциативные связи между художественными образами музыки и других видов искусства.</w:t>
            </w:r>
          </w:p>
          <w:p w:rsidR="001F5DEC" w:rsidRPr="001F5DEC" w:rsidRDefault="00986123" w:rsidP="00986123">
            <w:pPr>
              <w:rPr>
                <w:rFonts w:ascii="Times New Roman" w:hAnsi="Times New Roman" w:cs="Times New Roman"/>
              </w:rPr>
            </w:pPr>
            <w:r w:rsidRPr="00986123">
              <w:rPr>
                <w:rFonts w:ascii="Times New Roman" w:hAnsi="Times New Roman" w:cs="Times New Roman"/>
              </w:rPr>
              <w:t>3. Творчески интерпретировать содержание музыкальных произведений в пении, изобразительной деятельности</w:t>
            </w:r>
          </w:p>
        </w:tc>
        <w:tc>
          <w:tcPr>
            <w:tcW w:w="1701" w:type="dxa"/>
          </w:tcPr>
          <w:p w:rsidR="004939D3" w:rsidRPr="006D4243" w:rsidRDefault="004939D3" w:rsidP="004939D3">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4939D3" w:rsidP="004939D3">
            <w:pPr>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BA34A7" w:rsidP="001F5DEC">
            <w:pPr>
              <w:rPr>
                <w:rFonts w:ascii="Times New Roman" w:hAnsi="Times New Roman" w:cs="Times New Roman"/>
              </w:rPr>
            </w:pPr>
            <w:r>
              <w:rPr>
                <w:rFonts w:ascii="Times New Roman" w:hAnsi="Times New Roman" w:cs="Times New Roman"/>
              </w:rPr>
              <w:t>Выучить песню</w:t>
            </w:r>
          </w:p>
        </w:tc>
      </w:tr>
      <w:tr w:rsidR="006D4243" w:rsidRPr="001F5DEC" w:rsidTr="00BA34A7">
        <w:trPr>
          <w:trHeight w:val="311"/>
        </w:trPr>
        <w:tc>
          <w:tcPr>
            <w:tcW w:w="15735" w:type="dxa"/>
            <w:gridSpan w:val="7"/>
          </w:tcPr>
          <w:p w:rsidR="006D4243" w:rsidRPr="006D4243" w:rsidRDefault="006D4243" w:rsidP="006D4243">
            <w:pPr>
              <w:tabs>
                <w:tab w:val="left" w:pos="15593"/>
              </w:tabs>
              <w:ind w:right="-457"/>
              <w:jc w:val="center"/>
              <w:rPr>
                <w:rFonts w:ascii="Times New Roman" w:hAnsi="Times New Roman" w:cs="Times New Roman"/>
                <w:color w:val="FF0000"/>
              </w:rPr>
            </w:pPr>
            <w:r w:rsidRPr="006D4243">
              <w:rPr>
                <w:rFonts w:ascii="Times New Roman" w:hAnsi="Times New Roman" w:cs="Times New Roman"/>
                <w:b/>
                <w:color w:val="FF0000"/>
              </w:rPr>
              <w:t>Музыка в произведениях изобразительного искусства  2 ч.</w:t>
            </w:r>
          </w:p>
        </w:tc>
      </w:tr>
      <w:tr w:rsidR="00986123" w:rsidRPr="001F5DEC" w:rsidTr="004939D3">
        <w:trPr>
          <w:trHeight w:val="1032"/>
        </w:trPr>
        <w:tc>
          <w:tcPr>
            <w:tcW w:w="703" w:type="dxa"/>
          </w:tcPr>
          <w:p w:rsidR="00986123" w:rsidRPr="001F5DEC" w:rsidRDefault="00986123" w:rsidP="001F5DEC">
            <w:pPr>
              <w:rPr>
                <w:rFonts w:ascii="Times New Roman" w:hAnsi="Times New Roman" w:cs="Times New Roman"/>
              </w:rPr>
            </w:pPr>
            <w:r w:rsidRPr="001F5DEC">
              <w:rPr>
                <w:rFonts w:ascii="Times New Roman" w:hAnsi="Times New Roman" w:cs="Times New Roman"/>
              </w:rPr>
              <w:t>31</w:t>
            </w:r>
          </w:p>
        </w:tc>
        <w:tc>
          <w:tcPr>
            <w:tcW w:w="2266" w:type="dxa"/>
          </w:tcPr>
          <w:p w:rsidR="00986123" w:rsidRPr="001F5DEC" w:rsidRDefault="00986123" w:rsidP="001F5DEC">
            <w:pPr>
              <w:rPr>
                <w:rFonts w:ascii="Times New Roman" w:hAnsi="Times New Roman" w:cs="Times New Roman"/>
              </w:rPr>
            </w:pPr>
            <w:r w:rsidRPr="001F5DEC">
              <w:rPr>
                <w:rFonts w:ascii="Times New Roman" w:hAnsi="Times New Roman" w:cs="Times New Roman"/>
              </w:rPr>
              <w:t>«Хорошая живопись – это музыка, это мелодия».</w:t>
            </w:r>
          </w:p>
          <w:p w:rsidR="00986123" w:rsidRPr="001F5DEC" w:rsidRDefault="00986123" w:rsidP="001F5DEC">
            <w:pPr>
              <w:rPr>
                <w:rFonts w:ascii="Times New Roman" w:hAnsi="Times New Roman" w:cs="Times New Roman"/>
              </w:rPr>
            </w:pPr>
          </w:p>
        </w:tc>
        <w:tc>
          <w:tcPr>
            <w:tcW w:w="2418" w:type="dxa"/>
          </w:tcPr>
          <w:p w:rsidR="00986123" w:rsidRPr="001F5DEC" w:rsidRDefault="00986123" w:rsidP="001F5DEC">
            <w:pPr>
              <w:rPr>
                <w:rFonts w:ascii="Times New Roman" w:hAnsi="Times New Roman" w:cs="Times New Roman"/>
              </w:rPr>
            </w:pPr>
            <w:r w:rsidRPr="001F5DEC">
              <w:rPr>
                <w:rFonts w:ascii="Times New Roman" w:hAnsi="Times New Roman" w:cs="Times New Roman"/>
                <w:i/>
              </w:rPr>
              <w:t>Изучение и первичное закрепление новых знаний и способов деятельности.</w:t>
            </w:r>
          </w:p>
          <w:p w:rsidR="00986123" w:rsidRPr="001F5DEC" w:rsidRDefault="00986123" w:rsidP="001F5DEC">
            <w:pPr>
              <w:rPr>
                <w:rFonts w:ascii="Times New Roman" w:hAnsi="Times New Roman" w:cs="Times New Roman"/>
              </w:rPr>
            </w:pPr>
          </w:p>
        </w:tc>
        <w:tc>
          <w:tcPr>
            <w:tcW w:w="2551" w:type="dxa"/>
          </w:tcPr>
          <w:p w:rsidR="00986123" w:rsidRPr="001F5DEC" w:rsidRDefault="00986123" w:rsidP="001F5DEC">
            <w:pPr>
              <w:rPr>
                <w:rFonts w:ascii="Times New Roman" w:hAnsi="Times New Roman" w:cs="Times New Roman"/>
              </w:rPr>
            </w:pPr>
            <w:r w:rsidRPr="001F5DEC">
              <w:rPr>
                <w:rFonts w:ascii="Times New Roman" w:hAnsi="Times New Roman" w:cs="Times New Roman"/>
              </w:rPr>
              <w:lastRenderedPageBreak/>
              <w:t xml:space="preserve">Пение: В. Синенко «Птица-музыка».  </w:t>
            </w:r>
          </w:p>
        </w:tc>
        <w:tc>
          <w:tcPr>
            <w:tcW w:w="3544" w:type="dxa"/>
            <w:vMerge w:val="restart"/>
          </w:tcPr>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1. Воспринимать и выявлять внешние и внутренние связи между музыкой и изобразительным искусством.</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 xml:space="preserve">2. Исследовать значение </w:t>
            </w:r>
            <w:r w:rsidRPr="00986123">
              <w:rPr>
                <w:rFonts w:ascii="Times New Roman" w:hAnsi="Times New Roman" w:cs="Times New Roman"/>
              </w:rPr>
              <w:lastRenderedPageBreak/>
              <w:t>изобразительного искусства для воплощения музыкальных образов.</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3. Анализировать и обобщать многообразие связей музыки и изобразительного искусства.</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4. Находить ассоциативные связи между художественными образами музыки и изобразительного искусства.</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5. Различать характерные признаки музыки и изобразительного искусства</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1. Различать характерные признаки</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видов искусства</w:t>
            </w:r>
            <w:r>
              <w:rPr>
                <w:rFonts w:ascii="Times New Roman" w:hAnsi="Times New Roman" w:cs="Times New Roman"/>
              </w:rPr>
              <w:t>.</w:t>
            </w:r>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2. Понимать специфику деятельности композитора, поэта и художника</w:t>
            </w:r>
            <w:proofErr w:type="gramStart"/>
            <w:r w:rsidRPr="00986123">
              <w:rPr>
                <w:rFonts w:ascii="Times New Roman" w:hAnsi="Times New Roman" w:cs="Times New Roman"/>
              </w:rPr>
              <w:t xml:space="preserve"> </w:t>
            </w:r>
            <w:r>
              <w:rPr>
                <w:rFonts w:ascii="Times New Roman" w:hAnsi="Times New Roman" w:cs="Times New Roman"/>
              </w:rPr>
              <w:t>.</w:t>
            </w:r>
            <w:proofErr w:type="gramEnd"/>
          </w:p>
          <w:p w:rsidR="00986123" w:rsidRPr="00986123"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3. Приводить примеры преобразующего влияния музыки (в рамках главной темы года).</w:t>
            </w:r>
          </w:p>
          <w:p w:rsidR="00986123" w:rsidRPr="001F5DEC" w:rsidRDefault="00986123" w:rsidP="00986123">
            <w:pPr>
              <w:tabs>
                <w:tab w:val="left" w:pos="15593"/>
              </w:tabs>
              <w:ind w:right="-457"/>
              <w:rPr>
                <w:rFonts w:ascii="Times New Roman" w:hAnsi="Times New Roman" w:cs="Times New Roman"/>
              </w:rPr>
            </w:pPr>
            <w:r w:rsidRPr="00986123">
              <w:rPr>
                <w:rFonts w:ascii="Times New Roman" w:hAnsi="Times New Roman" w:cs="Times New Roman"/>
              </w:rPr>
              <w:t>4. Владеть специальными музыкальными терминами в пределах изучаемого курса</w:t>
            </w:r>
          </w:p>
        </w:tc>
        <w:tc>
          <w:tcPr>
            <w:tcW w:w="1701" w:type="dxa"/>
          </w:tcPr>
          <w:p w:rsidR="004939D3" w:rsidRPr="006D4243" w:rsidRDefault="004939D3" w:rsidP="004939D3">
            <w:pPr>
              <w:pStyle w:val="a8"/>
              <w:rPr>
                <w:rFonts w:ascii="Times New Roman" w:hAnsi="Times New Roman" w:cs="Times New Roman"/>
              </w:rPr>
            </w:pPr>
            <w:r w:rsidRPr="006D4243">
              <w:rPr>
                <w:rFonts w:ascii="Times New Roman" w:hAnsi="Times New Roman" w:cs="Times New Roman"/>
              </w:rPr>
              <w:lastRenderedPageBreak/>
              <w:t>Беседа</w:t>
            </w:r>
          </w:p>
          <w:p w:rsidR="00986123" w:rsidRPr="001F5DEC" w:rsidRDefault="004939D3" w:rsidP="004939D3">
            <w:pPr>
              <w:tabs>
                <w:tab w:val="left" w:pos="15593"/>
              </w:tabs>
              <w:ind w:right="-457"/>
              <w:rPr>
                <w:rFonts w:ascii="Times New Roman" w:hAnsi="Times New Roman" w:cs="Times New Roman"/>
              </w:rPr>
            </w:pPr>
            <w:r w:rsidRPr="006D4243">
              <w:rPr>
                <w:rFonts w:ascii="Times New Roman" w:hAnsi="Times New Roman" w:cs="Times New Roman"/>
              </w:rPr>
              <w:t>пение</w:t>
            </w:r>
          </w:p>
        </w:tc>
        <w:tc>
          <w:tcPr>
            <w:tcW w:w="2552" w:type="dxa"/>
          </w:tcPr>
          <w:p w:rsidR="00986123" w:rsidRPr="001F5DEC" w:rsidRDefault="00BA34A7" w:rsidP="001F5DEC">
            <w:pPr>
              <w:tabs>
                <w:tab w:val="left" w:pos="15593"/>
              </w:tabs>
              <w:ind w:right="-457"/>
              <w:rPr>
                <w:rFonts w:ascii="Times New Roman" w:hAnsi="Times New Roman" w:cs="Times New Roman"/>
              </w:rPr>
            </w:pPr>
            <w:r>
              <w:rPr>
                <w:rFonts w:ascii="Times New Roman" w:hAnsi="Times New Roman" w:cs="Times New Roman"/>
              </w:rPr>
              <w:t>Выучить песню</w:t>
            </w:r>
          </w:p>
        </w:tc>
      </w:tr>
      <w:tr w:rsidR="00986123" w:rsidRPr="001F5DEC" w:rsidTr="004939D3">
        <w:tc>
          <w:tcPr>
            <w:tcW w:w="703" w:type="dxa"/>
          </w:tcPr>
          <w:p w:rsidR="00986123" w:rsidRPr="001F5DEC" w:rsidRDefault="00986123" w:rsidP="001F5DEC">
            <w:pPr>
              <w:rPr>
                <w:rFonts w:ascii="Times New Roman" w:hAnsi="Times New Roman" w:cs="Times New Roman"/>
              </w:rPr>
            </w:pPr>
            <w:r w:rsidRPr="001F5DEC">
              <w:rPr>
                <w:rFonts w:ascii="Times New Roman" w:hAnsi="Times New Roman" w:cs="Times New Roman"/>
              </w:rPr>
              <w:lastRenderedPageBreak/>
              <w:t>32</w:t>
            </w:r>
          </w:p>
        </w:tc>
        <w:tc>
          <w:tcPr>
            <w:tcW w:w="2266" w:type="dxa"/>
          </w:tcPr>
          <w:p w:rsidR="00986123" w:rsidRPr="001F5DEC" w:rsidRDefault="00986123" w:rsidP="001F5DEC">
            <w:pPr>
              <w:rPr>
                <w:rFonts w:ascii="Times New Roman" w:hAnsi="Times New Roman" w:cs="Times New Roman"/>
              </w:rPr>
            </w:pPr>
            <w:r w:rsidRPr="001F5DEC">
              <w:rPr>
                <w:rFonts w:ascii="Times New Roman" w:hAnsi="Times New Roman" w:cs="Times New Roman"/>
              </w:rPr>
              <w:t>«Хорошая живопись – это музыка, это мелодия».</w:t>
            </w:r>
          </w:p>
          <w:p w:rsidR="00986123" w:rsidRPr="001F5DEC" w:rsidRDefault="00986123" w:rsidP="001F5DEC">
            <w:pPr>
              <w:rPr>
                <w:rFonts w:ascii="Times New Roman" w:hAnsi="Times New Roman" w:cs="Times New Roman"/>
                <w:i/>
              </w:rPr>
            </w:pPr>
          </w:p>
        </w:tc>
        <w:tc>
          <w:tcPr>
            <w:tcW w:w="2418" w:type="dxa"/>
          </w:tcPr>
          <w:p w:rsidR="00986123" w:rsidRPr="001F5DEC" w:rsidRDefault="00986123" w:rsidP="001F5DEC">
            <w:pPr>
              <w:rPr>
                <w:rFonts w:ascii="Times New Roman" w:hAnsi="Times New Roman" w:cs="Times New Roman"/>
                <w:i/>
              </w:rPr>
            </w:pPr>
            <w:r w:rsidRPr="001F5DEC">
              <w:rPr>
                <w:rFonts w:ascii="Times New Roman" w:hAnsi="Times New Roman" w:cs="Times New Roman"/>
                <w:i/>
              </w:rPr>
              <w:t>Комплексное применение знаний и способов деятельности.</w:t>
            </w:r>
          </w:p>
          <w:p w:rsidR="00986123" w:rsidRPr="001F5DEC" w:rsidRDefault="00986123" w:rsidP="001F5DEC">
            <w:pPr>
              <w:rPr>
                <w:rFonts w:ascii="Times New Roman" w:hAnsi="Times New Roman" w:cs="Times New Roman"/>
              </w:rPr>
            </w:pPr>
          </w:p>
        </w:tc>
        <w:tc>
          <w:tcPr>
            <w:tcW w:w="2551" w:type="dxa"/>
          </w:tcPr>
          <w:p w:rsidR="00986123" w:rsidRPr="001F5DEC" w:rsidRDefault="00986123" w:rsidP="001F5DEC">
            <w:pPr>
              <w:rPr>
                <w:rFonts w:ascii="Times New Roman" w:hAnsi="Times New Roman" w:cs="Times New Roman"/>
              </w:rPr>
            </w:pPr>
            <w:r w:rsidRPr="001F5DEC">
              <w:rPr>
                <w:rFonts w:ascii="Times New Roman" w:hAnsi="Times New Roman" w:cs="Times New Roman"/>
              </w:rPr>
              <w:t xml:space="preserve">Слушание: П. Чайковский Концерт для ф-но с оркестром №1 </w:t>
            </w:r>
            <w:r w:rsidRPr="001F5DEC">
              <w:rPr>
                <w:rFonts w:ascii="Times New Roman" w:hAnsi="Times New Roman" w:cs="Times New Roman"/>
                <w:lang w:val="en-US"/>
              </w:rPr>
              <w:t>I</w:t>
            </w:r>
            <w:r w:rsidRPr="001F5DEC">
              <w:rPr>
                <w:rFonts w:ascii="Times New Roman" w:hAnsi="Times New Roman" w:cs="Times New Roman"/>
              </w:rPr>
              <w:t xml:space="preserve"> ч. (</w:t>
            </w:r>
            <w:proofErr w:type="spellStart"/>
            <w:r w:rsidRPr="001F5DEC">
              <w:rPr>
                <w:rFonts w:ascii="Times New Roman" w:hAnsi="Times New Roman" w:cs="Times New Roman"/>
              </w:rPr>
              <w:t>фр-т</w:t>
            </w:r>
            <w:proofErr w:type="spellEnd"/>
            <w:r w:rsidRPr="001F5DEC">
              <w:rPr>
                <w:rFonts w:ascii="Times New Roman" w:hAnsi="Times New Roman" w:cs="Times New Roman"/>
              </w:rPr>
              <w:t xml:space="preserve">). </w:t>
            </w:r>
          </w:p>
          <w:p w:rsidR="00986123" w:rsidRPr="001F5DEC" w:rsidRDefault="00986123" w:rsidP="001F5DEC">
            <w:pPr>
              <w:rPr>
                <w:rFonts w:ascii="Times New Roman" w:hAnsi="Times New Roman" w:cs="Times New Roman"/>
              </w:rPr>
            </w:pPr>
            <w:r w:rsidRPr="001F5DEC">
              <w:rPr>
                <w:rFonts w:ascii="Times New Roman" w:hAnsi="Times New Roman" w:cs="Times New Roman"/>
              </w:rPr>
              <w:t xml:space="preserve">Пение: В. Синенко «Птица-музыка». </w:t>
            </w:r>
          </w:p>
        </w:tc>
        <w:tc>
          <w:tcPr>
            <w:tcW w:w="3544" w:type="dxa"/>
            <w:vMerge/>
          </w:tcPr>
          <w:p w:rsidR="00986123" w:rsidRPr="001F5DEC" w:rsidRDefault="00986123" w:rsidP="001F5DEC">
            <w:pPr>
              <w:tabs>
                <w:tab w:val="left" w:pos="15593"/>
              </w:tabs>
              <w:ind w:right="-457"/>
              <w:rPr>
                <w:rFonts w:ascii="Times New Roman" w:hAnsi="Times New Roman" w:cs="Times New Roman"/>
              </w:rPr>
            </w:pPr>
          </w:p>
        </w:tc>
        <w:tc>
          <w:tcPr>
            <w:tcW w:w="1701" w:type="dxa"/>
          </w:tcPr>
          <w:p w:rsidR="004939D3" w:rsidRPr="006D4243" w:rsidRDefault="004939D3" w:rsidP="004939D3">
            <w:pPr>
              <w:pStyle w:val="a8"/>
              <w:rPr>
                <w:rFonts w:ascii="Times New Roman" w:hAnsi="Times New Roman" w:cs="Times New Roman"/>
              </w:rPr>
            </w:pPr>
            <w:r w:rsidRPr="006D4243">
              <w:rPr>
                <w:rFonts w:ascii="Times New Roman" w:hAnsi="Times New Roman" w:cs="Times New Roman"/>
              </w:rPr>
              <w:t>Беседа</w:t>
            </w:r>
          </w:p>
          <w:p w:rsidR="00986123" w:rsidRPr="001F5DEC" w:rsidRDefault="004939D3" w:rsidP="004939D3">
            <w:pPr>
              <w:tabs>
                <w:tab w:val="left" w:pos="15593"/>
              </w:tabs>
              <w:ind w:right="-457"/>
              <w:rPr>
                <w:rFonts w:ascii="Times New Roman" w:hAnsi="Times New Roman" w:cs="Times New Roman"/>
              </w:rPr>
            </w:pPr>
            <w:r w:rsidRPr="006D4243">
              <w:rPr>
                <w:rFonts w:ascii="Times New Roman" w:hAnsi="Times New Roman" w:cs="Times New Roman"/>
              </w:rPr>
              <w:t>пение</w:t>
            </w:r>
          </w:p>
        </w:tc>
        <w:tc>
          <w:tcPr>
            <w:tcW w:w="2552" w:type="dxa"/>
          </w:tcPr>
          <w:p w:rsidR="00986123" w:rsidRPr="001F5DEC" w:rsidRDefault="004939D3" w:rsidP="001F5DEC">
            <w:pPr>
              <w:tabs>
                <w:tab w:val="left" w:pos="15593"/>
              </w:tabs>
              <w:ind w:right="-457"/>
              <w:rPr>
                <w:rFonts w:ascii="Times New Roman" w:hAnsi="Times New Roman" w:cs="Times New Roman"/>
              </w:rPr>
            </w:pPr>
            <w:r>
              <w:rPr>
                <w:rFonts w:ascii="Times New Roman" w:hAnsi="Times New Roman" w:cs="Times New Roman"/>
              </w:rPr>
              <w:t>Выучить песню</w:t>
            </w:r>
          </w:p>
        </w:tc>
      </w:tr>
      <w:tr w:rsidR="006D4243" w:rsidRPr="006D4243" w:rsidTr="00BA34A7">
        <w:trPr>
          <w:trHeight w:val="353"/>
        </w:trPr>
        <w:tc>
          <w:tcPr>
            <w:tcW w:w="15735" w:type="dxa"/>
            <w:gridSpan w:val="7"/>
          </w:tcPr>
          <w:p w:rsidR="006D4243" w:rsidRPr="006D4243" w:rsidRDefault="006D4243" w:rsidP="006D4243">
            <w:pPr>
              <w:jc w:val="center"/>
              <w:rPr>
                <w:rFonts w:ascii="Times New Roman" w:hAnsi="Times New Roman" w:cs="Times New Roman"/>
                <w:b/>
                <w:color w:val="FF0000"/>
              </w:rPr>
            </w:pPr>
            <w:r w:rsidRPr="006D4243">
              <w:rPr>
                <w:rFonts w:ascii="Times New Roman" w:hAnsi="Times New Roman" w:cs="Times New Roman"/>
                <w:b/>
                <w:color w:val="FF0000"/>
              </w:rPr>
              <w:t>Урок контроля знаний  и умений по теме года «Музыка и другие виды искусства»  1 ч.</w:t>
            </w:r>
          </w:p>
          <w:p w:rsidR="006D4243" w:rsidRPr="006D4243" w:rsidRDefault="006D4243" w:rsidP="006D4243">
            <w:pPr>
              <w:tabs>
                <w:tab w:val="left" w:pos="15593"/>
              </w:tabs>
              <w:ind w:right="-457"/>
              <w:jc w:val="center"/>
              <w:rPr>
                <w:rFonts w:ascii="Times New Roman" w:hAnsi="Times New Roman" w:cs="Times New Roman"/>
                <w:color w:val="FF0000"/>
              </w:rPr>
            </w:pPr>
          </w:p>
        </w:tc>
      </w:tr>
      <w:tr w:rsidR="001F5DEC" w:rsidRPr="001F5DEC" w:rsidTr="004939D3">
        <w:trPr>
          <w:trHeight w:val="1835"/>
        </w:trPr>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33</w:t>
            </w: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 xml:space="preserve"> </w:t>
            </w:r>
            <w:r w:rsidRPr="001F5DEC">
              <w:rPr>
                <w:rFonts w:ascii="Times New Roman" w:hAnsi="Times New Roman" w:cs="Times New Roman"/>
              </w:rPr>
              <w:t>Подводим итоги по теме года: «Музыка и другие виды искусства».</w:t>
            </w:r>
          </w:p>
          <w:p w:rsidR="001F5DEC" w:rsidRPr="001F5DEC" w:rsidRDefault="001F5DEC" w:rsidP="001F5DEC">
            <w:pPr>
              <w:rPr>
                <w:rFonts w:ascii="Times New Roman" w:hAnsi="Times New Roman" w:cs="Times New Roman"/>
                <w:i/>
              </w:rPr>
            </w:pPr>
          </w:p>
        </w:tc>
        <w:tc>
          <w:tcPr>
            <w:tcW w:w="2418" w:type="dxa"/>
          </w:tcPr>
          <w:p w:rsidR="001F5DEC" w:rsidRPr="001F5DEC" w:rsidRDefault="001F5DEC" w:rsidP="001F5DEC">
            <w:pPr>
              <w:rPr>
                <w:rFonts w:ascii="Times New Roman" w:hAnsi="Times New Roman" w:cs="Times New Roman"/>
              </w:rPr>
            </w:pPr>
            <w:r w:rsidRPr="001F5DEC">
              <w:rPr>
                <w:rFonts w:ascii="Times New Roman" w:hAnsi="Times New Roman" w:cs="Times New Roman"/>
                <w:i/>
              </w:rPr>
              <w:t>Проверка и оценка знаний и способов деятельности</w:t>
            </w: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Итоговое тестирование, музыкальная викторина. Концертное исполнение разученных в течение года песен. Сольные выступления отдельных учащихся</w:t>
            </w:r>
          </w:p>
        </w:tc>
        <w:tc>
          <w:tcPr>
            <w:tcW w:w="3544" w:type="dxa"/>
          </w:tcPr>
          <w:p w:rsidR="001F5DEC" w:rsidRPr="001F5DEC" w:rsidRDefault="001F5DEC" w:rsidP="001F5DEC">
            <w:pPr>
              <w:rPr>
                <w:rFonts w:ascii="Times New Roman" w:hAnsi="Times New Roman" w:cs="Times New Roman"/>
                <w:b/>
              </w:rPr>
            </w:pPr>
          </w:p>
        </w:tc>
        <w:tc>
          <w:tcPr>
            <w:tcW w:w="1701" w:type="dxa"/>
          </w:tcPr>
          <w:p w:rsidR="001F5DEC" w:rsidRPr="004939D3" w:rsidRDefault="004939D3" w:rsidP="001F5DEC">
            <w:pPr>
              <w:rPr>
                <w:rFonts w:ascii="Times New Roman" w:hAnsi="Times New Roman" w:cs="Times New Roman"/>
              </w:rPr>
            </w:pPr>
            <w:r w:rsidRPr="004939D3">
              <w:rPr>
                <w:rFonts w:ascii="Times New Roman" w:hAnsi="Times New Roman" w:cs="Times New Roman"/>
              </w:rPr>
              <w:t>Тестовая работа</w:t>
            </w:r>
          </w:p>
        </w:tc>
        <w:tc>
          <w:tcPr>
            <w:tcW w:w="2552" w:type="dxa"/>
          </w:tcPr>
          <w:p w:rsidR="001F5DEC" w:rsidRPr="001F5DEC" w:rsidRDefault="004939D3" w:rsidP="001F5DEC">
            <w:pPr>
              <w:rPr>
                <w:rFonts w:ascii="Times New Roman" w:hAnsi="Times New Roman" w:cs="Times New Roman"/>
                <w:b/>
              </w:rPr>
            </w:pPr>
            <w:r>
              <w:rPr>
                <w:rFonts w:ascii="Times New Roman" w:hAnsi="Times New Roman" w:cs="Times New Roman"/>
              </w:rPr>
              <w:t>Выучить песню для концерта</w:t>
            </w:r>
          </w:p>
        </w:tc>
      </w:tr>
      <w:tr w:rsidR="001F5DEC" w:rsidRPr="001F5DEC" w:rsidTr="004939D3">
        <w:tc>
          <w:tcPr>
            <w:tcW w:w="703"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34-35</w:t>
            </w:r>
          </w:p>
          <w:p w:rsidR="001F5DEC" w:rsidRPr="001F5DEC" w:rsidRDefault="001F5DEC" w:rsidP="001F5DEC">
            <w:pPr>
              <w:rPr>
                <w:rFonts w:ascii="Times New Roman" w:hAnsi="Times New Roman" w:cs="Times New Roman"/>
              </w:rPr>
            </w:pPr>
          </w:p>
        </w:tc>
        <w:tc>
          <w:tcPr>
            <w:tcW w:w="2266"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Заключительный урок – концерт.</w:t>
            </w:r>
          </w:p>
          <w:p w:rsidR="001F5DEC" w:rsidRPr="001F5DEC" w:rsidRDefault="001F5DEC" w:rsidP="001F5DEC">
            <w:pPr>
              <w:rPr>
                <w:rFonts w:ascii="Times New Roman" w:hAnsi="Times New Roman" w:cs="Times New Roman"/>
              </w:rPr>
            </w:pPr>
            <w:r w:rsidRPr="001F5DEC">
              <w:rPr>
                <w:rFonts w:ascii="Times New Roman" w:hAnsi="Times New Roman" w:cs="Times New Roman"/>
              </w:rPr>
              <w:t>Знакомство с</w:t>
            </w:r>
            <w:r w:rsidR="004939D3">
              <w:rPr>
                <w:rFonts w:ascii="Times New Roman" w:hAnsi="Times New Roman" w:cs="Times New Roman"/>
              </w:rPr>
              <w:t xml:space="preserve"> </w:t>
            </w:r>
            <w:proofErr w:type="spellStart"/>
            <w:r w:rsidR="004939D3">
              <w:rPr>
                <w:rFonts w:ascii="Times New Roman" w:hAnsi="Times New Roman" w:cs="Times New Roman"/>
              </w:rPr>
              <w:t>тв-ом</w:t>
            </w:r>
            <w:proofErr w:type="spellEnd"/>
            <w:r w:rsidR="004939D3">
              <w:rPr>
                <w:rFonts w:ascii="Times New Roman" w:hAnsi="Times New Roman" w:cs="Times New Roman"/>
              </w:rPr>
              <w:t xml:space="preserve"> выдающихся </w:t>
            </w:r>
            <w:proofErr w:type="spellStart"/>
            <w:proofErr w:type="gramStart"/>
            <w:r w:rsidR="004939D3">
              <w:rPr>
                <w:rFonts w:ascii="Times New Roman" w:hAnsi="Times New Roman" w:cs="Times New Roman"/>
              </w:rPr>
              <w:t>рос-</w:t>
            </w:r>
            <w:r w:rsidRPr="001F5DEC">
              <w:rPr>
                <w:rFonts w:ascii="Times New Roman" w:hAnsi="Times New Roman" w:cs="Times New Roman"/>
              </w:rPr>
              <w:t>их</w:t>
            </w:r>
            <w:proofErr w:type="spellEnd"/>
            <w:proofErr w:type="gramEnd"/>
            <w:r w:rsidRPr="001F5DEC">
              <w:rPr>
                <w:rFonts w:ascii="Times New Roman" w:hAnsi="Times New Roman" w:cs="Times New Roman"/>
              </w:rPr>
              <w:t xml:space="preserve"> и зарубежных исполнителей: Ф.Шаляпина, Э. </w:t>
            </w:r>
            <w:proofErr w:type="spellStart"/>
            <w:r w:rsidRPr="001F5DEC">
              <w:rPr>
                <w:rFonts w:ascii="Times New Roman" w:hAnsi="Times New Roman" w:cs="Times New Roman"/>
              </w:rPr>
              <w:t>Карузо</w:t>
            </w:r>
            <w:proofErr w:type="spellEnd"/>
            <w:r w:rsidRPr="001F5DEC">
              <w:rPr>
                <w:rFonts w:ascii="Times New Roman" w:hAnsi="Times New Roman" w:cs="Times New Roman"/>
              </w:rPr>
              <w:t xml:space="preserve">, М.Калласс, С. Рихтера, </w:t>
            </w:r>
          </w:p>
          <w:p w:rsidR="001F5DEC" w:rsidRPr="001F5DEC" w:rsidRDefault="001F5DEC" w:rsidP="001F5DEC">
            <w:pPr>
              <w:rPr>
                <w:rFonts w:ascii="Times New Roman" w:hAnsi="Times New Roman" w:cs="Times New Roman"/>
              </w:rPr>
            </w:pPr>
          </w:p>
        </w:tc>
        <w:tc>
          <w:tcPr>
            <w:tcW w:w="2418" w:type="dxa"/>
          </w:tcPr>
          <w:p w:rsidR="001F5DEC" w:rsidRPr="001F5DEC" w:rsidRDefault="001F5DEC" w:rsidP="001F5DEC">
            <w:pPr>
              <w:rPr>
                <w:rFonts w:ascii="Times New Roman" w:hAnsi="Times New Roman" w:cs="Times New Roman"/>
              </w:rPr>
            </w:pPr>
          </w:p>
        </w:tc>
        <w:tc>
          <w:tcPr>
            <w:tcW w:w="2551" w:type="dxa"/>
          </w:tcPr>
          <w:p w:rsidR="001F5DEC" w:rsidRPr="001F5DEC" w:rsidRDefault="001F5DEC" w:rsidP="001F5DEC">
            <w:pPr>
              <w:rPr>
                <w:rFonts w:ascii="Times New Roman" w:hAnsi="Times New Roman" w:cs="Times New Roman"/>
              </w:rPr>
            </w:pPr>
            <w:r w:rsidRPr="001F5DEC">
              <w:rPr>
                <w:rFonts w:ascii="Times New Roman" w:hAnsi="Times New Roman" w:cs="Times New Roman"/>
              </w:rPr>
              <w:t xml:space="preserve">Пение: Б. Окуджава «Пожелание друзьям». </w:t>
            </w:r>
          </w:p>
          <w:p w:rsidR="001F5DEC" w:rsidRPr="001F5DEC" w:rsidRDefault="001F5DEC" w:rsidP="001F5DEC">
            <w:pPr>
              <w:rPr>
                <w:rFonts w:ascii="Times New Roman" w:hAnsi="Times New Roman" w:cs="Times New Roman"/>
              </w:rPr>
            </w:pPr>
          </w:p>
        </w:tc>
        <w:tc>
          <w:tcPr>
            <w:tcW w:w="3544" w:type="dxa"/>
          </w:tcPr>
          <w:p w:rsidR="001F5DEC" w:rsidRPr="001F5DEC" w:rsidRDefault="001F5DEC" w:rsidP="001F5DEC">
            <w:pPr>
              <w:rPr>
                <w:rFonts w:ascii="Times New Roman" w:hAnsi="Times New Roman" w:cs="Times New Roman"/>
              </w:rPr>
            </w:pPr>
          </w:p>
        </w:tc>
        <w:tc>
          <w:tcPr>
            <w:tcW w:w="1701" w:type="dxa"/>
          </w:tcPr>
          <w:p w:rsidR="004939D3" w:rsidRPr="006D4243" w:rsidRDefault="004939D3" w:rsidP="004939D3">
            <w:pPr>
              <w:pStyle w:val="a8"/>
              <w:rPr>
                <w:rFonts w:ascii="Times New Roman" w:hAnsi="Times New Roman" w:cs="Times New Roman"/>
              </w:rPr>
            </w:pPr>
            <w:r w:rsidRPr="006D4243">
              <w:rPr>
                <w:rFonts w:ascii="Times New Roman" w:hAnsi="Times New Roman" w:cs="Times New Roman"/>
              </w:rPr>
              <w:t>Беседа</w:t>
            </w:r>
          </w:p>
          <w:p w:rsidR="001F5DEC" w:rsidRPr="001F5DEC" w:rsidRDefault="004939D3" w:rsidP="004939D3">
            <w:pPr>
              <w:rPr>
                <w:rFonts w:ascii="Times New Roman" w:hAnsi="Times New Roman" w:cs="Times New Roman"/>
              </w:rPr>
            </w:pPr>
            <w:r w:rsidRPr="006D4243">
              <w:rPr>
                <w:rFonts w:ascii="Times New Roman" w:hAnsi="Times New Roman" w:cs="Times New Roman"/>
              </w:rPr>
              <w:t>пение</w:t>
            </w:r>
          </w:p>
        </w:tc>
        <w:tc>
          <w:tcPr>
            <w:tcW w:w="2552" w:type="dxa"/>
          </w:tcPr>
          <w:p w:rsidR="001F5DEC" w:rsidRPr="001F5DEC" w:rsidRDefault="001F5DEC" w:rsidP="001F5DEC">
            <w:pPr>
              <w:rPr>
                <w:rFonts w:ascii="Times New Roman" w:hAnsi="Times New Roman" w:cs="Times New Roman"/>
              </w:rPr>
            </w:pPr>
          </w:p>
        </w:tc>
      </w:tr>
    </w:tbl>
    <w:p w:rsidR="00D862F9" w:rsidRPr="001F5DEC" w:rsidRDefault="00D862F9" w:rsidP="004939D3">
      <w:pPr>
        <w:spacing w:line="240" w:lineRule="auto"/>
        <w:rPr>
          <w:rFonts w:ascii="Times New Roman" w:hAnsi="Times New Roman" w:cs="Times New Roman"/>
        </w:rPr>
      </w:pPr>
    </w:p>
    <w:p w:rsidR="00E976E7" w:rsidRPr="001F5DEC" w:rsidRDefault="00E976E7">
      <w:pPr>
        <w:spacing w:line="240" w:lineRule="auto"/>
        <w:rPr>
          <w:rFonts w:ascii="Times New Roman" w:hAnsi="Times New Roman" w:cs="Times New Roman"/>
        </w:rPr>
      </w:pPr>
    </w:p>
    <w:sectPr w:rsidR="00E976E7" w:rsidRPr="001F5DEC" w:rsidSect="00E976E7">
      <w:pgSz w:w="16838" w:h="11906" w:orient="landscape"/>
      <w:pgMar w:top="851" w:right="1134"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342" w:rsidRDefault="00051342" w:rsidP="002D68A4">
      <w:pPr>
        <w:spacing w:after="0" w:line="240" w:lineRule="auto"/>
      </w:pPr>
      <w:r>
        <w:separator/>
      </w:r>
    </w:p>
  </w:endnote>
  <w:endnote w:type="continuationSeparator" w:id="0">
    <w:p w:rsidR="00051342" w:rsidRDefault="00051342" w:rsidP="002D68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SanPi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342" w:rsidRDefault="00051342" w:rsidP="002D68A4">
      <w:pPr>
        <w:spacing w:after="0" w:line="240" w:lineRule="auto"/>
      </w:pPr>
      <w:r>
        <w:separator/>
      </w:r>
    </w:p>
  </w:footnote>
  <w:footnote w:type="continuationSeparator" w:id="0">
    <w:p w:rsidR="00051342" w:rsidRDefault="00051342" w:rsidP="002D68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2CC9"/>
    <w:multiLevelType w:val="hybridMultilevel"/>
    <w:tmpl w:val="C0D4FA9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647B9F"/>
    <w:multiLevelType w:val="hybridMultilevel"/>
    <w:tmpl w:val="BD3E67E0"/>
    <w:lvl w:ilvl="0" w:tplc="EC8415FE">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F81D67"/>
    <w:multiLevelType w:val="multilevel"/>
    <w:tmpl w:val="56BE1D7E"/>
    <w:lvl w:ilvl="0">
      <w:start w:val="1"/>
      <w:numFmt w:val="bullet"/>
      <w:lvlText w:val=""/>
      <w:lvlJc w:val="left"/>
      <w:pPr>
        <w:ind w:left="0" w:firstLine="0"/>
      </w:pPr>
      <w:rPr>
        <w:rFonts w:ascii="Wingdings" w:hAnsi="Wingdings" w:hint="default"/>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C7E41AC"/>
    <w:multiLevelType w:val="hybridMultilevel"/>
    <w:tmpl w:val="71902B78"/>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FC57D5"/>
    <w:multiLevelType w:val="hybridMultilevel"/>
    <w:tmpl w:val="B158128A"/>
    <w:lvl w:ilvl="0" w:tplc="EC8415F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CE11E28"/>
    <w:multiLevelType w:val="hybridMultilevel"/>
    <w:tmpl w:val="69DC8A6C"/>
    <w:lvl w:ilvl="0" w:tplc="0419000F">
      <w:start w:val="10"/>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01C2BC8"/>
    <w:multiLevelType w:val="hybridMultilevel"/>
    <w:tmpl w:val="F55C754E"/>
    <w:lvl w:ilvl="0" w:tplc="CB82F182">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0153A"/>
    <w:rsid w:val="0000153A"/>
    <w:rsid w:val="00051342"/>
    <w:rsid w:val="00070137"/>
    <w:rsid w:val="00150E90"/>
    <w:rsid w:val="001A3FBF"/>
    <w:rsid w:val="001D67BA"/>
    <w:rsid w:val="001F5DEC"/>
    <w:rsid w:val="00247CE2"/>
    <w:rsid w:val="00260A56"/>
    <w:rsid w:val="00291A91"/>
    <w:rsid w:val="002D68A4"/>
    <w:rsid w:val="0035285F"/>
    <w:rsid w:val="004939D3"/>
    <w:rsid w:val="00576955"/>
    <w:rsid w:val="005E0ED4"/>
    <w:rsid w:val="00654F26"/>
    <w:rsid w:val="0066400F"/>
    <w:rsid w:val="00676356"/>
    <w:rsid w:val="006865BB"/>
    <w:rsid w:val="006D4243"/>
    <w:rsid w:val="006D6B60"/>
    <w:rsid w:val="00855897"/>
    <w:rsid w:val="008F6AC7"/>
    <w:rsid w:val="00910E84"/>
    <w:rsid w:val="00986123"/>
    <w:rsid w:val="009E36D4"/>
    <w:rsid w:val="00B1356E"/>
    <w:rsid w:val="00BA34A7"/>
    <w:rsid w:val="00C105CE"/>
    <w:rsid w:val="00D862F9"/>
    <w:rsid w:val="00E3083A"/>
    <w:rsid w:val="00E5225A"/>
    <w:rsid w:val="00E976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153A"/>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00153A"/>
    <w:rPr>
      <w:rFonts w:ascii="Tahoma" w:eastAsiaTheme="minorHAnsi" w:hAnsi="Tahoma" w:cs="Tahoma"/>
      <w:sz w:val="16"/>
      <w:szCs w:val="16"/>
      <w:lang w:eastAsia="en-US"/>
    </w:rPr>
  </w:style>
  <w:style w:type="table" w:styleId="a5">
    <w:name w:val="Table Grid"/>
    <w:basedOn w:val="a1"/>
    <w:uiPriority w:val="59"/>
    <w:rsid w:val="0000153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unhideWhenUsed/>
    <w:rsid w:val="0000153A"/>
    <w:pPr>
      <w:overflowPunct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7">
    <w:name w:val="Основной текст с отступом Знак"/>
    <w:basedOn w:val="a0"/>
    <w:link w:val="a6"/>
    <w:uiPriority w:val="99"/>
    <w:rsid w:val="0000153A"/>
    <w:rPr>
      <w:rFonts w:ascii="Times New Roman" w:eastAsia="Times New Roman" w:hAnsi="Times New Roman" w:cs="Times New Roman"/>
      <w:sz w:val="20"/>
      <w:szCs w:val="20"/>
    </w:rPr>
  </w:style>
  <w:style w:type="paragraph" w:styleId="a8">
    <w:name w:val="No Spacing"/>
    <w:link w:val="a9"/>
    <w:uiPriority w:val="1"/>
    <w:qFormat/>
    <w:rsid w:val="0000153A"/>
    <w:pPr>
      <w:spacing w:after="0" w:line="240" w:lineRule="auto"/>
    </w:pPr>
  </w:style>
  <w:style w:type="paragraph" w:styleId="aa">
    <w:name w:val="List Paragraph"/>
    <w:basedOn w:val="a"/>
    <w:uiPriority w:val="34"/>
    <w:qFormat/>
    <w:rsid w:val="0000153A"/>
    <w:pPr>
      <w:spacing w:after="0" w:line="240" w:lineRule="auto"/>
      <w:ind w:left="720"/>
      <w:contextualSpacing/>
    </w:pPr>
    <w:rPr>
      <w:rFonts w:ascii="Times New Roman" w:eastAsia="Times New Roman" w:hAnsi="Times New Roman" w:cs="Times New Roman"/>
      <w:sz w:val="24"/>
      <w:szCs w:val="24"/>
    </w:rPr>
  </w:style>
  <w:style w:type="character" w:styleId="ab">
    <w:name w:val="Hyperlink"/>
    <w:basedOn w:val="a0"/>
    <w:uiPriority w:val="99"/>
    <w:unhideWhenUsed/>
    <w:rsid w:val="0000153A"/>
    <w:rPr>
      <w:color w:val="0000FF" w:themeColor="hyperlink"/>
      <w:u w:val="single"/>
    </w:rPr>
  </w:style>
  <w:style w:type="paragraph" w:styleId="ac">
    <w:name w:val="Plain Text"/>
    <w:basedOn w:val="a"/>
    <w:link w:val="ad"/>
    <w:unhideWhenUsed/>
    <w:rsid w:val="0000153A"/>
    <w:pPr>
      <w:spacing w:after="0" w:line="240" w:lineRule="auto"/>
    </w:pPr>
    <w:rPr>
      <w:rFonts w:ascii="Courier New" w:eastAsia="Times New Roman" w:hAnsi="Courier New" w:cs="Courier New"/>
      <w:sz w:val="20"/>
      <w:szCs w:val="20"/>
    </w:rPr>
  </w:style>
  <w:style w:type="character" w:customStyle="1" w:styleId="ad">
    <w:name w:val="Текст Знак"/>
    <w:basedOn w:val="a0"/>
    <w:link w:val="ac"/>
    <w:rsid w:val="0000153A"/>
    <w:rPr>
      <w:rFonts w:ascii="Courier New" w:eastAsia="Times New Roman" w:hAnsi="Courier New" w:cs="Courier New"/>
      <w:sz w:val="20"/>
      <w:szCs w:val="20"/>
    </w:rPr>
  </w:style>
  <w:style w:type="character" w:customStyle="1" w:styleId="a9">
    <w:name w:val="Без интервала Знак"/>
    <w:basedOn w:val="a0"/>
    <w:link w:val="a8"/>
    <w:uiPriority w:val="1"/>
    <w:locked/>
    <w:rsid w:val="0000153A"/>
  </w:style>
  <w:style w:type="paragraph" w:customStyle="1" w:styleId="ae">
    <w:name w:val="А_основной"/>
    <w:basedOn w:val="a"/>
    <w:link w:val="af"/>
    <w:qFormat/>
    <w:rsid w:val="0000153A"/>
    <w:pPr>
      <w:spacing w:after="0" w:line="360" w:lineRule="auto"/>
      <w:ind w:firstLine="454"/>
      <w:jc w:val="both"/>
    </w:pPr>
    <w:rPr>
      <w:rFonts w:ascii="Times New Roman" w:eastAsia="Calibri" w:hAnsi="Times New Roman" w:cs="Times New Roman"/>
      <w:sz w:val="28"/>
      <w:szCs w:val="28"/>
      <w:lang w:eastAsia="en-US"/>
    </w:rPr>
  </w:style>
  <w:style w:type="character" w:customStyle="1" w:styleId="af">
    <w:name w:val="А_основной Знак"/>
    <w:basedOn w:val="a0"/>
    <w:link w:val="ae"/>
    <w:rsid w:val="0000153A"/>
    <w:rPr>
      <w:rFonts w:ascii="Times New Roman" w:eastAsia="Calibri" w:hAnsi="Times New Roman" w:cs="Times New Roman"/>
      <w:sz w:val="28"/>
      <w:szCs w:val="28"/>
      <w:lang w:eastAsia="en-US"/>
    </w:rPr>
  </w:style>
  <w:style w:type="paragraph" w:styleId="af0">
    <w:name w:val="header"/>
    <w:basedOn w:val="a"/>
    <w:link w:val="af1"/>
    <w:uiPriority w:val="99"/>
    <w:unhideWhenUsed/>
    <w:rsid w:val="002D68A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D68A4"/>
  </w:style>
  <w:style w:type="paragraph" w:styleId="af2">
    <w:name w:val="footer"/>
    <w:basedOn w:val="a"/>
    <w:link w:val="af3"/>
    <w:uiPriority w:val="99"/>
    <w:unhideWhenUsed/>
    <w:rsid w:val="002D68A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D68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64A60-35D4-4671-8960-3BD0C01C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6181</Words>
  <Characters>35235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Расул</dc:creator>
  <cp:keywords/>
  <dc:description/>
  <cp:lastModifiedBy>школа</cp:lastModifiedBy>
  <cp:revision>15</cp:revision>
  <cp:lastPrinted>2018-01-21T17:45:00Z</cp:lastPrinted>
  <dcterms:created xsi:type="dcterms:W3CDTF">2015-06-23T16:46:00Z</dcterms:created>
  <dcterms:modified xsi:type="dcterms:W3CDTF">2020-01-22T07:19:00Z</dcterms:modified>
</cp:coreProperties>
</file>