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459" w:type="dxa"/>
        <w:tblLook w:val="04A0"/>
      </w:tblPr>
      <w:tblGrid>
        <w:gridCol w:w="1397"/>
        <w:gridCol w:w="3247"/>
        <w:gridCol w:w="2860"/>
        <w:gridCol w:w="2526"/>
      </w:tblGrid>
      <w:tr w:rsidR="00460E47" w:rsidTr="00BA1191">
        <w:trPr>
          <w:trHeight w:val="556"/>
        </w:trPr>
        <w:tc>
          <w:tcPr>
            <w:tcW w:w="993" w:type="dxa"/>
          </w:tcPr>
          <w:p w:rsidR="00BA1191" w:rsidRPr="003E43AA" w:rsidRDefault="003E43AA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День недели</w:t>
            </w:r>
          </w:p>
        </w:tc>
        <w:tc>
          <w:tcPr>
            <w:tcW w:w="3402" w:type="dxa"/>
          </w:tcPr>
          <w:p w:rsidR="00BA1191" w:rsidRDefault="00BA1191"/>
          <w:p w:rsidR="00BA1191" w:rsidRPr="003E43AA" w:rsidRDefault="003E43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</w:t>
            </w:r>
            <w:r w:rsidRPr="003E43AA">
              <w:rPr>
                <w:sz w:val="28"/>
                <w:szCs w:val="28"/>
              </w:rPr>
              <w:t>ятие</w:t>
            </w:r>
          </w:p>
        </w:tc>
        <w:tc>
          <w:tcPr>
            <w:tcW w:w="2976" w:type="dxa"/>
          </w:tcPr>
          <w:p w:rsidR="00BA1191" w:rsidRPr="003E43AA" w:rsidRDefault="003E43AA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659" w:type="dxa"/>
          </w:tcPr>
          <w:p w:rsidR="00BA1191" w:rsidRPr="003E43AA" w:rsidRDefault="003E43AA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Классы</w:t>
            </w:r>
          </w:p>
        </w:tc>
      </w:tr>
      <w:tr w:rsidR="00460E47" w:rsidTr="00BA1191">
        <w:trPr>
          <w:trHeight w:val="1697"/>
        </w:trPr>
        <w:tc>
          <w:tcPr>
            <w:tcW w:w="993" w:type="dxa"/>
          </w:tcPr>
          <w:p w:rsidR="00BA1191" w:rsidRPr="003E43AA" w:rsidRDefault="00BA1191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Понедель</w:t>
            </w:r>
          </w:p>
          <w:p w:rsidR="00BA1191" w:rsidRDefault="00BA1191">
            <w:r w:rsidRPr="003E43AA">
              <w:rPr>
                <w:sz w:val="28"/>
                <w:szCs w:val="28"/>
              </w:rPr>
              <w:t>ник</w:t>
            </w:r>
          </w:p>
        </w:tc>
        <w:tc>
          <w:tcPr>
            <w:tcW w:w="3402" w:type="dxa"/>
          </w:tcPr>
          <w:p w:rsidR="00BA1191" w:rsidRPr="00460E47" w:rsidRDefault="00460E47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онкурс газет</w:t>
            </w:r>
          </w:p>
        </w:tc>
        <w:tc>
          <w:tcPr>
            <w:tcW w:w="2976" w:type="dxa"/>
          </w:tcPr>
          <w:p w:rsidR="0089488C" w:rsidRPr="0089488C" w:rsidRDefault="0089488C" w:rsidP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Джамаева П.М.</w:t>
            </w:r>
          </w:p>
          <w:p w:rsidR="0089488C" w:rsidRPr="0089488C" w:rsidRDefault="0089488C" w:rsidP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Саламирзаева З.Х.</w:t>
            </w:r>
          </w:p>
          <w:p w:rsidR="0089488C" w:rsidRPr="0089488C" w:rsidRDefault="0089488C" w:rsidP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Атаева С.А.</w:t>
            </w:r>
          </w:p>
          <w:p w:rsidR="00BA1191" w:rsidRPr="0089488C" w:rsidRDefault="00BA1191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BA1191" w:rsidRDefault="0089488C">
            <w:r>
              <w:rPr>
                <w:sz w:val="28"/>
                <w:szCs w:val="28"/>
              </w:rPr>
              <w:t>5-11 Кл</w:t>
            </w:r>
            <w:r w:rsidRPr="0089488C">
              <w:rPr>
                <w:sz w:val="28"/>
                <w:szCs w:val="28"/>
              </w:rPr>
              <w:t>.</w:t>
            </w:r>
          </w:p>
        </w:tc>
      </w:tr>
      <w:tr w:rsidR="00460E47" w:rsidTr="00BA1191">
        <w:trPr>
          <w:trHeight w:val="1981"/>
        </w:trPr>
        <w:tc>
          <w:tcPr>
            <w:tcW w:w="993" w:type="dxa"/>
          </w:tcPr>
          <w:p w:rsidR="00BA1191" w:rsidRPr="003E43AA" w:rsidRDefault="00BA1191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Вторник</w:t>
            </w:r>
          </w:p>
        </w:tc>
        <w:tc>
          <w:tcPr>
            <w:tcW w:w="3402" w:type="dxa"/>
          </w:tcPr>
          <w:p w:rsidR="00BA1191" w:rsidRDefault="00460E47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>Конкурс сочинений</w:t>
            </w:r>
          </w:p>
          <w:p w:rsidR="00460E47" w:rsidRPr="00460E47" w:rsidRDefault="00460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«Рахьдал мац1-дир бечелъи»</w:t>
            </w:r>
          </w:p>
        </w:tc>
        <w:tc>
          <w:tcPr>
            <w:tcW w:w="2976" w:type="dxa"/>
          </w:tcPr>
          <w:p w:rsidR="0089488C" w:rsidRPr="0089488C" w:rsidRDefault="0089488C" w:rsidP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Джамаева П.М.</w:t>
            </w:r>
          </w:p>
          <w:p w:rsidR="0089488C" w:rsidRPr="0089488C" w:rsidRDefault="0089488C" w:rsidP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Саламирзаева З.Х.</w:t>
            </w:r>
          </w:p>
          <w:p w:rsidR="0089488C" w:rsidRPr="0089488C" w:rsidRDefault="0089488C" w:rsidP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Атаева С.А.</w:t>
            </w:r>
          </w:p>
          <w:p w:rsidR="00BA1191" w:rsidRPr="0089488C" w:rsidRDefault="00BA1191" w:rsidP="0089488C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BA1191" w:rsidRDefault="0089488C">
            <w:r>
              <w:rPr>
                <w:sz w:val="28"/>
                <w:szCs w:val="28"/>
              </w:rPr>
              <w:t>5-11 Кл</w:t>
            </w:r>
            <w:r w:rsidRPr="0089488C">
              <w:rPr>
                <w:sz w:val="28"/>
                <w:szCs w:val="28"/>
              </w:rPr>
              <w:t>.</w:t>
            </w:r>
          </w:p>
        </w:tc>
      </w:tr>
      <w:tr w:rsidR="00460E47" w:rsidTr="00BA1191">
        <w:trPr>
          <w:trHeight w:val="1962"/>
        </w:trPr>
        <w:tc>
          <w:tcPr>
            <w:tcW w:w="993" w:type="dxa"/>
          </w:tcPr>
          <w:p w:rsidR="00BA1191" w:rsidRPr="003E43AA" w:rsidRDefault="00BA1191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Среда</w:t>
            </w:r>
          </w:p>
        </w:tc>
        <w:tc>
          <w:tcPr>
            <w:tcW w:w="3402" w:type="dxa"/>
          </w:tcPr>
          <w:p w:rsidR="00460E47" w:rsidRDefault="00460E47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 xml:space="preserve">Инсценировка сказки </w:t>
            </w:r>
          </w:p>
          <w:p w:rsidR="00BA1191" w:rsidRPr="00460E47" w:rsidRDefault="00460E47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>( выступление участников драм.кружка)</w:t>
            </w:r>
          </w:p>
        </w:tc>
        <w:tc>
          <w:tcPr>
            <w:tcW w:w="2976" w:type="dxa"/>
          </w:tcPr>
          <w:p w:rsidR="00BA1191" w:rsidRPr="0089488C" w:rsidRDefault="008948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Атаева С.А.</w:t>
            </w:r>
          </w:p>
        </w:tc>
        <w:tc>
          <w:tcPr>
            <w:tcW w:w="2659" w:type="dxa"/>
          </w:tcPr>
          <w:p w:rsidR="00BA1191" w:rsidRPr="0089488C" w:rsidRDefault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Кл</w:t>
            </w:r>
          </w:p>
        </w:tc>
      </w:tr>
      <w:tr w:rsidR="00460E47" w:rsidTr="003E43AA">
        <w:trPr>
          <w:trHeight w:val="1575"/>
        </w:trPr>
        <w:tc>
          <w:tcPr>
            <w:tcW w:w="993" w:type="dxa"/>
          </w:tcPr>
          <w:p w:rsidR="00BA1191" w:rsidRPr="003E43AA" w:rsidRDefault="00BA1191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Четверг</w:t>
            </w:r>
          </w:p>
        </w:tc>
        <w:tc>
          <w:tcPr>
            <w:tcW w:w="3402" w:type="dxa"/>
          </w:tcPr>
          <w:p w:rsidR="00BA1191" w:rsidRPr="00460E47" w:rsidRDefault="00460E47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>КВН «Знатоки аварского языка».</w:t>
            </w:r>
          </w:p>
        </w:tc>
        <w:tc>
          <w:tcPr>
            <w:tcW w:w="2976" w:type="dxa"/>
          </w:tcPr>
          <w:p w:rsidR="00BA1191" w:rsidRPr="0089488C" w:rsidRDefault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Саламирзаева З.Х.</w:t>
            </w:r>
          </w:p>
          <w:p w:rsidR="0089488C" w:rsidRPr="0089488C" w:rsidRDefault="0089488C" w:rsidP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 xml:space="preserve">Атаева С.А.  </w:t>
            </w:r>
          </w:p>
        </w:tc>
        <w:tc>
          <w:tcPr>
            <w:tcW w:w="2659" w:type="dxa"/>
          </w:tcPr>
          <w:p w:rsidR="00BA1191" w:rsidRDefault="0089488C">
            <w:r>
              <w:rPr>
                <w:sz w:val="28"/>
                <w:szCs w:val="28"/>
              </w:rPr>
              <w:t xml:space="preserve"> С</w:t>
            </w:r>
            <w:r w:rsidRPr="0089488C">
              <w:rPr>
                <w:sz w:val="28"/>
                <w:szCs w:val="28"/>
              </w:rPr>
              <w:t>реди 6х классов.</w:t>
            </w:r>
          </w:p>
        </w:tc>
      </w:tr>
      <w:tr w:rsidR="00460E47" w:rsidTr="00BA1191">
        <w:trPr>
          <w:trHeight w:val="2252"/>
        </w:trPr>
        <w:tc>
          <w:tcPr>
            <w:tcW w:w="993" w:type="dxa"/>
          </w:tcPr>
          <w:p w:rsidR="00BA1191" w:rsidRPr="003E43AA" w:rsidRDefault="00BA1191">
            <w:pPr>
              <w:rPr>
                <w:sz w:val="28"/>
                <w:szCs w:val="28"/>
              </w:rPr>
            </w:pPr>
            <w:r w:rsidRPr="003E43AA">
              <w:rPr>
                <w:sz w:val="28"/>
                <w:szCs w:val="28"/>
              </w:rPr>
              <w:t>Пятница</w:t>
            </w:r>
          </w:p>
        </w:tc>
        <w:tc>
          <w:tcPr>
            <w:tcW w:w="3402" w:type="dxa"/>
          </w:tcPr>
          <w:p w:rsidR="00BA1191" w:rsidRPr="00460E47" w:rsidRDefault="00460E47">
            <w:pPr>
              <w:rPr>
                <w:sz w:val="28"/>
                <w:szCs w:val="28"/>
              </w:rPr>
            </w:pPr>
            <w:r w:rsidRPr="00460E47">
              <w:rPr>
                <w:sz w:val="28"/>
                <w:szCs w:val="28"/>
              </w:rPr>
              <w:t>Открытые уроки</w:t>
            </w:r>
          </w:p>
        </w:tc>
        <w:tc>
          <w:tcPr>
            <w:tcW w:w="2976" w:type="dxa"/>
          </w:tcPr>
          <w:p w:rsidR="00BA1191" w:rsidRPr="0089488C" w:rsidRDefault="00460E47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 xml:space="preserve">Саламирзаева З.Х. </w:t>
            </w:r>
          </w:p>
          <w:p w:rsidR="0089488C" w:rsidRDefault="0089488C">
            <w:pPr>
              <w:rPr>
                <w:sz w:val="28"/>
                <w:szCs w:val="28"/>
              </w:rPr>
            </w:pPr>
          </w:p>
          <w:p w:rsidR="00460E47" w:rsidRPr="0089488C" w:rsidRDefault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 xml:space="preserve">Атаева С.А. </w:t>
            </w:r>
          </w:p>
        </w:tc>
        <w:tc>
          <w:tcPr>
            <w:tcW w:w="2659" w:type="dxa"/>
          </w:tcPr>
          <w:p w:rsidR="003E43AA" w:rsidRPr="0089488C" w:rsidRDefault="003E43AA" w:rsidP="003E43AA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 xml:space="preserve">Родной </w:t>
            </w:r>
            <w:r>
              <w:rPr>
                <w:sz w:val="28"/>
                <w:szCs w:val="28"/>
              </w:rPr>
              <w:t xml:space="preserve">язык -5кл </w:t>
            </w:r>
            <w:r w:rsidR="006E5166">
              <w:rPr>
                <w:sz w:val="28"/>
                <w:szCs w:val="28"/>
              </w:rPr>
              <w:t xml:space="preserve">   </w:t>
            </w:r>
            <w:r w:rsidRPr="0089488C">
              <w:rPr>
                <w:sz w:val="28"/>
                <w:szCs w:val="28"/>
              </w:rPr>
              <w:t>3й урок.</w:t>
            </w:r>
          </w:p>
          <w:p w:rsidR="00BA1191" w:rsidRDefault="00AA00DE">
            <w:r w:rsidRPr="00AA00DE">
              <w:rPr>
                <w:sz w:val="28"/>
                <w:szCs w:val="28"/>
              </w:rPr>
              <w:t>Родная литература -8кл</w:t>
            </w:r>
            <w:r>
              <w:t>.</w:t>
            </w:r>
          </w:p>
        </w:tc>
      </w:tr>
      <w:tr w:rsidR="00460E47" w:rsidTr="00BA1191">
        <w:trPr>
          <w:trHeight w:val="2268"/>
        </w:trPr>
        <w:tc>
          <w:tcPr>
            <w:tcW w:w="993" w:type="dxa"/>
          </w:tcPr>
          <w:p w:rsidR="00BA1191" w:rsidRPr="00AA00DE" w:rsidRDefault="00BA1191">
            <w:pPr>
              <w:rPr>
                <w:sz w:val="28"/>
                <w:szCs w:val="28"/>
              </w:rPr>
            </w:pPr>
            <w:r w:rsidRPr="00AA00DE">
              <w:rPr>
                <w:sz w:val="28"/>
                <w:szCs w:val="28"/>
              </w:rPr>
              <w:t>Суббота</w:t>
            </w:r>
          </w:p>
        </w:tc>
        <w:tc>
          <w:tcPr>
            <w:tcW w:w="3402" w:type="dxa"/>
          </w:tcPr>
          <w:p w:rsidR="00BA1191" w:rsidRPr="0089488C" w:rsidRDefault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Конкурс  чтецов по произведениям  дагестанских писателей.</w:t>
            </w:r>
          </w:p>
        </w:tc>
        <w:tc>
          <w:tcPr>
            <w:tcW w:w="2976" w:type="dxa"/>
          </w:tcPr>
          <w:p w:rsidR="00BA1191" w:rsidRPr="0089488C" w:rsidRDefault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Джамаева П.М.</w:t>
            </w:r>
          </w:p>
          <w:p w:rsidR="0089488C" w:rsidRPr="0089488C" w:rsidRDefault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Саламирзаева З.Х.</w:t>
            </w:r>
          </w:p>
          <w:p w:rsidR="0089488C" w:rsidRPr="0089488C" w:rsidRDefault="0089488C">
            <w:pPr>
              <w:rPr>
                <w:sz w:val="28"/>
                <w:szCs w:val="28"/>
              </w:rPr>
            </w:pPr>
            <w:r w:rsidRPr="0089488C">
              <w:rPr>
                <w:sz w:val="28"/>
                <w:szCs w:val="28"/>
              </w:rPr>
              <w:t>Атаева С.А.</w:t>
            </w:r>
          </w:p>
          <w:p w:rsidR="0089488C" w:rsidRPr="0089488C" w:rsidRDefault="0089488C">
            <w:pPr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BA1191" w:rsidRDefault="003E43AA">
            <w:r>
              <w:rPr>
                <w:sz w:val="28"/>
                <w:szCs w:val="28"/>
              </w:rPr>
              <w:t>5-11 кл</w:t>
            </w:r>
            <w:r w:rsidRPr="0089488C">
              <w:rPr>
                <w:sz w:val="28"/>
                <w:szCs w:val="28"/>
              </w:rPr>
              <w:t>.</w:t>
            </w:r>
          </w:p>
        </w:tc>
      </w:tr>
    </w:tbl>
    <w:p w:rsidR="00D2519E" w:rsidRDefault="00D2519E"/>
    <w:sectPr w:rsidR="00D2519E" w:rsidSect="00081E9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447" w:rsidRDefault="00A05447" w:rsidP="00BA1191">
      <w:pPr>
        <w:spacing w:after="0" w:line="240" w:lineRule="auto"/>
      </w:pPr>
      <w:r>
        <w:separator/>
      </w:r>
    </w:p>
  </w:endnote>
  <w:endnote w:type="continuationSeparator" w:id="1">
    <w:p w:rsidR="00A05447" w:rsidRDefault="00A05447" w:rsidP="00BA1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447" w:rsidRDefault="00A05447" w:rsidP="00BA1191">
      <w:pPr>
        <w:spacing w:after="0" w:line="240" w:lineRule="auto"/>
      </w:pPr>
      <w:r>
        <w:separator/>
      </w:r>
    </w:p>
  </w:footnote>
  <w:footnote w:type="continuationSeparator" w:id="1">
    <w:p w:rsidR="00A05447" w:rsidRDefault="00A05447" w:rsidP="00BA1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191" w:rsidRDefault="00BA1191">
    <w:pPr>
      <w:pStyle w:val="a4"/>
    </w:pPr>
  </w:p>
  <w:p w:rsidR="00BA1191" w:rsidRDefault="00BA1191">
    <w:pPr>
      <w:pStyle w:val="a4"/>
    </w:pPr>
  </w:p>
  <w:p w:rsidR="00BA1191" w:rsidRPr="00BA1191" w:rsidRDefault="00BA1191">
    <w:pPr>
      <w:pStyle w:val="a4"/>
      <w:rPr>
        <w:sz w:val="96"/>
        <w:szCs w:val="96"/>
      </w:rPr>
    </w:pPr>
    <w:r>
      <w:rPr>
        <w:sz w:val="96"/>
        <w:szCs w:val="96"/>
      </w:rPr>
      <w:t xml:space="preserve">       </w:t>
    </w:r>
    <w:r w:rsidRPr="00BA1191">
      <w:rPr>
        <w:sz w:val="96"/>
        <w:szCs w:val="96"/>
      </w:rPr>
      <w:t>План работы</w:t>
    </w:r>
  </w:p>
  <w:p w:rsidR="00BA1191" w:rsidRDefault="00BA119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BA1191"/>
    <w:rsid w:val="00081E95"/>
    <w:rsid w:val="003E43AA"/>
    <w:rsid w:val="00460E47"/>
    <w:rsid w:val="006E5166"/>
    <w:rsid w:val="0089488C"/>
    <w:rsid w:val="00A05447"/>
    <w:rsid w:val="00AA00DE"/>
    <w:rsid w:val="00BA1191"/>
    <w:rsid w:val="00D2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1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A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A1191"/>
  </w:style>
  <w:style w:type="paragraph" w:styleId="a6">
    <w:name w:val="footer"/>
    <w:basedOn w:val="a"/>
    <w:link w:val="a7"/>
    <w:uiPriority w:val="99"/>
    <w:semiHidden/>
    <w:unhideWhenUsed/>
    <w:rsid w:val="00BA11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A1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cp:lastPrinted>2020-11-24T19:42:00Z</cp:lastPrinted>
  <dcterms:created xsi:type="dcterms:W3CDTF">2020-11-24T18:03:00Z</dcterms:created>
  <dcterms:modified xsi:type="dcterms:W3CDTF">2020-11-24T19:43:00Z</dcterms:modified>
</cp:coreProperties>
</file>