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EE" w:rsidRDefault="00A316EE" w:rsidP="00A316EE">
      <w:pPr>
        <w:shd w:val="clear" w:color="auto" w:fill="FFFFFF"/>
        <w:spacing w:after="0" w:line="294" w:lineRule="atLeast"/>
        <w:jc w:val="right"/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</w:pPr>
      <w:r w:rsidRPr="00DE40A0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4AB47755" wp14:editId="0852E74D">
            <wp:extent cx="4284514" cy="2853369"/>
            <wp:effectExtent l="0" t="0" r="1905" b="4445"/>
            <wp:docPr id="14" name="Рисунок 14" descr="hello_html_71a04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a0417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153" cy="28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6EE" w:rsidRDefault="00A316EE" w:rsidP="00A316EE">
      <w:pPr>
        <w:shd w:val="clear" w:color="auto" w:fill="FFFFFF"/>
        <w:spacing w:after="0" w:line="294" w:lineRule="atLeast"/>
        <w:jc w:val="right"/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</w:pPr>
    </w:p>
    <w:p w:rsidR="00DE40A0" w:rsidRPr="00DE40A0" w:rsidRDefault="00DE40A0" w:rsidP="00A316E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0A0"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  <w:t>Отчет</w:t>
      </w:r>
    </w:p>
    <w:p w:rsidR="00DE40A0" w:rsidRPr="00DE40A0" w:rsidRDefault="00DE40A0" w:rsidP="00A316E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0A0"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  <w:t>о проведенном мероприятии в рамках «Недел</w:t>
      </w:r>
      <w:r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  <w:t>и «Живой классики» в библиотеке в М</w:t>
      </w:r>
      <w:r w:rsidRPr="00DE40A0"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  <w:t>КОУ</w:t>
      </w:r>
      <w:r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  <w:t xml:space="preserve"> ЛОСШ№2</w:t>
      </w:r>
      <w:r w:rsidRPr="00DE40A0">
        <w:rPr>
          <w:rFonts w:ascii="Arial Black" w:eastAsia="Times New Roman" w:hAnsi="Arial Black" w:cs="Arial"/>
          <w:color w:val="FF0000"/>
          <w:sz w:val="30"/>
          <w:szCs w:val="30"/>
          <w:lang w:eastAsia="ru-RU"/>
        </w:rPr>
        <w:t xml:space="preserve"> </w:t>
      </w:r>
      <w:r w:rsidRPr="00DE40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E40A0" w:rsidRPr="00DE40A0" w:rsidRDefault="00DE40A0" w:rsidP="00DE4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E40A0">
          <w:rPr>
            <w:rFonts w:ascii="Times New Roman" w:eastAsia="Times New Roman" w:hAnsi="Times New Roman" w:cs="Times New Roman"/>
            <w:color w:val="0D44A0"/>
            <w:sz w:val="27"/>
            <w:szCs w:val="27"/>
            <w:u w:val="single"/>
            <w:shd w:val="clear" w:color="auto" w:fill="FFFFFF"/>
            <w:lang w:eastAsia="ru-RU"/>
          </w:rPr>
          <w:t>Всероссийский конкурс юных чтецов «Живая классика»</w:t>
        </w:r>
      </w:hyperlink>
      <w:r w:rsidRPr="00DE40A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способствует духовному и интеллектуальному росту школьников, социализации и объединению на основе общих к</w:t>
      </w:r>
      <w:r w:rsidR="00A316E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ультурных и духовных ценностей</w:t>
      </w:r>
      <w:r w:rsidRPr="00DE40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E40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E40A0" w:rsidRPr="004729A9" w:rsidRDefault="00DE40A0" w:rsidP="00DE40A0">
      <w:pPr>
        <w:shd w:val="clear" w:color="auto" w:fill="FFFFFF"/>
        <w:spacing w:after="0" w:line="274" w:lineRule="atLeast"/>
        <w:rPr>
          <w:rFonts w:ascii="Times New Roman" w:hAnsi="Times New Roman" w:cs="Times New Roman"/>
          <w:sz w:val="28"/>
          <w:szCs w:val="28"/>
        </w:rPr>
      </w:pPr>
      <w:r w:rsidRPr="0047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23 по 29 ноября 2020</w:t>
      </w:r>
      <w:r w:rsidRPr="00DE4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DE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Pr="0047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 </w:t>
      </w:r>
      <w:proofErr w:type="spellStart"/>
      <w:r w:rsidRPr="0047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Ленинаульская</w:t>
      </w:r>
      <w:proofErr w:type="spellEnd"/>
      <w:r w:rsidRPr="0047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№2» прош</w:t>
      </w:r>
      <w:r w:rsidRPr="00DE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неделя «Живой классики»,</w:t>
      </w:r>
      <w:r w:rsidRPr="004729A9">
        <w:rPr>
          <w:rFonts w:ascii="Times New Roman" w:hAnsi="Times New Roman" w:cs="Times New Roman"/>
          <w:sz w:val="28"/>
          <w:szCs w:val="28"/>
        </w:rPr>
        <w:t xml:space="preserve"> </w:t>
      </w:r>
      <w:r w:rsidRPr="004729A9">
        <w:rPr>
          <w:rFonts w:ascii="Times New Roman" w:hAnsi="Times New Roman" w:cs="Times New Roman"/>
          <w:sz w:val="28"/>
          <w:szCs w:val="28"/>
        </w:rPr>
        <w:t>приуроченная к X Всероссийскому конкурсу юных чтецов «Живая классика»</w:t>
      </w:r>
      <w:r w:rsidRPr="004729A9">
        <w:rPr>
          <w:rFonts w:ascii="Times New Roman" w:hAnsi="Times New Roman" w:cs="Times New Roman"/>
          <w:sz w:val="28"/>
          <w:szCs w:val="28"/>
        </w:rPr>
        <w:t>.</w:t>
      </w:r>
    </w:p>
    <w:p w:rsidR="00DE40A0" w:rsidRPr="00DE40A0" w:rsidRDefault="00DE40A0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9A9">
        <w:rPr>
          <w:rFonts w:ascii="Times New Roman" w:hAnsi="Times New Roman" w:cs="Times New Roman"/>
          <w:sz w:val="28"/>
          <w:szCs w:val="28"/>
        </w:rPr>
        <w:t xml:space="preserve"> </w:t>
      </w:r>
      <w:r w:rsidRPr="0047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DE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лавная цель которой – познакомить будущих участников конкурса с лучшими произведениями русской и зарубежной классической литературы, а также новинками современных авторов.</w:t>
      </w:r>
    </w:p>
    <w:p w:rsidR="00DE40A0" w:rsidRDefault="00DE40A0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 </w:t>
      </w:r>
      <w:r w:rsidRPr="00DE4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Недели «Живой классики» в школе </w:t>
      </w:r>
      <w:r w:rsidRPr="00DE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мероприятия:</w:t>
      </w:r>
    </w:p>
    <w:p w:rsidR="0089402F" w:rsidRPr="00DE40A0" w:rsidRDefault="0089402F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02F" w:rsidRPr="0089402F" w:rsidRDefault="0089402F" w:rsidP="0089402F">
      <w:pPr>
        <w:spacing w:after="105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</w:p>
    <w:p w:rsidR="0089402F" w:rsidRPr="0089402F" w:rsidRDefault="0089402F" w:rsidP="0089402F">
      <w:pPr>
        <w:spacing w:after="150" w:line="240" w:lineRule="auto"/>
        <w:rPr>
          <w:rFonts w:eastAsia="Times New Roman" w:cs="Times New Roman"/>
          <w:color w:val="3F3F3F"/>
          <w:sz w:val="23"/>
          <w:szCs w:val="23"/>
          <w:lang w:eastAsia="ru-RU"/>
        </w:rPr>
      </w:pPr>
    </w:p>
    <w:tbl>
      <w:tblPr>
        <w:tblW w:w="94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4850"/>
        <w:gridCol w:w="1559"/>
        <w:gridCol w:w="2552"/>
      </w:tblGrid>
      <w:tr w:rsidR="0089402F" w:rsidRPr="0089402F" w:rsidTr="0089402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мероприятия, акции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проведения, место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89402F" w:rsidRPr="003845B6" w:rsidTr="0089402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Всероссийского конкурса юных чтецов</w:t>
            </w:r>
          </w:p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«Живая классика»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 библиотека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Зав.б</w:t>
            </w:r>
            <w:proofErr w:type="spellEnd"/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-кой</w:t>
            </w:r>
          </w:p>
        </w:tc>
      </w:tr>
      <w:tr w:rsidR="0089402F" w:rsidRPr="0089402F" w:rsidTr="0089402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книжной выставки произведений</w:t>
            </w:r>
            <w:r w:rsid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входящих в </w:t>
            </w: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школьную программу «Вечно живая классика»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 библиотека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9402F" w:rsidRPr="0089402F" w:rsidRDefault="0089402F" w:rsidP="008940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куратор</w:t>
            </w:r>
          </w:p>
        </w:tc>
      </w:tr>
      <w:tr w:rsidR="0089402F" w:rsidRPr="0089402F" w:rsidTr="0089402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списка рекомендуемых произведений</w:t>
            </w:r>
            <w:r w:rsid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входящих в школьную программу «Чтение с пользой!</w:t>
            </w: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 библиотека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9402F" w:rsidRPr="0089402F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9402F" w:rsidRPr="003845B6" w:rsidTr="0089402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Час чтения»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26-11</w:t>
            </w:r>
          </w:p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27-11</w:t>
            </w:r>
          </w:p>
          <w:p w:rsidR="003845B6" w:rsidRPr="003845B6" w:rsidRDefault="003845B6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9402F" w:rsidRPr="003845B6" w:rsidTr="0089402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Внеклассное мероприятие « Живая классика»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29-11</w:t>
            </w:r>
          </w:p>
          <w:p w:rsidR="003845B6" w:rsidRPr="003845B6" w:rsidRDefault="003845B6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9402F" w:rsidRPr="003845B6" w:rsidRDefault="0089402F" w:rsidP="008940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 и школьный библиотекарь</w:t>
            </w:r>
          </w:p>
        </w:tc>
      </w:tr>
    </w:tbl>
    <w:p w:rsidR="00DE40A0" w:rsidRPr="003845B6" w:rsidRDefault="00DE40A0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0A0" w:rsidRPr="00DE40A0" w:rsidRDefault="00DE40A0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23.11.2020</w:t>
      </w:r>
      <w:r w:rsidRPr="00DE4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презентация</w:t>
      </w:r>
      <w:r w:rsidRPr="00DE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Всероссийского конкурса юных чтецов «Живая классика», описание, как принять участие (показ видеоролика и презентации от организаторов конкурса.)</w:t>
      </w:r>
    </w:p>
    <w:p w:rsidR="00DE40A0" w:rsidRPr="00DE40A0" w:rsidRDefault="00DE40A0" w:rsidP="00DE4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24-11-2020 года-  </w:t>
      </w:r>
      <w:r w:rsidRPr="00DE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E4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ыставка книг</w:t>
      </w:r>
      <w:r w:rsidRPr="0038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29A9" w:rsidRPr="0038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«Вечно живая классика»,</w:t>
      </w:r>
    </w:p>
    <w:p w:rsidR="00DE40A0" w:rsidRPr="003845B6" w:rsidRDefault="00DE40A0" w:rsidP="00DE4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подготовленная</w:t>
      </w:r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куратором </w:t>
      </w:r>
      <w:proofErr w:type="spellStart"/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>Салдатгереевой</w:t>
      </w:r>
      <w:proofErr w:type="spellEnd"/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 и</w:t>
      </w:r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библиотекарем школы. Для учащихся была подготовлена </w:t>
      </w:r>
      <w:proofErr w:type="spellStart"/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>книжно</w:t>
      </w:r>
      <w:proofErr w:type="spellEnd"/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>- иллюстративная выставка, в которой были представлены книги поэтов и писателей, чьи произведения стали любимыми многими поколениями</w:t>
      </w:r>
      <w:r w:rsidRPr="0038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9A9" w:rsidRDefault="004729A9" w:rsidP="00DE40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Куратор школьного этапа конкурса «Живая классика» , учитель русского языка и литературы </w:t>
      </w:r>
      <w:proofErr w:type="spellStart"/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>Салдатгереева</w:t>
      </w:r>
      <w:proofErr w:type="spellEnd"/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</w:t>
      </w:r>
      <w:r w:rsidRPr="003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подготовила рекомендации по выбору произведения на курс, напомнив главное правило - автор и произведение не должны входить в школьную программу по литературе.</w:t>
      </w:r>
    </w:p>
    <w:p w:rsidR="00A316EE" w:rsidRPr="003845B6" w:rsidRDefault="00A316EE" w:rsidP="00DE40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6E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44039" cy="2921057"/>
            <wp:effectExtent l="0" t="0" r="0" b="0"/>
            <wp:docPr id="15" name="Рисунок 15" descr="C:\Users\пайну\Downloads\IMG-2020120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йну\Downloads\IMG-20201202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986" cy="29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A9" w:rsidRDefault="003845B6" w:rsidP="00DE4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5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695720" cy="3602033"/>
            <wp:effectExtent l="0" t="0" r="635" b="0"/>
            <wp:docPr id="6" name="Рисунок 6" descr="C:\Users\DA17~1\AppData\Local\Temp\Rar$DIa10916.41871\IMG-2020120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17~1\AppData\Local\Temp\Rar$DIa10916.41871\IMG-20201202-WA00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18" cy="3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B6" w:rsidRPr="003845B6" w:rsidRDefault="003845B6" w:rsidP="00DE4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5B6" w:rsidRDefault="003845B6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5B6" w:rsidRDefault="003845B6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5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6404" cy="2602951"/>
            <wp:effectExtent l="0" t="0" r="2540" b="6985"/>
            <wp:docPr id="7" name="Рисунок 7" descr="C:\Users\DA17~1\AppData\Local\Temp\Rar$DIa10916.46096\IMG-2020120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17~1\AppData\Local\Temp\Rar$DIa10916.46096\IMG-20201202-WA00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572" cy="260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5B6" w:rsidRDefault="003845B6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26-27- ноября был организован «Час чтения» для учащихся.</w:t>
      </w:r>
    </w:p>
    <w:p w:rsidR="003845B6" w:rsidRDefault="003845B6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5B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75632" cy="3630386"/>
            <wp:effectExtent l="0" t="0" r="0" b="8255"/>
            <wp:docPr id="9" name="Рисунок 9" descr="C:\Users\пайну\Desktop\IMG-2020120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йну\Desktop\IMG-20201202-WA00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946" cy="36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16EE" w:rsidRDefault="00A316EE" w:rsidP="00A316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26-27- ноября был организован «Час чтения» для учащихся.</w:t>
      </w:r>
    </w:p>
    <w:p w:rsidR="00A316EE" w:rsidRDefault="00A316EE" w:rsidP="00A316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9A9" w:rsidRDefault="004729A9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5B6">
        <w:rPr>
          <w:rFonts w:ascii="Times New Roman" w:hAnsi="Times New Roman" w:cs="Times New Roman"/>
          <w:sz w:val="28"/>
          <w:szCs w:val="28"/>
        </w:rPr>
        <w:t>29</w:t>
      </w:r>
      <w:r w:rsidRPr="003845B6">
        <w:rPr>
          <w:rFonts w:ascii="Times New Roman" w:hAnsi="Times New Roman" w:cs="Times New Roman"/>
          <w:sz w:val="28"/>
          <w:szCs w:val="28"/>
        </w:rPr>
        <w:t xml:space="preserve"> ноября было проведено внеклассное </w:t>
      </w:r>
      <w:r w:rsidRPr="003845B6">
        <w:rPr>
          <w:rFonts w:ascii="Times New Roman" w:hAnsi="Times New Roman" w:cs="Times New Roman"/>
          <w:sz w:val="28"/>
          <w:szCs w:val="28"/>
        </w:rPr>
        <w:t xml:space="preserve">мероприятие «Живая классика» с включением прямого эфира в </w:t>
      </w:r>
      <w:proofErr w:type="spellStart"/>
      <w:r w:rsidRPr="003845B6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3845B6">
        <w:rPr>
          <w:rFonts w:ascii="Times New Roman" w:hAnsi="Times New Roman" w:cs="Times New Roman"/>
          <w:sz w:val="28"/>
          <w:szCs w:val="28"/>
        </w:rPr>
        <w:t>. событие размеще</w:t>
      </w:r>
      <w:r w:rsidRPr="003845B6">
        <w:rPr>
          <w:rFonts w:ascii="Times New Roman" w:hAnsi="Times New Roman" w:cs="Times New Roman"/>
          <w:sz w:val="28"/>
          <w:szCs w:val="28"/>
        </w:rPr>
        <w:t>н</w:t>
      </w:r>
      <w:r w:rsidRPr="003845B6">
        <w:rPr>
          <w:rFonts w:ascii="Times New Roman" w:hAnsi="Times New Roman" w:cs="Times New Roman"/>
          <w:sz w:val="28"/>
          <w:szCs w:val="28"/>
        </w:rPr>
        <w:t xml:space="preserve">о </w:t>
      </w:r>
      <w:r w:rsidRPr="003845B6">
        <w:rPr>
          <w:rFonts w:ascii="Times New Roman" w:hAnsi="Times New Roman" w:cs="Times New Roman"/>
          <w:sz w:val="28"/>
          <w:szCs w:val="28"/>
        </w:rPr>
        <w:t xml:space="preserve"> на сайте школы </w:t>
      </w:r>
      <w:r w:rsidRPr="003845B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845B6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 w:rsidRPr="003845B6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3845B6">
        <w:rPr>
          <w:rFonts w:ascii="Times New Roman" w:hAnsi="Times New Roman" w:cs="Times New Roman"/>
          <w:sz w:val="28"/>
          <w:szCs w:val="28"/>
        </w:rPr>
        <w:t xml:space="preserve">и в библиотеке. В рамках этого мероприятия, всем присутствующим, в том числе и потенциальным участникам, была предоставлена информация о конкурсе и условиях участия в нём. </w:t>
      </w:r>
    </w:p>
    <w:p w:rsidR="00A316EE" w:rsidRDefault="00A316EE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6920" cy="3390690"/>
            <wp:effectExtent l="0" t="0" r="635" b="635"/>
            <wp:docPr id="10" name="Рисунок 10" descr="C:\Users\DA17~1\AppData\Local\Temp\Rar$DIa8068.29908\IMG-2020120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17~1\AppData\Local\Temp\Rar$DIa8068.29908\IMG-20201202-WA003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572" cy="340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6EE" w:rsidRDefault="00A316EE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6EE" w:rsidRDefault="00A316EE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37161D" wp14:editId="64582C07">
            <wp:extent cx="3657600" cy="3950547"/>
            <wp:effectExtent l="0" t="0" r="0" b="0"/>
            <wp:docPr id="13" name="Рисунок 13" descr="C:\Users\DA17~1\AppData\Local\Temp\Rar$DIa8068.34083\IMG-20201202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17~1\AppData\Local\Temp\Rar$DIa8068.34083\IMG-20201202-WA004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77" cy="397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6EE" w:rsidRPr="003845B6" w:rsidRDefault="00A316EE" w:rsidP="00472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9A9" w:rsidRPr="00DE40A0" w:rsidRDefault="004729A9" w:rsidP="00894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5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На сегодняшний день Всероссийский конкурс юных чтецов «Живая классика» – самый масштабный детский литературный</w:t>
      </w:r>
      <w:r w:rsidRPr="003845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9FF"/>
        </w:rPr>
        <w:t xml:space="preserve"> </w:t>
      </w:r>
      <w:r w:rsidRPr="003845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образовательный проект в России, в котором ежегодно принимает участие более 2,5 миллионов человек из 85 регионов России. Конкурс направлен на популяризацию чтения среди подростков, расширение их читательского кругозора.</w:t>
      </w:r>
      <w:r w:rsidRPr="003845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br/>
        <w:t>Предложенные для чтения книги помогут школьникам выбрать произведение на конкурс чтецов «Живая классика», который пройдет в шко</w:t>
      </w:r>
      <w:r w:rsidR="0089402F" w:rsidRPr="003845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лах района в феврале -марте 2021</w:t>
      </w:r>
      <w:r w:rsidRPr="003845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года. </w:t>
      </w:r>
    </w:p>
    <w:p w:rsidR="0089402F" w:rsidRPr="003845B6" w:rsidRDefault="0089402F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02F" w:rsidRPr="003845B6" w:rsidRDefault="0089402F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402F" w:rsidRDefault="0089402F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9402F" w:rsidRDefault="0089402F" w:rsidP="00DE40A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E40A0" w:rsidRPr="00DE40A0" w:rsidRDefault="00DE40A0" w:rsidP="00DE40A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40A0" w:rsidRPr="00DE40A0" w:rsidRDefault="00DE40A0" w:rsidP="00DE40A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4A4E" w:rsidRDefault="00F44A4E"/>
    <w:sectPr w:rsidR="00F44A4E" w:rsidSect="00A316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29" w:rsidRDefault="00A36129" w:rsidP="004729A9">
      <w:pPr>
        <w:spacing w:after="0" w:line="240" w:lineRule="auto"/>
      </w:pPr>
      <w:r>
        <w:separator/>
      </w:r>
    </w:p>
  </w:endnote>
  <w:endnote w:type="continuationSeparator" w:id="0">
    <w:p w:rsidR="00A36129" w:rsidRDefault="00A36129" w:rsidP="0047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29" w:rsidRDefault="00A36129" w:rsidP="004729A9">
      <w:pPr>
        <w:spacing w:after="0" w:line="240" w:lineRule="auto"/>
      </w:pPr>
      <w:r>
        <w:separator/>
      </w:r>
    </w:p>
  </w:footnote>
  <w:footnote w:type="continuationSeparator" w:id="0">
    <w:p w:rsidR="00A36129" w:rsidRDefault="00A36129" w:rsidP="00472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D84"/>
    <w:multiLevelType w:val="multilevel"/>
    <w:tmpl w:val="0BC26C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1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B6130B"/>
    <w:multiLevelType w:val="multilevel"/>
    <w:tmpl w:val="7E8083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1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11"/>
    <w:rsid w:val="003845B6"/>
    <w:rsid w:val="004729A9"/>
    <w:rsid w:val="0089402F"/>
    <w:rsid w:val="00A316EE"/>
    <w:rsid w:val="00A36129"/>
    <w:rsid w:val="00DE40A0"/>
    <w:rsid w:val="00F30A11"/>
    <w:rsid w:val="00F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5BCC"/>
  <w15:chartTrackingRefBased/>
  <w15:docId w15:val="{934F83D2-836E-41BD-80A2-9719C7E6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29A9"/>
  </w:style>
  <w:style w:type="paragraph" w:styleId="a5">
    <w:name w:val="footer"/>
    <w:basedOn w:val="a"/>
    <w:link w:val="a6"/>
    <w:uiPriority w:val="99"/>
    <w:unhideWhenUsed/>
    <w:rsid w:val="00472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10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konkursoff.ru%2Fzhivaya-klassika-2018-oficialnyj-sajt-vserossijskogo-konkursa.html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пайну</dc:creator>
  <cp:keywords/>
  <dc:description/>
  <cp:lastModifiedBy>пайну</cp:lastModifiedBy>
  <cp:revision>3</cp:revision>
  <dcterms:created xsi:type="dcterms:W3CDTF">2020-12-02T07:17:00Z</dcterms:created>
  <dcterms:modified xsi:type="dcterms:W3CDTF">2020-12-02T08:08:00Z</dcterms:modified>
</cp:coreProperties>
</file>