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Анализ работы библиотеки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 2019/2020</w:t>
      </w:r>
      <w:r w:rsidRPr="004653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2019/2020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учебного года школьная библиотека вела работу с учетом разделов общешкольного плана.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Основными направлениями деятельности библиотеки являлись:</w:t>
      </w:r>
    </w:p>
    <w:p w:rsidR="0046538C" w:rsidRPr="0046538C" w:rsidRDefault="0046538C" w:rsidP="0046538C">
      <w:pPr>
        <w:numPr>
          <w:ilvl w:val="0"/>
          <w:numId w:val="1"/>
        </w:numPr>
        <w:shd w:val="clear" w:color="auto" w:fill="FFFFFF"/>
        <w:spacing w:after="0" w:line="2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содействие педагогическому коллективу в развитии и воспитании учащихся;</w:t>
      </w:r>
    </w:p>
    <w:p w:rsidR="0046538C" w:rsidRPr="0046538C" w:rsidRDefault="0046538C" w:rsidP="0046538C">
      <w:pPr>
        <w:numPr>
          <w:ilvl w:val="0"/>
          <w:numId w:val="1"/>
        </w:numPr>
        <w:shd w:val="clear" w:color="auto" w:fill="FFFFFF"/>
        <w:spacing w:after="0" w:line="2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учебного и воспитательного процесса всеми формами и методами библиотечного и информационно-библиографического обслуживания;</w:t>
      </w:r>
    </w:p>
    <w:p w:rsidR="0046538C" w:rsidRPr="0046538C" w:rsidRDefault="0046538C" w:rsidP="0046538C">
      <w:pPr>
        <w:numPr>
          <w:ilvl w:val="0"/>
          <w:numId w:val="1"/>
        </w:numPr>
        <w:shd w:val="clear" w:color="auto" w:fill="FFFFFF"/>
        <w:spacing w:after="0" w:line="2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привитие любви к книге и воспитании культуры чтения, бережного отношения к печатным изданиям;</w:t>
      </w:r>
    </w:p>
    <w:p w:rsidR="0046538C" w:rsidRPr="0046538C" w:rsidRDefault="0046538C" w:rsidP="0046538C">
      <w:pPr>
        <w:numPr>
          <w:ilvl w:val="0"/>
          <w:numId w:val="1"/>
        </w:numPr>
        <w:shd w:val="clear" w:color="auto" w:fill="FFFFFF"/>
        <w:spacing w:after="0" w:line="2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руководство чтением учащихся;</w:t>
      </w:r>
    </w:p>
    <w:p w:rsidR="0046538C" w:rsidRPr="0046538C" w:rsidRDefault="0046538C" w:rsidP="0046538C">
      <w:pPr>
        <w:numPr>
          <w:ilvl w:val="0"/>
          <w:numId w:val="1"/>
        </w:numPr>
        <w:shd w:val="clear" w:color="auto" w:fill="FFFFFF"/>
        <w:spacing w:after="0" w:line="2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учащихся к систематическому чтению с целью успешного изучения учебных предметов, развитие речи и мышления, познавательных интересов и способностей;</w:t>
      </w:r>
    </w:p>
    <w:p w:rsidR="0046538C" w:rsidRPr="0046538C" w:rsidRDefault="0046538C" w:rsidP="0046538C">
      <w:pPr>
        <w:numPr>
          <w:ilvl w:val="0"/>
          <w:numId w:val="1"/>
        </w:numPr>
        <w:shd w:val="clear" w:color="auto" w:fill="FFFFFF"/>
        <w:spacing w:after="0" w:line="2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методической консультационной помощи педагогам, родителям, учащимся в получении информации;</w:t>
      </w:r>
    </w:p>
    <w:p w:rsidR="0046538C" w:rsidRPr="0046538C" w:rsidRDefault="0046538C" w:rsidP="0046538C">
      <w:pPr>
        <w:numPr>
          <w:ilvl w:val="0"/>
          <w:numId w:val="1"/>
        </w:numPr>
        <w:shd w:val="clear" w:color="auto" w:fill="FFFFFF"/>
        <w:spacing w:after="0" w:line="2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учащимся, учителям, родителям для чтения книг и периодических изданий;</w:t>
      </w:r>
    </w:p>
    <w:p w:rsidR="0046538C" w:rsidRPr="0046538C" w:rsidRDefault="0046538C" w:rsidP="0046538C">
      <w:pPr>
        <w:numPr>
          <w:ilvl w:val="0"/>
          <w:numId w:val="1"/>
        </w:numPr>
        <w:shd w:val="clear" w:color="auto" w:fill="FFFFFF"/>
        <w:spacing w:after="0" w:line="2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формирование, комплектование и сохранность фонда.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работы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Библиотека расположена на 1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этаже школы.</w:t>
      </w:r>
    </w:p>
    <w:p w:rsid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Общая площадь составляет 23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</w:t>
      </w:r>
      <w:r w:rsidRPr="0046538C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2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Школьная библиотека занимает приспособленное помещение. Потолки и стены библиотеки гладкие без щелей, трещин, деформаций, признаков поражений грибков, допускают проводить их уборку влажным способом с применением дезинфицирующих средств, что соответствует п. 4.28 СанПиН 2.4.2.2821-10. </w:t>
      </w:r>
    </w:p>
    <w:p w:rsid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Библиотека условно разделена на зон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: читательские места; информационный пункт, где производится выдача литературы; фонды открытого доступа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Абонемент находится в открытом доступе пользователя художестве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нной и методической литературой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Читальное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очень маленькое и занимает только 4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посадочных мест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Библиот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ечное оборудование: стеллажи (7), столы (3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), стулья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(8), шкафы книжные (2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). Освещение библиотеки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соответствует санитарно-гигиеническим требованиям, определенным в СанПиН </w:t>
      </w:r>
      <w:r w:rsidRPr="004653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2.4.3.1186-03 2.4.3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работу библиотеки 1 человек – заведующий библиотекой.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Режим работы библиотеки – с 9-00 до 17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-00 часов ежедневно без перерывов. Выходной –воскресенье.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Библиотека работает по плану, утвержденному директором школы.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библиотечных фондов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Фонд библиотеки на 01.06.2020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составляет –</w:t>
      </w:r>
      <w:r w:rsidR="00AB59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9578  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экземпляр</w:t>
      </w:r>
      <w:r w:rsidR="00AB5902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них:</w:t>
      </w:r>
    </w:p>
    <w:p w:rsidR="0046538C" w:rsidRPr="0046538C" w:rsidRDefault="0046538C" w:rsidP="0046538C">
      <w:pPr>
        <w:numPr>
          <w:ilvl w:val="0"/>
          <w:numId w:val="2"/>
        </w:numPr>
        <w:shd w:val="clear" w:color="auto" w:fill="FFFFFF"/>
        <w:spacing w:after="0" w:line="2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учебная литература –</w:t>
      </w:r>
      <w:r w:rsidR="00AB5902">
        <w:rPr>
          <w:rFonts w:ascii="Times New Roman" w:eastAsia="Times New Roman" w:hAnsi="Times New Roman" w:cs="Times New Roman"/>
          <w:sz w:val="27"/>
          <w:szCs w:val="27"/>
          <w:lang w:eastAsia="ru-RU"/>
        </w:rPr>
        <w:t>6940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экземпляров;</w:t>
      </w:r>
    </w:p>
    <w:p w:rsidR="0046538C" w:rsidRPr="0046538C" w:rsidRDefault="0046538C" w:rsidP="0046538C">
      <w:pPr>
        <w:numPr>
          <w:ilvl w:val="0"/>
          <w:numId w:val="2"/>
        </w:numPr>
        <w:shd w:val="clear" w:color="auto" w:fill="FFFFFF"/>
        <w:spacing w:after="0" w:line="2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фонд –</w:t>
      </w:r>
      <w:r w:rsidR="00AB5902">
        <w:rPr>
          <w:rFonts w:ascii="Times New Roman" w:eastAsia="Times New Roman" w:hAnsi="Times New Roman" w:cs="Times New Roman"/>
          <w:sz w:val="27"/>
          <w:szCs w:val="27"/>
          <w:lang w:eastAsia="ru-RU"/>
        </w:rPr>
        <w:t>2480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экземпляров;</w:t>
      </w:r>
    </w:p>
    <w:p w:rsidR="0046538C" w:rsidRPr="0046538C" w:rsidRDefault="0046538C" w:rsidP="0046538C">
      <w:pPr>
        <w:numPr>
          <w:ilvl w:val="0"/>
          <w:numId w:val="2"/>
        </w:numPr>
        <w:shd w:val="clear" w:color="auto" w:fill="FFFFFF"/>
        <w:spacing w:after="0" w:line="2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фонд справочной литературы – </w:t>
      </w:r>
      <w:r w:rsidR="00AB59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158 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экземпляров.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с фондом учебников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Фонд учебников расположен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открытом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доступе, отдельно от абонемента. На основании Федерального перечня учебников, рекомендованных (допущенн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ых) к использованию в ОУ на 2019/2020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учебный год разработан школьный перечень учебников по каждому предмету. В авгу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сте 2019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в связи с переходом на новые стандарты в образовании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9-х классов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фонд учебной литературы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9-х классов был 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заменен на соответствующие Федеральному перечню линии учебников.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Обеспеченность учебниками в 2019/2020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учебном году составила: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связи с увеличением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количества учащихся во 2, 3, 8 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классах, составлен список недостающих в учебно-воспитательном процессе учебников, в соответствии с которым оформлен заказ. Все учебники входят в ФП учебников и приобретаются за бюджетные средства. Прием, и техническая обработка поступивших изданий проводится согласно действующим документам, все издания заносятся в учетные документы библиотеки.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Показатели качества работы библиотеки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Со стороны библиотекаря всем категориям пользователей оказывается любая помощь в выборе и поиске информации.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настоящее время школьная библиотека ставит в центр своей деятельности читателя – школьника, а информационные технологии рассматриваются ими как цель, как средство, помогающее освоению интеллектуального и эмоционального потенциала мировой культуры, совокупного жизненного опыта поколений. Главная задача библиотечной деятельности в школе, ориентация на читателя, удовлетворение читательских потребностей, создание наилучших условий для его личностного роста, раскрытия творческого потенциала и самореализации.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Каждая форма библиотечной работы включает большое количество методов, и библиотечная практика непрестанно их совершенствует.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Приобщение детей к чтению, к пользованию библиотечной книгой всегда оставалось главной задачей школьной библиотеки. Через разнообразные формы библиотечной работы, библиотека приобщает учащихся школы к творчеству писателей-классиков, способствуя популяризации литературы, а также знакомит подрастающее поколение с творчеством писателей Крыма.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38C" w:rsidRPr="0046538C" w:rsidRDefault="0046538C" w:rsidP="0046538C">
      <w:pPr>
        <w:numPr>
          <w:ilvl w:val="0"/>
          <w:numId w:val="3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Показатели посещаемости библиотеки:</w:t>
      </w:r>
    </w:p>
    <w:p w:rsidR="0046538C" w:rsidRPr="0046538C" w:rsidRDefault="00522F52" w:rsidP="00465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46538C"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аибольшее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число посещений приходится на 5 – 6</w:t>
      </w:r>
      <w:r w:rsidR="0046538C"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классы (классные руководители: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Гусенова ГГ,</w:t>
      </w:r>
      <w:r w:rsidRPr="00522F52">
        <w:rPr>
          <w:sz w:val="28"/>
          <w:szCs w:val="28"/>
        </w:rPr>
        <w:t xml:space="preserve"> </w:t>
      </w:r>
      <w:r>
        <w:rPr>
          <w:sz w:val="28"/>
          <w:szCs w:val="28"/>
        </w:rPr>
        <w:t>Мурадисова Джамиля Башировна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75BE3">
        <w:rPr>
          <w:color w:val="000000"/>
          <w:sz w:val="28"/>
          <w:szCs w:val="28"/>
        </w:rPr>
        <w:t>Игитова Заира Магомедовна</w:t>
      </w:r>
      <w:r w:rsidR="0046538C"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.). В следующем году следует обратить внимание на низкие показатели пос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ещаемости библиотеки учащимися 1 – 4 и 7-11</w:t>
      </w:r>
      <w:r w:rsidR="0046538C"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классов.</w:t>
      </w:r>
    </w:p>
    <w:p w:rsidR="0046538C" w:rsidRPr="0046538C" w:rsidRDefault="0046538C" w:rsidP="00522F52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Уменьшение числа посещений библиотеки обусловлено уменьшением числа читателей</w:t>
      </w:r>
      <w:r w:rsidR="00522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подходящей  литературы для учащихся начальной школы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6538C" w:rsidRPr="0046538C" w:rsidRDefault="00522F52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46538C"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едагогическая и метод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ическая литература составляет 7 </w:t>
      </w:r>
      <w:r w:rsidR="0046538C"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% от общего числа документов, составляющих основной фонд, но большая часть – это издания до 1991 года выпуска. Поэтому в следующем году, при пополнении фондов </w:t>
      </w:r>
      <w:r w:rsidR="0046538C"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библиотеки, необходимо учесть пополнение фонда методической и педагогической литературой.</w:t>
      </w:r>
    </w:p>
    <w:p w:rsidR="0046538C" w:rsidRPr="0046538C" w:rsidRDefault="0046538C" w:rsidP="0046538C">
      <w:pPr>
        <w:numPr>
          <w:ilvl w:val="0"/>
          <w:numId w:val="5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Массовая работа библиотеки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для того, чтобы дети и подростки читали, необходимо прикладывать гораздо больше усилий, чем раньше, и эти сл</w:t>
      </w:r>
      <w:r w:rsidR="00522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ожные задачи библиотека решает 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22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трудом в 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сотрудничестве с классными руководителями, учит</w:t>
      </w:r>
      <w:r w:rsidR="00522F52">
        <w:rPr>
          <w:rFonts w:ascii="Times New Roman" w:eastAsia="Times New Roman" w:hAnsi="Times New Roman" w:cs="Times New Roman"/>
          <w:sz w:val="27"/>
          <w:szCs w:val="27"/>
          <w:lang w:eastAsia="ru-RU"/>
        </w:rPr>
        <w:t>елями школы и родителями. В 2019/2020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учебном году в библиотеке проводились мероприятия, направленные на развитие и поддержку детского чтения.</w:t>
      </w:r>
    </w:p>
    <w:p w:rsidR="0046538C" w:rsidRPr="0046538C" w:rsidRDefault="00522F52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 2019/2020</w:t>
      </w:r>
      <w:r w:rsidR="0046538C"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учебный год было проведено:</w:t>
      </w:r>
    </w:p>
    <w:p w:rsidR="0046538C" w:rsidRPr="0046538C" w:rsidRDefault="00522F52" w:rsidP="0046538C">
      <w:pPr>
        <w:numPr>
          <w:ilvl w:val="0"/>
          <w:numId w:val="6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="0046538C"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выставок литературы, из них 7 постоянных:</w:t>
      </w:r>
    </w:p>
    <w:p w:rsidR="0046538C" w:rsidRPr="0046538C" w:rsidRDefault="0046538C" w:rsidP="0046538C">
      <w:pPr>
        <w:numPr>
          <w:ilvl w:val="0"/>
          <w:numId w:val="7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Новинки;</w:t>
      </w:r>
    </w:p>
    <w:p w:rsidR="0046538C" w:rsidRPr="0046538C" w:rsidRDefault="0046538C" w:rsidP="0046538C">
      <w:pPr>
        <w:numPr>
          <w:ilvl w:val="0"/>
          <w:numId w:val="7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снова май, салют и слёзы...;</w:t>
      </w:r>
    </w:p>
    <w:p w:rsidR="0046538C" w:rsidRPr="0046538C" w:rsidRDefault="0046538C" w:rsidP="0046538C">
      <w:pPr>
        <w:numPr>
          <w:ilvl w:val="0"/>
          <w:numId w:val="7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Край родной, навек любимый;</w:t>
      </w:r>
    </w:p>
    <w:p w:rsidR="0046538C" w:rsidRPr="0046538C" w:rsidRDefault="0046538C" w:rsidP="0046538C">
      <w:pPr>
        <w:numPr>
          <w:ilvl w:val="0"/>
          <w:numId w:val="8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10 чтений вслух книг</w:t>
      </w:r>
    </w:p>
    <w:p w:rsidR="0046538C" w:rsidRPr="0046538C" w:rsidRDefault="0046538C" w:rsidP="0046538C">
      <w:pPr>
        <w:numPr>
          <w:ilvl w:val="0"/>
          <w:numId w:val="9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Сказки Оскара Уайльда – 4 класс;</w:t>
      </w:r>
    </w:p>
    <w:p w:rsidR="0046538C" w:rsidRPr="0046538C" w:rsidRDefault="0046538C" w:rsidP="0046538C">
      <w:pPr>
        <w:numPr>
          <w:ilvl w:val="0"/>
          <w:numId w:val="9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Сказки Эдуарда Успенского – 1-4 класс;</w:t>
      </w:r>
    </w:p>
    <w:p w:rsidR="0046538C" w:rsidRPr="0046538C" w:rsidRDefault="0046538C" w:rsidP="0046538C">
      <w:pPr>
        <w:numPr>
          <w:ilvl w:val="0"/>
          <w:numId w:val="9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522F52" w:rsidRPr="00522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«Конек-горбунок» Петра Ершова 1-4 класс</w:t>
      </w:r>
      <w:r w:rsidRPr="004653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538C" w:rsidRPr="0046538C" w:rsidRDefault="0046538C" w:rsidP="0046538C">
      <w:pPr>
        <w:numPr>
          <w:ilvl w:val="0"/>
          <w:numId w:val="10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6 обзоров книг по следующим темам:</w:t>
      </w:r>
    </w:p>
    <w:p w:rsidR="0046538C" w:rsidRPr="0046538C" w:rsidRDefault="0046538C" w:rsidP="0046538C">
      <w:pPr>
        <w:numPr>
          <w:ilvl w:val="0"/>
          <w:numId w:val="11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«Закон обо мне, мне о законе»;</w:t>
      </w:r>
    </w:p>
    <w:p w:rsidR="0046538C" w:rsidRPr="0046538C" w:rsidRDefault="0046538C" w:rsidP="0046538C">
      <w:pPr>
        <w:numPr>
          <w:ilvl w:val="0"/>
          <w:numId w:val="11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«Герои Отечества, их слава и доблесть»;</w:t>
      </w:r>
    </w:p>
    <w:p w:rsidR="0046538C" w:rsidRPr="0046538C" w:rsidRDefault="00522F52" w:rsidP="0046538C">
      <w:pPr>
        <w:numPr>
          <w:ilvl w:val="0"/>
          <w:numId w:val="11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Книги-юбиляры 2019-2020</w:t>
      </w:r>
      <w:r w:rsidR="0046538C"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года;</w:t>
      </w:r>
    </w:p>
    <w:p w:rsidR="0046538C" w:rsidRPr="0046538C" w:rsidRDefault="00522F52" w:rsidP="0046538C">
      <w:pPr>
        <w:numPr>
          <w:ilvl w:val="0"/>
          <w:numId w:val="11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6538C"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«Май. Салют. Победа.»</w:t>
      </w:r>
    </w:p>
    <w:p w:rsidR="0046538C" w:rsidRPr="0046538C" w:rsidRDefault="00522F52" w:rsidP="0046538C">
      <w:pPr>
        <w:numPr>
          <w:ilvl w:val="0"/>
          <w:numId w:val="12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46538C"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презентации книг:</w:t>
      </w:r>
    </w:p>
    <w:p w:rsidR="0046538C" w:rsidRPr="0046538C" w:rsidRDefault="00522F52" w:rsidP="00522F52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6538C"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«Крокодил Гена и его друзья» Э.Успенского;</w:t>
      </w:r>
    </w:p>
    <w:p w:rsidR="0046538C" w:rsidRPr="0046538C" w:rsidRDefault="0046538C" w:rsidP="0046538C">
      <w:pPr>
        <w:numPr>
          <w:ilvl w:val="0"/>
          <w:numId w:val="13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«А зори здесь тихие...» Б.Васильева;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перечисленных выше выставок были организованы выставки к юбилейным датам писателей, к предметным неделям, к педагогическим советам, к международным и Всероссийским праздникам.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Основная задача библиотечных мероприятий – приобщение детей к чтению, использование новых и традиционных эффективных форм и методов рекомендации книг, повышение престижа чтения, библиотеки. На протяжении всего периода в школьной библиотеке проводились библиотечные уроки, на которых читатели знакомились с правилами пользования библиотекой, с расстановкой книг в библиотеке, с основными разделами, с правилами поиска нужной книги. Также на этих уроках дети знакомились со структурой и оформлением книги. Несколько занятий было посвящено овладению навыка работы со справочными изданиями. В течение учебного года библиотека осуществляла информационную работу через оформление информационных списков, выпуск дайджестов и буклетов. Роль библиотеки в пропаганде литературы огромна. Помочь сориентироваться в книжном богатстве, принимать активное участие в школьной жизни – это обязанность школьного библиотекаря. Забота школьной библиотеки заключается в том, чтобы каждый читатель нашел свою книгу, получил необходимую информацию.</w:t>
      </w:r>
    </w:p>
    <w:p w:rsidR="00AB5902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так же посещала и участвовала в районных семинарах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Создана база данных «Учебники», продолжается работа по составлению электронного каталога основного фонда библиотеки. Недостатком в работе 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библиотеки являются: слабая материальная база, низкое поступление основного общего фонда художественной литературы.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Исходя из вышепереч</w:t>
      </w:r>
      <w:r w:rsidR="00AB5902">
        <w:rPr>
          <w:rFonts w:ascii="Times New Roman" w:eastAsia="Times New Roman" w:hAnsi="Times New Roman" w:cs="Times New Roman"/>
          <w:sz w:val="27"/>
          <w:szCs w:val="27"/>
          <w:lang w:eastAsia="ru-RU"/>
        </w:rPr>
        <w:t>исленного, в следующем 2019/2020</w:t>
      </w: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учебном году необходимо уделить внимание:</w:t>
      </w:r>
    </w:p>
    <w:p w:rsidR="0046538C" w:rsidRPr="0046538C" w:rsidRDefault="0046538C" w:rsidP="0046538C">
      <w:pPr>
        <w:numPr>
          <w:ilvl w:val="0"/>
          <w:numId w:val="17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пополнению фондов библиотеки;</w:t>
      </w:r>
    </w:p>
    <w:p w:rsidR="0046538C" w:rsidRPr="0046538C" w:rsidRDefault="0046538C" w:rsidP="0046538C">
      <w:pPr>
        <w:numPr>
          <w:ilvl w:val="0"/>
          <w:numId w:val="17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воспитанию у учащихся умения пользоваться библиотекой;</w:t>
      </w:r>
    </w:p>
    <w:p w:rsidR="0046538C" w:rsidRPr="0046538C" w:rsidRDefault="0046538C" w:rsidP="0046538C">
      <w:pPr>
        <w:numPr>
          <w:ilvl w:val="0"/>
          <w:numId w:val="17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сохранности фондов;</w:t>
      </w:r>
    </w:p>
    <w:p w:rsidR="0046538C" w:rsidRPr="0046538C" w:rsidRDefault="0046538C" w:rsidP="0046538C">
      <w:pPr>
        <w:numPr>
          <w:ilvl w:val="0"/>
          <w:numId w:val="17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возрождению семейного чтения;</w:t>
      </w:r>
    </w:p>
    <w:p w:rsidR="0046538C" w:rsidRPr="0046538C" w:rsidRDefault="0046538C" w:rsidP="0046538C">
      <w:pPr>
        <w:numPr>
          <w:ilvl w:val="0"/>
          <w:numId w:val="17"/>
        </w:numPr>
        <w:shd w:val="clear" w:color="auto" w:fill="FFFFFF"/>
        <w:spacing w:after="0" w:line="206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повышению престижа библиотеки в школе.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8C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Школьная библиотека и в дальнейшем будет продолжать начатую работу, а также будет работать над усовершенствованием и расширением форм работ по продвижению книги и чтения среди учащихся школы.</w:t>
      </w:r>
    </w:p>
    <w:p w:rsidR="0046538C" w:rsidRPr="0046538C" w:rsidRDefault="0046538C" w:rsidP="0046538C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38C" w:rsidRPr="0046538C" w:rsidRDefault="0046538C" w:rsidP="0046538C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6538C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224EC7" w:rsidRDefault="00AB5902"/>
    <w:sectPr w:rsidR="00224EC7" w:rsidSect="001A0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07B3"/>
    <w:multiLevelType w:val="multilevel"/>
    <w:tmpl w:val="0608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97966"/>
    <w:multiLevelType w:val="multilevel"/>
    <w:tmpl w:val="16CA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64156"/>
    <w:multiLevelType w:val="multilevel"/>
    <w:tmpl w:val="6968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63ADE"/>
    <w:multiLevelType w:val="multilevel"/>
    <w:tmpl w:val="1D8CD8F2"/>
    <w:lvl w:ilvl="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601"/>
        </w:tabs>
        <w:ind w:left="760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321"/>
        </w:tabs>
        <w:ind w:left="832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041"/>
        </w:tabs>
        <w:ind w:left="904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761"/>
        </w:tabs>
        <w:ind w:left="976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481"/>
        </w:tabs>
        <w:ind w:left="1048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201"/>
        </w:tabs>
        <w:ind w:left="1120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921"/>
        </w:tabs>
        <w:ind w:left="1192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641"/>
        </w:tabs>
        <w:ind w:left="12641" w:hanging="360"/>
      </w:pPr>
      <w:rPr>
        <w:rFonts w:ascii="Wingdings" w:hAnsi="Wingdings" w:hint="default"/>
        <w:sz w:val="20"/>
      </w:rPr>
    </w:lvl>
  </w:abstractNum>
  <w:abstractNum w:abstractNumId="4">
    <w:nsid w:val="30137305"/>
    <w:multiLevelType w:val="multilevel"/>
    <w:tmpl w:val="D3CA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73723"/>
    <w:multiLevelType w:val="multilevel"/>
    <w:tmpl w:val="0294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B474D"/>
    <w:multiLevelType w:val="multilevel"/>
    <w:tmpl w:val="2E6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1038A2"/>
    <w:multiLevelType w:val="multilevel"/>
    <w:tmpl w:val="DFCC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B75A24"/>
    <w:multiLevelType w:val="multilevel"/>
    <w:tmpl w:val="BAC2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CB21F5"/>
    <w:multiLevelType w:val="multilevel"/>
    <w:tmpl w:val="CABE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576965"/>
    <w:multiLevelType w:val="multilevel"/>
    <w:tmpl w:val="10EEB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83130C"/>
    <w:multiLevelType w:val="multilevel"/>
    <w:tmpl w:val="C38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884D5A"/>
    <w:multiLevelType w:val="multilevel"/>
    <w:tmpl w:val="8E48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4658B6"/>
    <w:multiLevelType w:val="multilevel"/>
    <w:tmpl w:val="04A808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CE3424"/>
    <w:multiLevelType w:val="multilevel"/>
    <w:tmpl w:val="162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581008"/>
    <w:multiLevelType w:val="multilevel"/>
    <w:tmpl w:val="5274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6444EA"/>
    <w:multiLevelType w:val="multilevel"/>
    <w:tmpl w:val="1D2C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0"/>
  </w:num>
  <w:num w:numId="5">
    <w:abstractNumId w:val="13"/>
  </w:num>
  <w:num w:numId="6">
    <w:abstractNumId w:val="16"/>
  </w:num>
  <w:num w:numId="7">
    <w:abstractNumId w:val="12"/>
  </w:num>
  <w:num w:numId="8">
    <w:abstractNumId w:val="6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8"/>
  </w:num>
  <w:num w:numId="15">
    <w:abstractNumId w:val="2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08"/>
  <w:characterSpacingControl w:val="doNotCompress"/>
  <w:compat/>
  <w:rsids>
    <w:rsidRoot w:val="0046538C"/>
    <w:rsid w:val="001A01AD"/>
    <w:rsid w:val="0046538C"/>
    <w:rsid w:val="00522F52"/>
    <w:rsid w:val="00820564"/>
    <w:rsid w:val="00AB5902"/>
    <w:rsid w:val="00D1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2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163">
              <w:marLeft w:val="0"/>
              <w:marRight w:val="1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2020-12-12T05:41:00Z</dcterms:created>
  <dcterms:modified xsi:type="dcterms:W3CDTF">2020-12-12T06:07:00Z</dcterms:modified>
</cp:coreProperties>
</file>