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1" w:rsidRDefault="00987171" w:rsidP="00987171"/>
    <w:p w:rsidR="00987171" w:rsidRDefault="00987171" w:rsidP="009871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Справка</w:t>
      </w:r>
    </w:p>
    <w:p w:rsidR="00987171" w:rsidRDefault="00987171" w:rsidP="009871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A53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итогах  проведения</w:t>
      </w:r>
      <w:r w:rsidRPr="00192A53">
        <w:rPr>
          <w:rFonts w:ascii="Times New Roman" w:hAnsi="Times New Roman" w:cs="Times New Roman"/>
          <w:sz w:val="28"/>
          <w:szCs w:val="28"/>
        </w:rPr>
        <w:t xml:space="preserve"> уроков памяти</w:t>
      </w:r>
    </w:p>
    <w:p w:rsidR="00987171" w:rsidRPr="00192A53" w:rsidRDefault="00987171" w:rsidP="009871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A53">
        <w:rPr>
          <w:rFonts w:ascii="Times New Roman" w:hAnsi="Times New Roman" w:cs="Times New Roman"/>
          <w:sz w:val="28"/>
          <w:szCs w:val="28"/>
        </w:rPr>
        <w:t xml:space="preserve"> жертв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A53">
        <w:rPr>
          <w:rFonts w:ascii="Times New Roman" w:hAnsi="Times New Roman" w:cs="Times New Roman"/>
          <w:sz w:val="28"/>
          <w:szCs w:val="28"/>
        </w:rPr>
        <w:t xml:space="preserve">Холокоста и воинов Красной Армии, </w:t>
      </w:r>
    </w:p>
    <w:p w:rsidR="00987171" w:rsidRDefault="00987171" w:rsidP="00987171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A53">
        <w:rPr>
          <w:rFonts w:ascii="Times New Roman" w:hAnsi="Times New Roman" w:cs="Times New Roman"/>
          <w:sz w:val="28"/>
          <w:szCs w:val="28"/>
        </w:rPr>
        <w:t xml:space="preserve">освободителей </w:t>
      </w:r>
      <w:proofErr w:type="spellStart"/>
      <w:r w:rsidRPr="00192A53">
        <w:rPr>
          <w:rFonts w:ascii="Times New Roman" w:hAnsi="Times New Roman" w:cs="Times New Roman"/>
          <w:sz w:val="28"/>
          <w:szCs w:val="28"/>
        </w:rPr>
        <w:t>Аушвица</w:t>
      </w:r>
      <w:proofErr w:type="spellEnd"/>
      <w:r w:rsidRPr="00192A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87171" w:rsidRPr="00192A53" w:rsidRDefault="00987171" w:rsidP="009871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D362A5">
        <w:rPr>
          <w:sz w:val="28"/>
          <w:szCs w:val="28"/>
        </w:rPr>
        <w:t xml:space="preserve">      </w:t>
      </w:r>
      <w:proofErr w:type="gramStart"/>
      <w:r w:rsidRPr="00D362A5">
        <w:rPr>
          <w:sz w:val="28"/>
          <w:szCs w:val="28"/>
        </w:rPr>
        <w:t xml:space="preserve">Во исполнение приказа по школе  № </w:t>
      </w:r>
      <w:r w:rsidRPr="00D362A5">
        <w:rPr>
          <w:rFonts w:eastAsiaTheme="minorHAnsi"/>
          <w:sz w:val="28"/>
          <w:szCs w:val="28"/>
          <w:lang w:eastAsia="en-US"/>
        </w:rPr>
        <w:t xml:space="preserve">158/1 </w:t>
      </w:r>
      <w:r w:rsidRPr="00D362A5">
        <w:rPr>
          <w:sz w:val="28"/>
          <w:szCs w:val="28"/>
        </w:rPr>
        <w:t xml:space="preserve">от 16 декабря 2020 г. и в рамках ежегодной Недели памяти жертв Холокоста, приуроченной к                           27 января - Международному дню памяти жертв Холокоста и 76-летней годовщине освобождения лагеря смерти </w:t>
      </w:r>
      <w:proofErr w:type="spellStart"/>
      <w:r w:rsidRPr="00D362A5">
        <w:rPr>
          <w:sz w:val="28"/>
          <w:szCs w:val="28"/>
        </w:rPr>
        <w:t>Аушвиц</w:t>
      </w:r>
      <w:proofErr w:type="spellEnd"/>
      <w:r w:rsidRPr="00D362A5">
        <w:rPr>
          <w:sz w:val="28"/>
          <w:szCs w:val="28"/>
        </w:rPr>
        <w:t xml:space="preserve"> (Освенцим) силами Красной Армии, в период </w:t>
      </w:r>
      <w:r w:rsidRPr="00D362A5">
        <w:rPr>
          <w:bCs/>
          <w:sz w:val="28"/>
          <w:szCs w:val="28"/>
        </w:rPr>
        <w:t>с 26  по 28 января 2021 года</w:t>
      </w:r>
      <w:r w:rsidRPr="00D362A5">
        <w:rPr>
          <w:sz w:val="28"/>
          <w:szCs w:val="28"/>
        </w:rPr>
        <w:t>  учащиеся приняли участие в «Неделе памяти».</w:t>
      </w:r>
      <w:proofErr w:type="gramEnd"/>
      <w:r w:rsidRPr="00D362A5">
        <w:rPr>
          <w:sz w:val="28"/>
          <w:szCs w:val="28"/>
        </w:rPr>
        <w:t> В рамках недели проведены следующие мероприятия</w:t>
      </w:r>
      <w:proofErr w:type="gramStart"/>
      <w:r w:rsidRPr="00D362A5">
        <w:rPr>
          <w:sz w:val="28"/>
          <w:szCs w:val="28"/>
        </w:rPr>
        <w:t xml:space="preserve"> ,</w:t>
      </w:r>
      <w:proofErr w:type="gramEnd"/>
      <w:r w:rsidRPr="00D362A5">
        <w:rPr>
          <w:sz w:val="28"/>
          <w:szCs w:val="28"/>
        </w:rPr>
        <w:t xml:space="preserve"> посвящённые д</w:t>
      </w:r>
      <w:r>
        <w:rPr>
          <w:sz w:val="28"/>
          <w:szCs w:val="28"/>
        </w:rPr>
        <w:t>анной трагедии: классный  час</w:t>
      </w:r>
      <w:r w:rsidRPr="00D362A5">
        <w:rPr>
          <w:sz w:val="28"/>
          <w:szCs w:val="28"/>
        </w:rPr>
        <w:t xml:space="preserve"> ««Холокост. Трагедия народа</w:t>
      </w:r>
      <w:proofErr w:type="gramStart"/>
      <w:r w:rsidRPr="00D362A5">
        <w:rPr>
          <w:sz w:val="28"/>
          <w:szCs w:val="28"/>
        </w:rPr>
        <w:t>»»</w:t>
      </w:r>
      <w:proofErr w:type="gramEnd"/>
      <w:r w:rsidRPr="00D362A5">
        <w:rPr>
          <w:sz w:val="28"/>
          <w:szCs w:val="28"/>
        </w:rPr>
        <w:t xml:space="preserve">в  6а классе, классный руководитель </w:t>
      </w:r>
      <w:proofErr w:type="spellStart"/>
      <w:r w:rsidRPr="00D362A5">
        <w:rPr>
          <w:sz w:val="28"/>
          <w:szCs w:val="28"/>
        </w:rPr>
        <w:t>Кудуева</w:t>
      </w:r>
      <w:proofErr w:type="spellEnd"/>
      <w:r w:rsidRPr="00D362A5">
        <w:rPr>
          <w:sz w:val="28"/>
          <w:szCs w:val="28"/>
        </w:rPr>
        <w:t xml:space="preserve"> Д.Б.</w:t>
      </w:r>
      <w:r w:rsidRPr="00D362A5">
        <w:rPr>
          <w:sz w:val="28"/>
          <w:szCs w:val="28"/>
          <w:shd w:val="clear" w:color="auto" w:fill="FFFFFF"/>
        </w:rPr>
        <w:t xml:space="preserve"> </w:t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20C56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971800" cy="2219325"/>
            <wp:effectExtent l="19050" t="0" r="0" b="0"/>
            <wp:docPr id="21" name="Рисунок 2" descr="C:\Users\shkola\Desktop\ватцап-фото\WhatsApp Image 2021-02-02 at 15.16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ватцап-фото\WhatsApp Image 2021-02-02 at 15.16.52 (3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718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0C56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105150" cy="2218117"/>
            <wp:effectExtent l="19050" t="0" r="0" b="0"/>
            <wp:docPr id="22" name="Рисунок 3" descr="C:\Users\shkola\Desktop\ватцап-фото\WhatsApp Image 2021-02-02 at 15.1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ватцап-фото\WhatsApp Image 2021-02-02 at 15.16.5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41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20C56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6096000" cy="3771900"/>
            <wp:effectExtent l="19050" t="0" r="0" b="0"/>
            <wp:docPr id="23" name="Рисунок 4" descr="C:\Users\shkola\Desktop\ватцап-фото\WhatsApp Image 2021-02-02 at 15.16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ватцап-фото\WhatsApp Image 2021-02-02 at 15.16.53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87171" w:rsidRPr="00D362A5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62A5">
        <w:rPr>
          <w:sz w:val="28"/>
          <w:szCs w:val="28"/>
        </w:rPr>
        <w:lastRenderedPageBreak/>
        <w:t>В 7а  провели урок  «Женщины во время холокоста»</w:t>
      </w:r>
      <w:proofErr w:type="gramStart"/>
      <w:r w:rsidRPr="00D362A5">
        <w:rPr>
          <w:sz w:val="28"/>
          <w:szCs w:val="28"/>
        </w:rPr>
        <w:t xml:space="preserve"> .</w:t>
      </w:r>
      <w:proofErr w:type="gramEnd"/>
      <w:r w:rsidRPr="00EA4EA9">
        <w:rPr>
          <w:sz w:val="28"/>
          <w:szCs w:val="28"/>
        </w:rPr>
        <w:t xml:space="preserve"> </w:t>
      </w:r>
      <w:r w:rsidRPr="00D362A5">
        <w:rPr>
          <w:sz w:val="28"/>
          <w:szCs w:val="28"/>
        </w:rPr>
        <w:t xml:space="preserve">Учащиеся в ходе </w:t>
      </w:r>
      <w:r>
        <w:rPr>
          <w:sz w:val="28"/>
          <w:szCs w:val="28"/>
        </w:rPr>
        <w:t>у</w:t>
      </w:r>
      <w:r w:rsidRPr="00D362A5">
        <w:rPr>
          <w:sz w:val="28"/>
          <w:szCs w:val="28"/>
        </w:rPr>
        <w:t xml:space="preserve">рока  познакомились с сущностью памятной даты Международного дня памяти жертв Холокоста, узнали не только о судьбах узников концлагерей и гетто, но и рассказали о тех, кто ценой своей жизни спасал от нацистских палачей евреев и детей, даже рискуя своей жизнью. </w:t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ind w:left="-426"/>
        <w:rPr>
          <w:sz w:val="28"/>
          <w:szCs w:val="28"/>
        </w:rPr>
      </w:pPr>
      <w:r w:rsidRPr="00EA4EA9">
        <w:rPr>
          <w:noProof/>
          <w:sz w:val="28"/>
          <w:szCs w:val="28"/>
        </w:rPr>
        <w:drawing>
          <wp:inline distT="0" distB="0" distL="0" distR="0">
            <wp:extent cx="3181350" cy="2113082"/>
            <wp:effectExtent l="19050" t="0" r="0" b="0"/>
            <wp:docPr id="24" name="Рисунок 5" descr="C:\Users\shkola\AppData\Local\Temp\Rar$DRa0.166\IMG_20210205_165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AppData\Local\Temp\Rar$DRa0.166\IMG_20210205_1656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53" cy="211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000375" cy="2113480"/>
            <wp:effectExtent l="19050" t="0" r="9525" b="0"/>
            <wp:docPr id="2" name="Рисунок 6" descr="C:\Users\shkola\AppData\Local\Temp\Rar$DRa0.045\IMG_20210205_165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AppData\Local\Temp\Rar$DRa0.045\IMG_20210205_1656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330" w:lineRule="atLeast"/>
        <w:ind w:left="-426" w:hanging="284"/>
        <w:rPr>
          <w:sz w:val="28"/>
          <w:szCs w:val="28"/>
        </w:rPr>
      </w:pPr>
      <w:r w:rsidRPr="00D362A5">
        <w:rPr>
          <w:sz w:val="28"/>
          <w:szCs w:val="28"/>
        </w:rPr>
        <w:t> </w:t>
      </w:r>
      <w:r w:rsidRPr="00D362A5">
        <w:rPr>
          <w:sz w:val="28"/>
          <w:szCs w:val="28"/>
        </w:rPr>
        <w:tab/>
        <w:t xml:space="preserve">Для  учащихся 10  класса провели </w:t>
      </w:r>
      <w:r w:rsidRPr="00D362A5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2A5">
        <w:rPr>
          <w:sz w:val="28"/>
          <w:szCs w:val="28"/>
        </w:rPr>
        <w:t xml:space="preserve"> круглый стол «Проблемы современного национализма», классный руководитель </w:t>
      </w:r>
      <w:proofErr w:type="spellStart"/>
      <w:r w:rsidRPr="00D362A5">
        <w:rPr>
          <w:sz w:val="28"/>
          <w:szCs w:val="28"/>
        </w:rPr>
        <w:t>М-султанова</w:t>
      </w:r>
      <w:proofErr w:type="spellEnd"/>
      <w:r w:rsidRPr="00D362A5">
        <w:rPr>
          <w:sz w:val="28"/>
          <w:szCs w:val="28"/>
        </w:rPr>
        <w:t xml:space="preserve"> М.</w:t>
      </w: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330" w:lineRule="atLeast"/>
        <w:ind w:left="-426" w:hanging="284"/>
        <w:rPr>
          <w:sz w:val="28"/>
          <w:szCs w:val="28"/>
        </w:rPr>
      </w:pPr>
    </w:p>
    <w:p w:rsidR="00987171" w:rsidRDefault="00987171" w:rsidP="00987171">
      <w:pPr>
        <w:pStyle w:val="a4"/>
        <w:shd w:val="clear" w:color="auto" w:fill="FFFFFF"/>
        <w:spacing w:before="0" w:beforeAutospacing="0" w:after="0" w:afterAutospacing="0" w:line="330" w:lineRule="atLeast"/>
        <w:ind w:left="-426" w:hanging="284"/>
        <w:rPr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Pr="00FA0AE8">
        <w:rPr>
          <w:noProof/>
          <w:szCs w:val="22"/>
        </w:rPr>
        <w:drawing>
          <wp:inline distT="0" distB="0" distL="0" distR="0">
            <wp:extent cx="3009900" cy="2181225"/>
            <wp:effectExtent l="19050" t="0" r="0" b="0"/>
            <wp:docPr id="26" name="Рисунок 7" descr="C:\Users\shkola\Downloads\IMG-202101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ownloads\IMG-20210120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60" cy="218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596">
        <w:rPr>
          <w:noProof/>
          <w:sz w:val="28"/>
          <w:szCs w:val="28"/>
        </w:rPr>
        <w:drawing>
          <wp:inline distT="0" distB="0" distL="0" distR="0">
            <wp:extent cx="3171825" cy="2181225"/>
            <wp:effectExtent l="19050" t="0" r="9525" b="0"/>
            <wp:docPr id="7" name="Рисунок 1" descr="C:\Users\shkola\Desktop\IMG-202101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-20210120-WA001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EB0B09" w:rsidRDefault="00EB0B09" w:rsidP="00987171">
      <w:pPr>
        <w:ind w:left="-709" w:firstLine="709"/>
      </w:pPr>
    </w:p>
    <w:sectPr w:rsidR="00EB0B09" w:rsidSect="0098717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87171"/>
    <w:rsid w:val="00987171"/>
    <w:rsid w:val="00EB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17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8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7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7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2021-02-16T07:25:00Z</dcterms:created>
  <dcterms:modified xsi:type="dcterms:W3CDTF">2021-02-16T07:28:00Z</dcterms:modified>
</cp:coreProperties>
</file>