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F12" w:rsidRPr="00BD4F12" w:rsidRDefault="00E000D9" w:rsidP="00E000D9">
      <w:pPr>
        <w:pStyle w:val="a3"/>
        <w:widowControl w:val="0"/>
        <w:overflowPunct w:val="0"/>
        <w:autoSpaceDE w:val="0"/>
        <w:autoSpaceDN w:val="0"/>
        <w:adjustRightInd w:val="0"/>
        <w:textAlignment w:val="baseline"/>
        <w:rPr>
          <w:rFonts w:eastAsia="Century Schoolbook"/>
          <w:b/>
          <w:bCs w:val="0"/>
          <w:szCs w:val="24"/>
          <w:lang w:eastAsia="hi-IN" w:bidi="hi-IN"/>
        </w:rPr>
      </w:pPr>
      <w:bookmarkStart w:id="0" w:name="_GoBack"/>
      <w:r>
        <w:rPr>
          <w:rFonts w:eastAsia="Century Schoolbook"/>
          <w:b/>
          <w:bCs w:val="0"/>
          <w:noProof/>
          <w:szCs w:val="24"/>
        </w:rPr>
        <w:drawing>
          <wp:inline distT="0" distB="0" distL="0" distR="0">
            <wp:extent cx="6647815" cy="91420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изика 9 класс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914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C1183" w:rsidRDefault="00DC1183" w:rsidP="00DC1183">
      <w:pPr>
        <w:jc w:val="center"/>
      </w:pPr>
      <w:r>
        <w:rPr>
          <w:noProof/>
        </w:rPr>
        <w:lastRenderedPageBreak/>
        <w:drawing>
          <wp:inline distT="0" distB="0" distL="0" distR="0">
            <wp:extent cx="866775" cy="890905"/>
            <wp:effectExtent l="0" t="0" r="9525" b="4445"/>
            <wp:docPr id="2" name="Рисунок 1" descr="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183" w:rsidRDefault="00DC1183" w:rsidP="00DC1183">
      <w:pPr>
        <w:pBdr>
          <w:bottom w:val="thickThinSmallGap" w:sz="36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РЕСПУБЛИКА ДАГЕСТАН</w:t>
      </w:r>
    </w:p>
    <w:p w:rsidR="00DC1183" w:rsidRDefault="00DC1183" w:rsidP="00DC1183">
      <w:pPr>
        <w:pBdr>
          <w:bottom w:val="thickThinSmallGap" w:sz="3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МКОУ «ЛЕНИНАУЛЬСКАЯ СРЕДНЯЯ ОБЩЕОБРАЗОВАТЕЛЬНАЯ ШКОЛА №2 ИМЕНИ ГЕРОЯ РОССИЙСКОЙ ФЕДЕРАЦИИ ЮРИЯ САЛИМХАНОВА»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Село</w:t>
      </w:r>
      <w:r>
        <w:rPr>
          <w:rFonts w:ascii="Times New Roman" w:hAnsi="Times New Roman" w:cs="Times New Roman"/>
          <w:b/>
          <w:sz w:val="28"/>
          <w:szCs w:val="28"/>
        </w:rPr>
        <w:t>ЛенинаулКазбековского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РД</w:t>
      </w:r>
    </w:p>
    <w:p w:rsidR="00DC1183" w:rsidRDefault="00DC1183" w:rsidP="00DC118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58E">
        <w:rPr>
          <w:rFonts w:ascii="Times New Roman" w:hAnsi="Times New Roman" w:cs="Times New Roman"/>
          <w:sz w:val="24"/>
          <w:szCs w:val="24"/>
        </w:rPr>
        <w:t xml:space="preserve">368155 </w:t>
      </w:r>
      <w:proofErr w:type="spellStart"/>
      <w:r w:rsidRPr="00C5558E">
        <w:rPr>
          <w:rFonts w:ascii="Times New Roman" w:hAnsi="Times New Roman" w:cs="Times New Roman"/>
          <w:sz w:val="24"/>
          <w:szCs w:val="24"/>
        </w:rPr>
        <w:t>Казбековский</w:t>
      </w:r>
      <w:proofErr w:type="spellEnd"/>
      <w:r w:rsidRPr="00C5558E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C5558E">
        <w:rPr>
          <w:rFonts w:ascii="Times New Roman" w:hAnsi="Times New Roman" w:cs="Times New Roman"/>
          <w:sz w:val="24"/>
          <w:szCs w:val="24"/>
        </w:rPr>
        <w:t>Ленинаул</w:t>
      </w:r>
      <w:proofErr w:type="spellEnd"/>
      <w:r w:rsidRPr="00C5558E">
        <w:rPr>
          <w:rFonts w:ascii="Times New Roman" w:hAnsi="Times New Roman" w:cs="Times New Roman"/>
          <w:sz w:val="24"/>
          <w:szCs w:val="24"/>
        </w:rPr>
        <w:t>, e-</w:t>
      </w:r>
      <w:proofErr w:type="spellStart"/>
      <w:r w:rsidRPr="00C5558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5558E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7" w:history="1">
        <w:r w:rsidRPr="00C5558E">
          <w:rPr>
            <w:rStyle w:val="a6"/>
            <w:sz w:val="24"/>
            <w:szCs w:val="24"/>
          </w:rPr>
          <w:t>leninaul2school@mail.ru</w:t>
        </w:r>
      </w:hyperlink>
      <w:r w:rsidRPr="00C5558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C1183" w:rsidRPr="00C5558E" w:rsidRDefault="00DC1183" w:rsidP="00DC118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58E">
        <w:rPr>
          <w:rFonts w:ascii="Times New Roman" w:hAnsi="Times New Roman" w:cs="Times New Roman"/>
          <w:sz w:val="24"/>
          <w:szCs w:val="24"/>
        </w:rPr>
        <w:t xml:space="preserve">сайт школы - </w:t>
      </w:r>
      <w:r w:rsidRPr="00C5558E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https://s2lnn.siteobr.ru/</w:t>
      </w:r>
    </w:p>
    <w:p w:rsidR="00DC1183" w:rsidRDefault="00DC1183" w:rsidP="00DC1183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tbl>
      <w:tblPr>
        <w:tblStyle w:val="3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5338"/>
        <w:gridCol w:w="5347"/>
      </w:tblGrid>
      <w:tr w:rsidR="00DC1183" w:rsidTr="00A3006D">
        <w:trPr>
          <w:trHeight w:val="2404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DC1183" w:rsidRDefault="00DC1183" w:rsidP="00A3006D">
            <w:pPr>
              <w:jc w:val="both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Принята на заседании</w:t>
            </w:r>
          </w:p>
          <w:p w:rsidR="00DC1183" w:rsidRDefault="00DC1183" w:rsidP="00A3006D">
            <w:pPr>
              <w:jc w:val="both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педагогического совета</w:t>
            </w:r>
          </w:p>
          <w:p w:rsidR="00DC1183" w:rsidRDefault="00DC1183" w:rsidP="00A3006D">
            <w:pPr>
              <w:jc w:val="both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Протокол №___</w:t>
            </w:r>
          </w:p>
          <w:p w:rsidR="00DC1183" w:rsidRDefault="00DC1183" w:rsidP="00A3006D">
            <w:pPr>
              <w:jc w:val="both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от «___» ______20__года</w:t>
            </w:r>
          </w:p>
          <w:p w:rsidR="00DC1183" w:rsidRDefault="00DC1183" w:rsidP="00A3006D">
            <w:pPr>
              <w:rPr>
                <w:sz w:val="26"/>
                <w:szCs w:val="26"/>
                <w:lang w:eastAsia="ru-RU" w:bidi="ru-RU"/>
              </w:rPr>
            </w:pPr>
          </w:p>
          <w:p w:rsidR="00DC1183" w:rsidRDefault="00DC1183" w:rsidP="00A3006D">
            <w:pPr>
              <w:rPr>
                <w:b/>
                <w:sz w:val="26"/>
                <w:szCs w:val="26"/>
                <w:lang w:eastAsia="ru-RU" w:bidi="ru-RU"/>
              </w:rPr>
            </w:pPr>
          </w:p>
          <w:p w:rsidR="00DC1183" w:rsidRDefault="00DC1183" w:rsidP="00A3006D">
            <w:pPr>
              <w:rPr>
                <w:b/>
                <w:sz w:val="26"/>
                <w:szCs w:val="26"/>
                <w:lang w:eastAsia="ru-RU" w:bidi="ru-RU"/>
              </w:rPr>
            </w:pPr>
          </w:p>
          <w:p w:rsidR="00DC1183" w:rsidRDefault="00DC1183" w:rsidP="00A3006D">
            <w:pPr>
              <w:rPr>
                <w:sz w:val="26"/>
                <w:szCs w:val="26"/>
                <w:lang w:eastAsia="ru-RU" w:bidi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DC1183" w:rsidRDefault="00DC1183" w:rsidP="00A3006D">
            <w:pPr>
              <w:jc w:val="right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 xml:space="preserve">«Утверждаю» </w:t>
            </w:r>
          </w:p>
          <w:p w:rsidR="00DC1183" w:rsidRDefault="00DC1183" w:rsidP="00A3006D">
            <w:pPr>
              <w:jc w:val="right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Руководитель образовательной организации</w:t>
            </w:r>
          </w:p>
          <w:p w:rsidR="00DC1183" w:rsidRDefault="00DC1183" w:rsidP="00A3006D">
            <w:pPr>
              <w:jc w:val="right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_________</w:t>
            </w:r>
            <w:proofErr w:type="spellStart"/>
            <w:r>
              <w:rPr>
                <w:bCs/>
                <w:sz w:val="26"/>
                <w:szCs w:val="26"/>
                <w:lang w:eastAsia="ru-RU" w:bidi="ru-RU"/>
              </w:rPr>
              <w:t>Зияродинова</w:t>
            </w:r>
            <w:proofErr w:type="spellEnd"/>
            <w:r>
              <w:rPr>
                <w:bCs/>
                <w:sz w:val="26"/>
                <w:szCs w:val="26"/>
                <w:lang w:eastAsia="ru-RU" w:bidi="ru-RU"/>
              </w:rPr>
              <w:t xml:space="preserve"> Н. Р.</w:t>
            </w:r>
          </w:p>
          <w:p w:rsidR="00DC1183" w:rsidRDefault="00DC1183" w:rsidP="00A3006D">
            <w:pPr>
              <w:jc w:val="right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Приказ №</w:t>
            </w:r>
            <w:r>
              <w:rPr>
                <w:bCs/>
                <w:sz w:val="26"/>
                <w:szCs w:val="26"/>
                <w:lang w:eastAsia="ru-RU" w:bidi="ru-RU"/>
              </w:rPr>
              <w:softHyphen/>
            </w:r>
            <w:r>
              <w:rPr>
                <w:bCs/>
                <w:sz w:val="26"/>
                <w:szCs w:val="26"/>
                <w:lang w:eastAsia="ru-RU" w:bidi="ru-RU"/>
              </w:rPr>
              <w:softHyphen/>
              <w:t>___</w:t>
            </w:r>
          </w:p>
          <w:p w:rsidR="00DC1183" w:rsidRDefault="00DC1183" w:rsidP="00A3006D">
            <w:pPr>
              <w:jc w:val="right"/>
              <w:rPr>
                <w:b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от «___» ______20__года</w:t>
            </w:r>
          </w:p>
          <w:p w:rsidR="00DC1183" w:rsidRDefault="00DC1183" w:rsidP="00A3006D">
            <w:pPr>
              <w:jc w:val="right"/>
              <w:rPr>
                <w:b/>
                <w:sz w:val="26"/>
                <w:szCs w:val="26"/>
                <w:lang w:eastAsia="ru-RU" w:bidi="ru-RU"/>
              </w:rPr>
            </w:pPr>
          </w:p>
          <w:p w:rsidR="00DC1183" w:rsidRDefault="00DC1183" w:rsidP="00A3006D">
            <w:pPr>
              <w:jc w:val="right"/>
              <w:rPr>
                <w:b/>
                <w:sz w:val="26"/>
                <w:szCs w:val="26"/>
                <w:lang w:eastAsia="ru-RU" w:bidi="ru-RU"/>
              </w:rPr>
            </w:pPr>
          </w:p>
          <w:p w:rsidR="00DC1183" w:rsidRDefault="00DC1183" w:rsidP="00A3006D">
            <w:pPr>
              <w:jc w:val="right"/>
              <w:rPr>
                <w:b/>
                <w:sz w:val="26"/>
                <w:szCs w:val="26"/>
                <w:lang w:eastAsia="ru-RU" w:bidi="ru-RU"/>
              </w:rPr>
            </w:pPr>
          </w:p>
        </w:tc>
      </w:tr>
    </w:tbl>
    <w:p w:rsidR="00DC1183" w:rsidRDefault="00DC1183" w:rsidP="00DC1183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DC1183" w:rsidRDefault="00DC1183" w:rsidP="00DC118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 учебного курса « Физика»</w:t>
      </w:r>
    </w:p>
    <w:p w:rsidR="00DC1183" w:rsidRDefault="00DC1183" w:rsidP="00DC118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__9___класса</w:t>
      </w:r>
    </w:p>
    <w:p w:rsidR="00DC1183" w:rsidRDefault="00DC1183" w:rsidP="00DC118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учителя</w:t>
      </w:r>
    </w:p>
    <w:p w:rsidR="00DC1183" w:rsidRDefault="00DC1183" w:rsidP="00DC118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Кудуевой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М.З.</w:t>
      </w:r>
    </w:p>
    <w:p w:rsidR="00DC1183" w:rsidRDefault="00DC1183" w:rsidP="00DC118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(Точка роста)</w:t>
      </w:r>
    </w:p>
    <w:p w:rsidR="00DC1183" w:rsidRDefault="00DC1183" w:rsidP="00DC1183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DC1183" w:rsidRDefault="00DC1183" w:rsidP="00DC11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DC1183" w:rsidRDefault="00DC1183" w:rsidP="00DC1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1183" w:rsidRDefault="00DC1183" w:rsidP="00DC118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Автор – составитель:</w:t>
      </w:r>
    </w:p>
    <w:p w:rsidR="00DC1183" w:rsidRDefault="00DC1183" w:rsidP="00DC118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Кудуева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Зияродиновна</w:t>
      </w:r>
      <w:proofErr w:type="spellEnd"/>
    </w:p>
    <w:p w:rsidR="00DC1183" w:rsidRDefault="00DC1183" w:rsidP="00DC118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Ленинаул</w:t>
      </w:r>
      <w:proofErr w:type="spellEnd"/>
    </w:p>
    <w:p w:rsidR="00DC1183" w:rsidRDefault="00DC1183" w:rsidP="00DC11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183" w:rsidRDefault="00DC1183" w:rsidP="00DC1183">
      <w:pPr>
        <w:tabs>
          <w:tab w:val="left" w:pos="9288"/>
        </w:tabs>
        <w:ind w:left="-540"/>
        <w:jc w:val="center"/>
      </w:pPr>
    </w:p>
    <w:p w:rsidR="00DC1183" w:rsidRDefault="00DC1183" w:rsidP="00DC1183">
      <w:pPr>
        <w:tabs>
          <w:tab w:val="left" w:pos="9288"/>
        </w:tabs>
        <w:ind w:left="-540"/>
        <w:jc w:val="center"/>
      </w:pPr>
    </w:p>
    <w:p w:rsidR="00DC1183" w:rsidRDefault="00DC1183" w:rsidP="00DC1183">
      <w:pPr>
        <w:tabs>
          <w:tab w:val="left" w:pos="9288"/>
        </w:tabs>
        <w:ind w:left="-540"/>
        <w:jc w:val="center"/>
      </w:pPr>
    </w:p>
    <w:p w:rsidR="00DC1183" w:rsidRDefault="00DC1183" w:rsidP="00DC1183">
      <w:pPr>
        <w:tabs>
          <w:tab w:val="left" w:pos="9288"/>
        </w:tabs>
        <w:ind w:left="-540"/>
        <w:jc w:val="center"/>
      </w:pPr>
    </w:p>
    <w:p w:rsidR="00BD4F12" w:rsidRDefault="00BD4F12" w:rsidP="00BD4F12">
      <w:pPr>
        <w:pStyle w:val="Default"/>
        <w:ind w:firstLine="567"/>
        <w:jc w:val="center"/>
        <w:rPr>
          <w:b/>
        </w:rPr>
      </w:pPr>
    </w:p>
    <w:p w:rsidR="00BD4F12" w:rsidRDefault="00BD4F12" w:rsidP="00BD4F12">
      <w:pPr>
        <w:pStyle w:val="Default"/>
        <w:ind w:firstLine="567"/>
        <w:jc w:val="center"/>
        <w:rPr>
          <w:b/>
        </w:rPr>
      </w:pPr>
    </w:p>
    <w:p w:rsidR="00BD4F12" w:rsidRDefault="00BD4F12" w:rsidP="00BD4F12">
      <w:pPr>
        <w:pStyle w:val="Default"/>
        <w:ind w:firstLine="567"/>
        <w:jc w:val="center"/>
        <w:rPr>
          <w:b/>
        </w:rPr>
      </w:pPr>
      <w:r w:rsidRPr="004E044A">
        <w:rPr>
          <w:b/>
        </w:rPr>
        <w:t>П</w:t>
      </w:r>
      <w:r>
        <w:rPr>
          <w:b/>
        </w:rPr>
        <w:t>ОЯСНИТЕЛЬНАЯ ЗАПИСКА</w:t>
      </w:r>
    </w:p>
    <w:p w:rsidR="00BD4F12" w:rsidRDefault="00BD4F12" w:rsidP="00BD4F12">
      <w:pPr>
        <w:pStyle w:val="Default"/>
        <w:ind w:firstLine="567"/>
        <w:jc w:val="center"/>
        <w:rPr>
          <w:b/>
        </w:rPr>
      </w:pPr>
    </w:p>
    <w:p w:rsidR="00BD4F12" w:rsidRDefault="00BD4F12" w:rsidP="00BD4F12">
      <w:pPr>
        <w:pStyle w:val="Default"/>
        <w:ind w:firstLine="567"/>
        <w:jc w:val="center"/>
      </w:pPr>
      <w:r>
        <w:t xml:space="preserve">Пояснительная записка Центры образования естественно-научной направленности «Точка роста» созданы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учебным предметам «Физика», «Химия», «Биология». </w:t>
      </w:r>
    </w:p>
    <w:p w:rsidR="00BD4F12" w:rsidRDefault="00BD4F12" w:rsidP="00BD4F12">
      <w:pPr>
        <w:pStyle w:val="Default"/>
        <w:ind w:firstLine="567"/>
        <w:jc w:val="center"/>
      </w:pPr>
    </w:p>
    <w:p w:rsidR="00BD4F12" w:rsidRPr="003C5B45" w:rsidRDefault="00BD4F12" w:rsidP="00BD4F12">
      <w:pPr>
        <w:pStyle w:val="Default"/>
        <w:ind w:firstLine="567"/>
        <w:jc w:val="center"/>
        <w:rPr>
          <w:b/>
        </w:rPr>
      </w:pPr>
      <w:r w:rsidRPr="003C5B45">
        <w:rPr>
          <w:b/>
        </w:rPr>
        <w:t xml:space="preserve">Цель и задачи • </w:t>
      </w:r>
    </w:p>
    <w:p w:rsidR="00BD4F12" w:rsidRDefault="00BD4F12" w:rsidP="00BD4F12">
      <w:pPr>
        <w:pStyle w:val="Default"/>
        <w:ind w:firstLine="567"/>
        <w:jc w:val="center"/>
      </w:pPr>
      <w:r>
        <w:t xml:space="preserve">Реализация основных общеобразовательных программ по учебным предметам естественно-научной направленности, в том числе в рамках внеурочной деятельности обучающихся. </w:t>
      </w:r>
    </w:p>
    <w:p w:rsidR="00BD4F12" w:rsidRDefault="00BD4F12" w:rsidP="00BD4F12">
      <w:pPr>
        <w:pStyle w:val="Default"/>
        <w:ind w:firstLine="567"/>
        <w:jc w:val="center"/>
      </w:pPr>
      <w:r>
        <w:t xml:space="preserve">• Разработка и реализация </w:t>
      </w:r>
      <w:proofErr w:type="spellStart"/>
      <w:r>
        <w:t>разноуровневых</w:t>
      </w:r>
      <w:proofErr w:type="spellEnd"/>
      <w:r>
        <w:t xml:space="preserve"> дополнительных общеобразовательных программ естественно-научной направленности, а также иных программ, в том числе в каникулярный период.</w:t>
      </w:r>
    </w:p>
    <w:p w:rsidR="00BD4F12" w:rsidRDefault="00BD4F12" w:rsidP="00BD4F12">
      <w:pPr>
        <w:pStyle w:val="Default"/>
        <w:ind w:firstLine="567"/>
        <w:jc w:val="center"/>
      </w:pPr>
      <w:r>
        <w:t xml:space="preserve"> • Вовлечение учащихся и педагогических работников в проектную деятельность. </w:t>
      </w:r>
    </w:p>
    <w:p w:rsidR="00BD4F12" w:rsidRDefault="00BD4F12" w:rsidP="00BD4F12">
      <w:pPr>
        <w:pStyle w:val="Default"/>
        <w:ind w:firstLine="567"/>
        <w:jc w:val="center"/>
      </w:pPr>
      <w:r>
        <w:t xml:space="preserve">• Организация </w:t>
      </w:r>
      <w:proofErr w:type="spellStart"/>
      <w:r>
        <w:t>внеучебной</w:t>
      </w:r>
      <w:proofErr w:type="spellEnd"/>
      <w: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учреждениями в каникулярный период. </w:t>
      </w:r>
    </w:p>
    <w:p w:rsidR="00BD4F12" w:rsidRDefault="00BD4F12" w:rsidP="00BD4F12">
      <w:pPr>
        <w:pStyle w:val="Default"/>
        <w:ind w:firstLine="567"/>
        <w:jc w:val="center"/>
      </w:pPr>
      <w:r>
        <w:t xml:space="preserve">• Повышение профессионального мастерства педагогических работников центра, реализующих основные и дополнительные общеобразовательные программы. </w:t>
      </w:r>
    </w:p>
    <w:p w:rsidR="00BD4F12" w:rsidRDefault="00BD4F12" w:rsidP="00BD4F12">
      <w:pPr>
        <w:pStyle w:val="Default"/>
        <w:ind w:firstLine="567"/>
        <w:jc w:val="center"/>
      </w:pPr>
      <w:r>
        <w:t xml:space="preserve">• Создание центра «Точка роста» предполагает развитие образовательной инфраструктуры общеобразовательной организации, в том числе оснащение общеобразовательной организации: </w:t>
      </w:r>
    </w:p>
    <w:p w:rsidR="00BD4F12" w:rsidRDefault="00BD4F12" w:rsidP="00BD4F12">
      <w:pPr>
        <w:pStyle w:val="Default"/>
        <w:ind w:firstLine="567"/>
        <w:jc w:val="center"/>
      </w:pPr>
      <w:r>
        <w:t xml:space="preserve">• оборудованием, средствами обучения и воспитания для изучения (в том числе экспериментального) предметов, курсов, дисциплин (модулей) естественно-научной направленности при реализации основных общеобразовательных программ и дополнительных общеобразовательных программ, в том числе для расширения содержания учебных предметов «Физика», «Химия», «Биология»; </w:t>
      </w:r>
    </w:p>
    <w:p w:rsidR="00BD4F12" w:rsidRDefault="00BD4F12" w:rsidP="00BD4F12">
      <w:pPr>
        <w:pStyle w:val="Default"/>
        <w:ind w:firstLine="567"/>
        <w:jc w:val="center"/>
      </w:pPr>
      <w:r>
        <w:t xml:space="preserve">• оборудованием, средствами обучения и воспитания для реализации программ дополнительного образования естественно-научной направленностей; </w:t>
      </w:r>
    </w:p>
    <w:p w:rsidR="00BD4F12" w:rsidRDefault="00BD4F12" w:rsidP="00BD4F12">
      <w:pPr>
        <w:pStyle w:val="Default"/>
        <w:ind w:firstLine="567"/>
        <w:jc w:val="center"/>
      </w:pPr>
      <w:r>
        <w:t>• компьютерным и иным оборудованием. Профильный комплект оборудования может быть выбран для общеобразовательных организаций, имеющих на момент создания центра «Точка роста» набор средств обучения и воспитания, покрывающий своими функциональными возможностями базовые потребности при изучении учебных предметов «Физика», «Химия» и «Биология». Минимально необходимые функциональные и технические требования и минимальное количество оборудования, перечень расходных материалов, средств обучения и воспитания для оснащения центров «Точка роста» определяются Региональным координатором с учетом Примерного перечня оборудования, расходных материалов, средств обучения и воспитания для создания и обеспечения функционирования центров образования естественно-научной направленности «Точка роста» в общеобразовательных организациях, расположенных в сельской местности и малых городах. Профильный комплект оборудования обеспечивает эффективное достижение образовательных результатов обучающимися по программам естественно-научной направленности, возможность углублённого изучения отдельных предметов, в том числе для формирования изобретательского, креативного, критического мышления, развития функциональной грамотности у обучающихся, в том числе естественно-научной и математической.</w:t>
      </w:r>
    </w:p>
    <w:p w:rsidR="00BD4F12" w:rsidRDefault="00BD4F12" w:rsidP="00BD4F12">
      <w:pPr>
        <w:pStyle w:val="Default"/>
        <w:ind w:firstLine="567"/>
        <w:jc w:val="center"/>
      </w:pPr>
      <w:r>
        <w:t xml:space="preserve">4 В содержание ФИЗИКА 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эксперимент. Современные экспериментальные исследования по физике уже трудно представить без использования не только аналоговых, но и цифровых измерительных приборов. В Федеральном государственном образовательном стандарте (далее — ФГОС) прописано, что одним из универсальных учебных действий (далее — УУД), приобретаемых учащимися,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 Учебный эксперимент по </w:t>
      </w:r>
      <w:r>
        <w:lastRenderedPageBreak/>
        <w:t xml:space="preserve">физике, проводимый на традиционном оборудовании (без применения цифровых лабораторий), не может в полной мере обеспечить решение всех образовательных задач в современной школе. </w:t>
      </w:r>
    </w:p>
    <w:p w:rsidR="00BD4F12" w:rsidRDefault="00BD4F12" w:rsidP="00BD4F12">
      <w:pPr>
        <w:pStyle w:val="Default"/>
        <w:ind w:firstLine="567"/>
        <w:jc w:val="center"/>
      </w:pPr>
      <w:r>
        <w:t xml:space="preserve">Сложившаяся ситуация обусловлена существованием ряда проблем: </w:t>
      </w:r>
    </w:p>
    <w:p w:rsidR="00BD4F12" w:rsidRDefault="00BD4F12" w:rsidP="00BD4F12">
      <w:pPr>
        <w:pStyle w:val="Default"/>
        <w:ind w:firstLine="567"/>
      </w:pPr>
      <w:r>
        <w:t xml:space="preserve">     • традиционное школьное оборудование из-за ограничения технических возможностей не позволяет проводить многие количественные исследования; </w:t>
      </w:r>
    </w:p>
    <w:p w:rsidR="00BD4F12" w:rsidRDefault="00BD4F12" w:rsidP="00BD4F12">
      <w:pPr>
        <w:pStyle w:val="Default"/>
        <w:ind w:firstLine="567"/>
      </w:pPr>
      <w:r>
        <w:t xml:space="preserve">     • длительность проведения физических исследований не всегда согласуется с длительностью учебных занятий;</w:t>
      </w:r>
    </w:p>
    <w:p w:rsidR="00BD4F12" w:rsidRDefault="00BD4F12" w:rsidP="00BD4F12">
      <w:pPr>
        <w:pStyle w:val="Default"/>
        <w:ind w:firstLine="567"/>
        <w:jc w:val="center"/>
      </w:pPr>
      <w:r>
        <w:t xml:space="preserve"> • возможность проведения многих физических исследований ограничивается требованиями техники безопасности и др. Цифровая лаборатория кардинальным образом изменяет методику и содержание экспериментальной деятельности и помогает решить вышеперечисленные проблемы. Широкий спектр цифровых датчиков позволяет учащимся знакомиться с параметрами физического эксперимента не только на качественном, но и на количественном уровне. С помощью цифровой лаборатории можно проводить длительный эксперимент даже в отсутствии экспериментатора. При этом измеряемые данные и результаты их обработки отображаются непосредственно на экране компьютера. В процессе формирования экспериментальных умений по физике учащийся учится представлять информацию об исследовании в четырёх видах: </w:t>
      </w:r>
    </w:p>
    <w:p w:rsidR="00BD4F12" w:rsidRDefault="00BD4F12" w:rsidP="00BD4F12">
      <w:pPr>
        <w:pStyle w:val="Default"/>
        <w:ind w:firstLine="567"/>
        <w:jc w:val="center"/>
      </w:pPr>
      <w:r>
        <w:t>• в вербальном: описывать эксперимент, создавать словесную модель эксперимента, фиксировать внимание на измеряемых физических величинах, терминологии;</w:t>
      </w:r>
    </w:p>
    <w:p w:rsidR="00BD4F12" w:rsidRDefault="00BD4F12" w:rsidP="00BD4F12">
      <w:pPr>
        <w:pStyle w:val="Default"/>
        <w:ind w:firstLine="567"/>
      </w:pPr>
      <w:r>
        <w:t xml:space="preserve">• 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 </w:t>
      </w:r>
    </w:p>
    <w:p w:rsidR="00BD4F12" w:rsidRDefault="00BD4F12" w:rsidP="00BD4F12">
      <w:pPr>
        <w:pStyle w:val="Default"/>
        <w:ind w:firstLine="567"/>
      </w:pPr>
      <w:r>
        <w:t xml:space="preserve">• в графическом: строить графики по табличным данным, что позволяет перейти к выдвижению гипотез о характере зависимости между физическими величинами (при этом учитель показывает преимущество в визуализации зависимостей между величинами, наглядность и многомерность); </w:t>
      </w:r>
    </w:p>
    <w:p w:rsidR="00BD4F12" w:rsidRDefault="00BD4F12" w:rsidP="00BD4F12">
      <w:pPr>
        <w:pStyle w:val="Default"/>
        <w:ind w:firstLine="567"/>
      </w:pPr>
      <w:r>
        <w:t xml:space="preserve">• в аналитическом (в виде математических уравнений): приводить математическое описание взаимосвязи физических величин, математическое обобщение полученных результатов. Переход к каждому этапу представления информации занимает достаточно большой промежуток времени. Безусловно, в 7—9 классах этот процесс необходим, но в старших классах это время можно было бы отвести на решение более важных задач. В этом плане цифровые лаборатории позволяют существенно экономить время, которое можно потратить на формирование исследовательских умений учащихся, выражающихся в следующих действиях: </w:t>
      </w:r>
    </w:p>
    <w:p w:rsidR="00BD4F12" w:rsidRDefault="00BD4F12" w:rsidP="00BD4F12">
      <w:pPr>
        <w:pStyle w:val="Default"/>
        <w:ind w:firstLine="567"/>
        <w:jc w:val="center"/>
      </w:pPr>
      <w:r>
        <w:t xml:space="preserve">• определение проблемы; </w:t>
      </w:r>
    </w:p>
    <w:p w:rsidR="00BD4F12" w:rsidRDefault="00BD4F12" w:rsidP="00BD4F12">
      <w:pPr>
        <w:pStyle w:val="Default"/>
        <w:ind w:firstLine="567"/>
        <w:jc w:val="center"/>
      </w:pPr>
      <w:r>
        <w:t xml:space="preserve">• постановка исследовательской задачи; </w:t>
      </w:r>
    </w:p>
    <w:p w:rsidR="00BD4F12" w:rsidRDefault="00BD4F12" w:rsidP="00BD4F12">
      <w:pPr>
        <w:pStyle w:val="Default"/>
        <w:ind w:firstLine="567"/>
        <w:jc w:val="center"/>
      </w:pPr>
      <w:r>
        <w:t>• планирование решения задачи; В содержание 5 ФИЗИКА</w:t>
      </w:r>
    </w:p>
    <w:p w:rsidR="00BD4F12" w:rsidRDefault="00BD4F12" w:rsidP="00BD4F12">
      <w:pPr>
        <w:pStyle w:val="Default"/>
        <w:ind w:firstLine="567"/>
        <w:jc w:val="center"/>
      </w:pPr>
      <w:r>
        <w:t xml:space="preserve"> • построение моделей; </w:t>
      </w:r>
    </w:p>
    <w:p w:rsidR="00BD4F12" w:rsidRDefault="00BD4F12" w:rsidP="00BD4F12">
      <w:pPr>
        <w:pStyle w:val="Default"/>
        <w:ind w:firstLine="567"/>
        <w:jc w:val="center"/>
      </w:pPr>
      <w:r>
        <w:t xml:space="preserve">• выдвижение гипотез; </w:t>
      </w:r>
    </w:p>
    <w:p w:rsidR="00BD4F12" w:rsidRDefault="00BD4F12" w:rsidP="00BD4F12">
      <w:pPr>
        <w:pStyle w:val="Default"/>
        <w:ind w:firstLine="567"/>
        <w:jc w:val="center"/>
      </w:pPr>
      <w:r>
        <w:t xml:space="preserve">• экспериментальная проверка гипотез; </w:t>
      </w:r>
    </w:p>
    <w:p w:rsidR="00BD4F12" w:rsidRDefault="00BD4F12" w:rsidP="00BD4F12">
      <w:pPr>
        <w:pStyle w:val="Default"/>
        <w:ind w:firstLine="567"/>
        <w:jc w:val="center"/>
      </w:pPr>
      <w:r>
        <w:t xml:space="preserve">• анализ данных экспериментов или наблюдений; </w:t>
      </w:r>
    </w:p>
    <w:p w:rsidR="00BD4F12" w:rsidRDefault="00BD4F12" w:rsidP="00BD4F12">
      <w:pPr>
        <w:pStyle w:val="Default"/>
        <w:ind w:firstLine="567"/>
        <w:jc w:val="center"/>
      </w:pPr>
      <w:r>
        <w:t xml:space="preserve">• формулирование выводов. Последние годы у учащихся наблюдается низкая мотивация изучения естественно-научных дисциплин и, как следствие, падение качества образования. Цифровое учебное оборудование позволяет учащимся ознакомиться с современными методами исследования, применяемыми в науке, а учителю — применять на практике современные педагогические технологии. Поэтому главной составляющей комплекта «Школьного </w:t>
      </w:r>
      <w:proofErr w:type="spellStart"/>
      <w:r>
        <w:t>Кванториума</w:t>
      </w:r>
      <w:proofErr w:type="spellEnd"/>
      <w:r>
        <w:t>» являются цифровые лаборатории. Нормативная база Федеральный закон от 29.12.2012 № 273-ФЗ (ред. от 31.07.2020) «Об образовании в Российской Федерации» (с изм. и доп., вступ. в силу с 01.09.2020). — URL: http://www. consultant.ru/</w:t>
      </w:r>
      <w:proofErr w:type="spellStart"/>
      <w:r>
        <w:t>document</w:t>
      </w:r>
      <w:proofErr w:type="spellEnd"/>
      <w:r>
        <w:t xml:space="preserve">/cons_doc_LAW_140174 (дата обращения: 28.09.2020). 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16). — URL: http://www.consultant.ru/document/cons_doc_LAW_319308/ (дата обращения: 10.03.2021). Государственная программа Российской Федерации «Развитие образования» (утв. Постановлением Правительства РФ от 26.12.2017 № 1642 (ред. от 22.02.2021) «Об утверждении государственной программы Российской Федерации «Развитие образования». — http://www.consultant.ru/document/cons_doc_LAW_286474/cf742885e783e08d9387d7 364e34f26f87ec138f/ (дата обращения: 10.03.2021). 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 учитель)» (ред. от 16.06.2019) (Приказ Министерства труда и </w:t>
      </w:r>
      <w:r>
        <w:lastRenderedPageBreak/>
        <w:t xml:space="preserve">социальной защиты РФ от 18 октября 2013 г. № 544н, с изменениями, внесёнными приказом Министерства труда и соцзащиты РФ от 25.12.2014 № 1115н и от 5.08.2016 г. № 422н). — URL: http://knmc.centerstart. </w:t>
      </w:r>
      <w:proofErr w:type="spellStart"/>
      <w:r>
        <w:t>ru</w:t>
      </w:r>
      <w:proofErr w:type="spellEnd"/>
      <w:r>
        <w:t>/</w:t>
      </w:r>
      <w:proofErr w:type="spellStart"/>
      <w:r>
        <w:t>sites</w:t>
      </w:r>
      <w:proofErr w:type="spellEnd"/>
      <w:r>
        <w:t>/knmc.centerstart.ru/</w:t>
      </w:r>
      <w:proofErr w:type="spellStart"/>
      <w:r>
        <w:t>files</w:t>
      </w:r>
      <w:proofErr w:type="spellEnd"/>
      <w:r>
        <w:t>/ps_pedagog_red_2016.pdf (дата обращения: 10.03.2021). Профессиональный стандарт «Педагог дополнительного образования детей и взрослых» (Приказ Министерства труда и социальной защиты РФ от 05.05.2018 № 298н «Об утверждении профессионального стандарта «Педагог дополнительного образования детей и взрослых»). — URL: //https://profstandart.rosmintrud.ru/obshchiy-informatsionnyyblok/natsionalnyy-reestr-professionalnykh-standartov/reestr-professionalnykh-standartov/ index.php?ELEMENT_ID=48583 (дата обращения: 10.03.2021). Федеральный государственный образовательный стандарт основного общего образования (утв. приказом Министерства образования и науки Российской Федерации от 17.12.2010 № 1897) (ред. 21.12.2020). — URL: https://fgos.ru (дата обращения: 10.03.2021). Федеральный государственный образовательный стандарт среднего общего образования (утв. приказом Министерства образования и науки Российской Федерации от 17.05.2012 № 413) (ред. 11.12.2020). — URL: https://fgos.ru (дата обращения: 10.03.2021). Методические рекомендации по созданию и функционированию детских технопарков «</w:t>
      </w:r>
      <w:proofErr w:type="spellStart"/>
      <w:r>
        <w:t>Кванториум</w:t>
      </w:r>
      <w:proofErr w:type="spellEnd"/>
      <w:r>
        <w:t>» на базе общеобразовательных организаций (утв. распоряжением Министерства просвещения Российской Федерации от 12.01.2021 № Р-4). — URL: http://www. consultant.ru/</w:t>
      </w:r>
      <w:proofErr w:type="spellStart"/>
      <w:r>
        <w:t>document</w:t>
      </w:r>
      <w:proofErr w:type="spellEnd"/>
      <w:r>
        <w:t xml:space="preserve">/cons_doc_LAW_374695/ (дата обращения: 10.03.2021). 6 В содержание ФИЗИКА Методические рекомендации по созданию и функционированию центров цифрового образования «IT-куб» (утверждены распоряжением Министерства просвещения Российской Федерации от 12 января 2021 г. № Р-5).  </w:t>
      </w:r>
      <w:r w:rsidRPr="003C5B45">
        <w:rPr>
          <w:lang w:val="en-US"/>
        </w:rPr>
        <w:t>— URL: http://www.consultant.ru/ document/cons_doc_LAW_374572/ (</w:t>
      </w:r>
      <w:r>
        <w:t>дата</w:t>
      </w:r>
      <w:r w:rsidRPr="003C5B45">
        <w:rPr>
          <w:lang w:val="en-US"/>
        </w:rPr>
        <w:t xml:space="preserve"> </w:t>
      </w:r>
      <w:r>
        <w:t>обращения</w:t>
      </w:r>
      <w:r w:rsidRPr="003C5B45">
        <w:rPr>
          <w:lang w:val="en-US"/>
        </w:rPr>
        <w:t xml:space="preserve">: 10.03.2021). </w:t>
      </w:r>
      <w:r>
        <w:t xml:space="preserve"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(«Точка роста») (Утверждены распоряжением Министерства просвещения Российской Федерации </w:t>
      </w:r>
      <w:proofErr w:type="gramStart"/>
      <w:r>
        <w:t>от  12</w:t>
      </w:r>
      <w:proofErr w:type="gramEnd"/>
      <w:r>
        <w:t xml:space="preserve">  января 2021 г. № Р-6).  — URL: http://www.consultant.ru/document/cons_doc_ LAW_374694/ (дата обращения: 10.03.2021). Основные понятия и термины Справочник Федеральный государственный образовательный стандарт (ФГОС) — это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 Универсальные учебные действия (УУД) — это совокупность способов действий обучающегося, которая обеспечивает его способность к самостоятельному усвоению новых знаний, т. е. способность субъекта к саморазвитию и самосовершенствованию путем сознательного и активного присвоения нового социального опыта. «Точка роста» — это федеральная сеть центров образования цифрового, естественнонаучного, технического и гуманитарного профиля, организованная в рамках проекта «Современная школа». </w:t>
      </w:r>
    </w:p>
    <w:p w:rsidR="00BD4F12" w:rsidRDefault="00BD4F12" w:rsidP="00BD4F12">
      <w:pPr>
        <w:pStyle w:val="Default"/>
        <w:ind w:firstLine="567"/>
        <w:jc w:val="center"/>
      </w:pPr>
      <w:r>
        <w:t xml:space="preserve">Цифровая лаборатория по физике — это комплект, состоящий из датчиков для измерения и регистрации различных параметров, интерфейса для сбора данных и программного обеспечения, визуализирующего экспериментальные данные на экране. </w:t>
      </w:r>
    </w:p>
    <w:p w:rsidR="00BD4F12" w:rsidRDefault="00BD4F12" w:rsidP="00BD4F12">
      <w:pPr>
        <w:pStyle w:val="Default"/>
        <w:ind w:firstLine="567"/>
        <w:jc w:val="center"/>
      </w:pPr>
      <w:proofErr w:type="spellStart"/>
      <w:r>
        <w:t>Мультидатчик</w:t>
      </w:r>
      <w:proofErr w:type="spellEnd"/>
      <w:r>
        <w:t xml:space="preserve"> — цифровое устройство, выполненное в виде платформы с многоканальным измерителем, который одновременно получает сигналы с различных встроенных датчиков, размещённых в едином корпусе устройства. </w:t>
      </w:r>
    </w:p>
    <w:p w:rsidR="00BD4F12" w:rsidRDefault="00BD4F12" w:rsidP="00BD4F12">
      <w:pPr>
        <w:pStyle w:val="Default"/>
        <w:ind w:firstLine="567"/>
        <w:jc w:val="center"/>
      </w:pPr>
      <w:r>
        <w:t xml:space="preserve">Методические рекомендации по реализации образовательных программ в рамках преподавания физики с использованием оборудования центра «Точка роста» (7—9 классы) включают в себя: </w:t>
      </w:r>
    </w:p>
    <w:p w:rsidR="00BD4F12" w:rsidRDefault="00BD4F12" w:rsidP="00BD4F12">
      <w:pPr>
        <w:pStyle w:val="Default"/>
        <w:ind w:firstLine="567"/>
        <w:jc w:val="center"/>
      </w:pPr>
      <w:r>
        <w:t xml:space="preserve">• описание материально-технической базы центра «Точка роста», используемого для реализации образовательных программ в рамках преподавания физики; </w:t>
      </w:r>
    </w:p>
    <w:p w:rsidR="00BD4F12" w:rsidRDefault="00BD4F12" w:rsidP="00BD4F12">
      <w:pPr>
        <w:pStyle w:val="Default"/>
        <w:ind w:firstLine="567"/>
        <w:jc w:val="center"/>
      </w:pPr>
      <w:r>
        <w:t xml:space="preserve">• примерную рабочую программу по физике для 7—9 классов для организации изучения физики с использованием оборудования центра «Точка роста»; </w:t>
      </w:r>
    </w:p>
    <w:p w:rsidR="00BD4F12" w:rsidRDefault="00BD4F12" w:rsidP="00BD4F12">
      <w:pPr>
        <w:pStyle w:val="Default"/>
        <w:ind w:firstLine="567"/>
        <w:jc w:val="center"/>
      </w:pPr>
      <w:r>
        <w:t>• тематическое планирование с указанием количества часов, отводимых на освоение каждой темы, и с определением основных видов УУД учащихся на уроке/внеурочном занятии;</w:t>
      </w:r>
    </w:p>
    <w:p w:rsidR="00BD4F12" w:rsidRDefault="00BD4F12" w:rsidP="00BD4F12">
      <w:pPr>
        <w:pStyle w:val="Default"/>
        <w:ind w:firstLine="567"/>
        <w:jc w:val="center"/>
        <w:rPr>
          <w:b/>
        </w:rPr>
      </w:pPr>
      <w:r>
        <w:t xml:space="preserve"> • содержание и форму организации учебных занятий по физике в 7—9 классах с использованием оборудования центра «Точка роста» (примеры сценариев уроков, лабораторных работ, подготовка к ОГЭ по физике, проектные работы, сценарии внеурочных мероприятий)</w:t>
      </w:r>
    </w:p>
    <w:p w:rsidR="00BD4F12" w:rsidRDefault="00BD4F12" w:rsidP="00BD4F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4F12" w:rsidRDefault="00BD4F12" w:rsidP="00BD4F1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D4F12" w:rsidRDefault="00BD4F12" w:rsidP="00BD4F12">
      <w:pPr>
        <w:pStyle w:val="a3"/>
        <w:widowControl w:val="0"/>
        <w:overflowPunct w:val="0"/>
        <w:autoSpaceDE w:val="0"/>
        <w:autoSpaceDN w:val="0"/>
        <w:adjustRightInd w:val="0"/>
        <w:textAlignment w:val="baseline"/>
        <w:rPr>
          <w:rFonts w:eastAsia="Century Schoolbook"/>
          <w:b/>
          <w:szCs w:val="24"/>
          <w:lang w:eastAsia="hi-IN" w:bidi="hi-IN"/>
        </w:rPr>
      </w:pPr>
    </w:p>
    <w:p w:rsidR="00BD4F12" w:rsidRDefault="00BD4F12" w:rsidP="00BD4F12">
      <w:pPr>
        <w:pStyle w:val="a3"/>
        <w:widowControl w:val="0"/>
        <w:overflowPunct w:val="0"/>
        <w:autoSpaceDE w:val="0"/>
        <w:autoSpaceDN w:val="0"/>
        <w:adjustRightInd w:val="0"/>
        <w:textAlignment w:val="baseline"/>
        <w:rPr>
          <w:rFonts w:eastAsia="Century Schoolbook"/>
          <w:b/>
          <w:szCs w:val="24"/>
          <w:lang w:eastAsia="hi-IN" w:bidi="hi-IN"/>
        </w:rPr>
      </w:pPr>
    </w:p>
    <w:p w:rsidR="00BD4F12" w:rsidRDefault="00BD4F12" w:rsidP="00BD4F12">
      <w:pPr>
        <w:pStyle w:val="a3"/>
        <w:widowControl w:val="0"/>
        <w:overflowPunct w:val="0"/>
        <w:autoSpaceDE w:val="0"/>
        <w:autoSpaceDN w:val="0"/>
        <w:adjustRightInd w:val="0"/>
        <w:textAlignment w:val="baseline"/>
        <w:rPr>
          <w:rFonts w:eastAsia="Century Schoolbook"/>
          <w:b/>
          <w:szCs w:val="24"/>
          <w:lang w:eastAsia="hi-IN" w:bidi="hi-IN"/>
        </w:rPr>
      </w:pPr>
    </w:p>
    <w:p w:rsidR="00BD4F12" w:rsidRDefault="00BD4F12" w:rsidP="00BD4F12">
      <w:pPr>
        <w:pStyle w:val="a3"/>
        <w:widowControl w:val="0"/>
        <w:overflowPunct w:val="0"/>
        <w:autoSpaceDE w:val="0"/>
        <w:autoSpaceDN w:val="0"/>
        <w:adjustRightInd w:val="0"/>
        <w:textAlignment w:val="baseline"/>
        <w:rPr>
          <w:rFonts w:eastAsia="Century Schoolbook"/>
          <w:b/>
          <w:szCs w:val="24"/>
          <w:lang w:eastAsia="hi-IN" w:bidi="hi-IN"/>
        </w:rPr>
      </w:pPr>
    </w:p>
    <w:p w:rsidR="00BD4F12" w:rsidRDefault="00BD4F12" w:rsidP="00BD4F12">
      <w:pPr>
        <w:pStyle w:val="a3"/>
        <w:widowControl w:val="0"/>
        <w:overflowPunct w:val="0"/>
        <w:autoSpaceDE w:val="0"/>
        <w:autoSpaceDN w:val="0"/>
        <w:adjustRightInd w:val="0"/>
        <w:textAlignment w:val="baseline"/>
        <w:rPr>
          <w:rFonts w:eastAsia="Century Schoolbook"/>
          <w:b/>
          <w:szCs w:val="24"/>
          <w:lang w:eastAsia="hi-IN" w:bidi="hi-IN"/>
        </w:rPr>
      </w:pPr>
    </w:p>
    <w:p w:rsidR="00BD4F12" w:rsidRPr="003B5745" w:rsidRDefault="00BD4F12" w:rsidP="00BD4F12">
      <w:pPr>
        <w:pStyle w:val="a3"/>
        <w:widowControl w:val="0"/>
        <w:overflowPunct w:val="0"/>
        <w:autoSpaceDE w:val="0"/>
        <w:autoSpaceDN w:val="0"/>
        <w:adjustRightInd w:val="0"/>
        <w:textAlignment w:val="baseline"/>
        <w:rPr>
          <w:rFonts w:eastAsia="Century Schoolbook"/>
          <w:b/>
          <w:bCs w:val="0"/>
          <w:szCs w:val="24"/>
          <w:lang w:eastAsia="hi-IN" w:bidi="hi-IN"/>
        </w:rPr>
      </w:pPr>
      <w:r w:rsidRPr="00BD4F12">
        <w:rPr>
          <w:rFonts w:eastAsia="Century Schoolbook"/>
          <w:b/>
          <w:szCs w:val="24"/>
          <w:lang w:eastAsia="hi-IN" w:bidi="hi-IN"/>
        </w:rPr>
        <w:t xml:space="preserve"> </w:t>
      </w:r>
      <w:r w:rsidRPr="003B5745">
        <w:rPr>
          <w:rFonts w:eastAsia="Century Schoolbook"/>
          <w:b/>
          <w:szCs w:val="24"/>
          <w:lang w:eastAsia="hi-IN" w:bidi="hi-IN"/>
        </w:rPr>
        <w:t>Планируемые результаты изучения курса физики 9 класса.</w:t>
      </w:r>
    </w:p>
    <w:p w:rsidR="00BD4F12" w:rsidRDefault="00BD4F12" w:rsidP="00BD4F12">
      <w:pPr>
        <w:rPr>
          <w:b/>
          <w:sz w:val="24"/>
          <w:szCs w:val="24"/>
          <w:u w:val="single"/>
        </w:rPr>
      </w:pPr>
    </w:p>
    <w:p w:rsidR="00BD4F12" w:rsidRPr="00D54CA2" w:rsidRDefault="00BD4F12" w:rsidP="00BD4F12">
      <w:pPr>
        <w:rPr>
          <w:sz w:val="24"/>
          <w:szCs w:val="24"/>
        </w:rPr>
      </w:pPr>
      <w:r w:rsidRPr="003B5745">
        <w:rPr>
          <w:b/>
          <w:sz w:val="24"/>
          <w:szCs w:val="24"/>
          <w:u w:val="single"/>
        </w:rPr>
        <w:t>Личностными результатами</w:t>
      </w:r>
      <w:r w:rsidRPr="00D54CA2">
        <w:rPr>
          <w:sz w:val="24"/>
          <w:szCs w:val="24"/>
        </w:rPr>
        <w:t xml:space="preserve"> обучения физике в 9 классе являются: </w:t>
      </w:r>
    </w:p>
    <w:p w:rsidR="00BD4F12" w:rsidRPr="00C53FC8" w:rsidRDefault="00BD4F12" w:rsidP="00BD4F12">
      <w:pPr>
        <w:numPr>
          <w:ilvl w:val="0"/>
          <w:numId w:val="8"/>
        </w:numPr>
        <w:spacing w:after="0"/>
        <w:ind w:left="426" w:hanging="426"/>
        <w:rPr>
          <w:sz w:val="24"/>
          <w:szCs w:val="24"/>
        </w:rPr>
      </w:pPr>
      <w:proofErr w:type="spellStart"/>
      <w:r w:rsidRPr="00C53FC8">
        <w:rPr>
          <w:sz w:val="24"/>
          <w:szCs w:val="24"/>
        </w:rPr>
        <w:t>сформированность</w:t>
      </w:r>
      <w:proofErr w:type="spellEnd"/>
      <w:r w:rsidRPr="00C53FC8">
        <w:rPr>
          <w:sz w:val="24"/>
          <w:szCs w:val="24"/>
        </w:rPr>
        <w:t xml:space="preserve"> познавательных интересов, интеллектуальных и творческих </w:t>
      </w:r>
      <w:proofErr w:type="spellStart"/>
      <w:r w:rsidRPr="00C53FC8">
        <w:rPr>
          <w:sz w:val="24"/>
          <w:szCs w:val="24"/>
        </w:rPr>
        <w:t>пособностей</w:t>
      </w:r>
      <w:proofErr w:type="spellEnd"/>
      <w:r w:rsidRPr="00C53FC8">
        <w:rPr>
          <w:sz w:val="24"/>
          <w:szCs w:val="24"/>
        </w:rPr>
        <w:t xml:space="preserve"> учащихся; </w:t>
      </w:r>
    </w:p>
    <w:p w:rsidR="00BD4F12" w:rsidRPr="00C53FC8" w:rsidRDefault="00BD4F12" w:rsidP="00BD4F12">
      <w:pPr>
        <w:numPr>
          <w:ilvl w:val="0"/>
          <w:numId w:val="8"/>
        </w:numPr>
        <w:spacing w:after="0"/>
        <w:ind w:left="426" w:hanging="426"/>
        <w:rPr>
          <w:sz w:val="24"/>
          <w:szCs w:val="24"/>
        </w:rPr>
      </w:pPr>
      <w:r w:rsidRPr="00C53FC8">
        <w:rPr>
          <w:sz w:val="24"/>
          <w:szCs w:val="24"/>
        </w:rPr>
        <w:t xml:space="preserve">убежденность в возможности познания природы, в необходимости разумного использования достижений науки и технологии для дальнейшего развития человеческого общества, уважение к творцам науки и техники, отношение к физике как элементу общечеловеческой культуры; </w:t>
      </w:r>
    </w:p>
    <w:p w:rsidR="00BD4F12" w:rsidRPr="00C53FC8" w:rsidRDefault="00BD4F12" w:rsidP="00BD4F12">
      <w:pPr>
        <w:numPr>
          <w:ilvl w:val="0"/>
          <w:numId w:val="8"/>
        </w:numPr>
        <w:spacing w:after="0"/>
        <w:ind w:left="426" w:hanging="426"/>
        <w:rPr>
          <w:sz w:val="24"/>
          <w:szCs w:val="24"/>
        </w:rPr>
      </w:pPr>
      <w:r w:rsidRPr="00C53FC8">
        <w:rPr>
          <w:sz w:val="24"/>
          <w:szCs w:val="24"/>
        </w:rPr>
        <w:t xml:space="preserve">самостоятельность в приобретении новых знаний и практических умений; </w:t>
      </w:r>
    </w:p>
    <w:p w:rsidR="00BD4F12" w:rsidRPr="00C53FC8" w:rsidRDefault="00BD4F12" w:rsidP="00BD4F12">
      <w:pPr>
        <w:numPr>
          <w:ilvl w:val="0"/>
          <w:numId w:val="8"/>
        </w:numPr>
        <w:spacing w:after="0"/>
        <w:ind w:left="426" w:hanging="426"/>
        <w:rPr>
          <w:sz w:val="24"/>
          <w:szCs w:val="24"/>
        </w:rPr>
      </w:pPr>
      <w:r w:rsidRPr="00C53FC8">
        <w:rPr>
          <w:sz w:val="24"/>
          <w:szCs w:val="24"/>
        </w:rPr>
        <w:t xml:space="preserve">готовность к выбору жизненного пути в соответствии с собственными интересами и возможностями; </w:t>
      </w:r>
    </w:p>
    <w:p w:rsidR="00BD4F12" w:rsidRPr="00C53FC8" w:rsidRDefault="00BD4F12" w:rsidP="00BD4F12">
      <w:pPr>
        <w:numPr>
          <w:ilvl w:val="0"/>
          <w:numId w:val="8"/>
        </w:numPr>
        <w:spacing w:after="0"/>
        <w:ind w:left="426" w:hanging="426"/>
        <w:rPr>
          <w:sz w:val="24"/>
          <w:szCs w:val="24"/>
        </w:rPr>
      </w:pPr>
      <w:r w:rsidRPr="00C53FC8">
        <w:rPr>
          <w:sz w:val="24"/>
          <w:szCs w:val="24"/>
        </w:rPr>
        <w:t xml:space="preserve">мотивация образовательной деятельности школьников на основе личностно ориентированного подхода; </w:t>
      </w:r>
    </w:p>
    <w:p w:rsidR="00BD4F12" w:rsidRPr="00C53FC8" w:rsidRDefault="00BD4F12" w:rsidP="00BD4F12">
      <w:pPr>
        <w:numPr>
          <w:ilvl w:val="0"/>
          <w:numId w:val="8"/>
        </w:numPr>
        <w:spacing w:after="0"/>
        <w:ind w:left="426" w:hanging="426"/>
        <w:rPr>
          <w:sz w:val="24"/>
          <w:szCs w:val="24"/>
        </w:rPr>
      </w:pPr>
      <w:r w:rsidRPr="00C53FC8">
        <w:rPr>
          <w:sz w:val="24"/>
          <w:szCs w:val="24"/>
        </w:rPr>
        <w:t xml:space="preserve">формирование ценностных отношений друг к другу, учителю, авторам открытий и изобретений, результатам обучения. </w:t>
      </w:r>
    </w:p>
    <w:p w:rsidR="00BD4F12" w:rsidRPr="00D54CA2" w:rsidRDefault="00BD4F12" w:rsidP="00BD4F12">
      <w:pPr>
        <w:rPr>
          <w:sz w:val="24"/>
          <w:szCs w:val="24"/>
        </w:rPr>
      </w:pPr>
      <w:proofErr w:type="spellStart"/>
      <w:r w:rsidRPr="003B5745">
        <w:rPr>
          <w:b/>
          <w:sz w:val="24"/>
          <w:szCs w:val="24"/>
          <w:u w:val="single"/>
        </w:rPr>
        <w:t>Метапредметными</w:t>
      </w:r>
      <w:proofErr w:type="spellEnd"/>
      <w:r w:rsidRPr="003B5745">
        <w:rPr>
          <w:b/>
          <w:sz w:val="24"/>
          <w:szCs w:val="24"/>
          <w:u w:val="single"/>
        </w:rPr>
        <w:t xml:space="preserve"> результатами</w:t>
      </w:r>
      <w:r w:rsidRPr="00D54CA2">
        <w:rPr>
          <w:sz w:val="24"/>
          <w:szCs w:val="24"/>
        </w:rPr>
        <w:t xml:space="preserve"> обучения физике в 9 классе являются: </w:t>
      </w:r>
    </w:p>
    <w:p w:rsidR="00BD4F12" w:rsidRPr="00C53FC8" w:rsidRDefault="00BD4F12" w:rsidP="00BD4F12">
      <w:pPr>
        <w:numPr>
          <w:ilvl w:val="0"/>
          <w:numId w:val="8"/>
        </w:numPr>
        <w:spacing w:after="0"/>
        <w:ind w:left="426" w:hanging="426"/>
        <w:rPr>
          <w:sz w:val="24"/>
          <w:szCs w:val="24"/>
        </w:rPr>
      </w:pPr>
      <w:r w:rsidRPr="00C53FC8">
        <w:rPr>
          <w:sz w:val="24"/>
          <w:szCs w:val="24"/>
        </w:rPr>
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своих действий; </w:t>
      </w:r>
    </w:p>
    <w:p w:rsidR="00BD4F12" w:rsidRPr="00C53FC8" w:rsidRDefault="00BD4F12" w:rsidP="00BD4F12">
      <w:pPr>
        <w:numPr>
          <w:ilvl w:val="0"/>
          <w:numId w:val="9"/>
        </w:numPr>
        <w:spacing w:after="0"/>
        <w:ind w:left="426" w:hanging="426"/>
        <w:rPr>
          <w:sz w:val="24"/>
          <w:szCs w:val="24"/>
        </w:rPr>
      </w:pPr>
      <w:r w:rsidRPr="00C53FC8">
        <w:rPr>
          <w:sz w:val="24"/>
          <w:szCs w:val="24"/>
        </w:rPr>
        <w:t xml:space="preserve"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 явлений; </w:t>
      </w:r>
    </w:p>
    <w:p w:rsidR="00BD4F12" w:rsidRPr="00C53FC8" w:rsidRDefault="00BD4F12" w:rsidP="00BD4F12">
      <w:pPr>
        <w:numPr>
          <w:ilvl w:val="0"/>
          <w:numId w:val="9"/>
        </w:numPr>
        <w:spacing w:after="0"/>
        <w:ind w:left="426" w:hanging="426"/>
        <w:rPr>
          <w:sz w:val="24"/>
          <w:szCs w:val="24"/>
        </w:rPr>
      </w:pPr>
      <w:r w:rsidRPr="00C53FC8">
        <w:rPr>
          <w:sz w:val="24"/>
          <w:szCs w:val="24"/>
        </w:rPr>
        <w:t xml:space="preserve">формирование умений воспринимать, перерабатывать и предъявлять информацию в словесной, образной, символической формах; анализировать и перерабатывать поученную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 </w:t>
      </w:r>
    </w:p>
    <w:p w:rsidR="00BD4F12" w:rsidRPr="00C53FC8" w:rsidRDefault="00BD4F12" w:rsidP="00BD4F12">
      <w:pPr>
        <w:numPr>
          <w:ilvl w:val="0"/>
          <w:numId w:val="9"/>
        </w:numPr>
        <w:spacing w:after="0"/>
        <w:ind w:left="426" w:hanging="426"/>
        <w:rPr>
          <w:sz w:val="24"/>
          <w:szCs w:val="24"/>
        </w:rPr>
      </w:pPr>
      <w:r w:rsidRPr="00C53FC8">
        <w:rPr>
          <w:sz w:val="24"/>
          <w:szCs w:val="24"/>
        </w:rPr>
        <w:t xml:space="preserve">приобретение опыта самостоятельного поиска, анализа и отбора информации с использованием различных источников, и новых информационных технологий для решения познавательных задач; </w:t>
      </w:r>
    </w:p>
    <w:p w:rsidR="00BD4F12" w:rsidRPr="00C53FC8" w:rsidRDefault="00BD4F12" w:rsidP="00BD4F12">
      <w:pPr>
        <w:numPr>
          <w:ilvl w:val="0"/>
          <w:numId w:val="9"/>
        </w:numPr>
        <w:spacing w:after="0"/>
        <w:ind w:left="426" w:hanging="426"/>
        <w:rPr>
          <w:sz w:val="24"/>
          <w:szCs w:val="24"/>
        </w:rPr>
      </w:pPr>
      <w:r w:rsidRPr="00C53FC8">
        <w:rPr>
          <w:sz w:val="24"/>
          <w:szCs w:val="24"/>
        </w:rPr>
        <w:t xml:space="preserve">развитие монологической и диалогической речи, умения выражать свои мысли и способности выслушивать собеседника, понимать его точку </w:t>
      </w:r>
    </w:p>
    <w:p w:rsidR="00BD4F12" w:rsidRPr="00C53FC8" w:rsidRDefault="00BD4F12" w:rsidP="00BD4F12">
      <w:pPr>
        <w:numPr>
          <w:ilvl w:val="0"/>
          <w:numId w:val="9"/>
        </w:numPr>
        <w:spacing w:after="0"/>
        <w:ind w:left="426" w:hanging="426"/>
        <w:rPr>
          <w:sz w:val="24"/>
          <w:szCs w:val="24"/>
        </w:rPr>
      </w:pPr>
      <w:r w:rsidRPr="00C53FC8">
        <w:rPr>
          <w:sz w:val="24"/>
          <w:szCs w:val="24"/>
        </w:rPr>
        <w:t xml:space="preserve">зрения, признавать право другого человека на иное мнение; </w:t>
      </w:r>
    </w:p>
    <w:p w:rsidR="00BD4F12" w:rsidRPr="00C53FC8" w:rsidRDefault="00BD4F12" w:rsidP="00BD4F12">
      <w:pPr>
        <w:numPr>
          <w:ilvl w:val="0"/>
          <w:numId w:val="9"/>
        </w:numPr>
        <w:spacing w:after="0"/>
        <w:ind w:left="426" w:hanging="426"/>
        <w:rPr>
          <w:sz w:val="24"/>
          <w:szCs w:val="24"/>
        </w:rPr>
      </w:pPr>
      <w:r w:rsidRPr="00C53FC8">
        <w:rPr>
          <w:sz w:val="24"/>
          <w:szCs w:val="24"/>
        </w:rPr>
        <w:t xml:space="preserve">освоение приемов действий в нестандартных ситуациях, овладение эвристическими методами решения проблем; </w:t>
      </w:r>
    </w:p>
    <w:p w:rsidR="00BD4F12" w:rsidRPr="00C53FC8" w:rsidRDefault="00BD4F12" w:rsidP="00BD4F12">
      <w:pPr>
        <w:numPr>
          <w:ilvl w:val="0"/>
          <w:numId w:val="9"/>
        </w:numPr>
        <w:spacing w:after="0"/>
        <w:ind w:left="426" w:hanging="426"/>
        <w:rPr>
          <w:sz w:val="24"/>
          <w:szCs w:val="24"/>
        </w:rPr>
      </w:pPr>
      <w:r w:rsidRPr="00C53FC8">
        <w:rPr>
          <w:sz w:val="24"/>
          <w:szCs w:val="24"/>
        </w:rPr>
        <w:t xml:space="preserve">формирование умений работать в группе с выполнением различных социальных ролей, представлять и отстаивать свои взгляды, вести дискуссию. </w:t>
      </w:r>
    </w:p>
    <w:p w:rsidR="00BD4F12" w:rsidRPr="00D54CA2" w:rsidRDefault="00BD4F12" w:rsidP="00BD4F12">
      <w:pPr>
        <w:rPr>
          <w:sz w:val="24"/>
          <w:szCs w:val="24"/>
        </w:rPr>
      </w:pPr>
      <w:r w:rsidRPr="003B5745">
        <w:rPr>
          <w:b/>
          <w:sz w:val="24"/>
          <w:szCs w:val="24"/>
          <w:u w:val="single"/>
        </w:rPr>
        <w:t>Общими предметными результатами</w:t>
      </w:r>
      <w:r w:rsidRPr="00D54CA2">
        <w:rPr>
          <w:sz w:val="24"/>
          <w:szCs w:val="24"/>
        </w:rPr>
        <w:t xml:space="preserve"> обучения физике в 9 классе являются: </w:t>
      </w:r>
    </w:p>
    <w:p w:rsidR="00BD4F12" w:rsidRPr="00382DA4" w:rsidRDefault="00BD4F12" w:rsidP="00BD4F12">
      <w:pPr>
        <w:numPr>
          <w:ilvl w:val="0"/>
          <w:numId w:val="9"/>
        </w:numPr>
        <w:spacing w:after="0"/>
        <w:ind w:left="426" w:hanging="426"/>
        <w:rPr>
          <w:sz w:val="24"/>
          <w:szCs w:val="24"/>
        </w:rPr>
      </w:pPr>
      <w:r w:rsidRPr="00382DA4">
        <w:rPr>
          <w:sz w:val="24"/>
          <w:szCs w:val="24"/>
        </w:rPr>
        <w:lastRenderedPageBreak/>
        <w:t xml:space="preserve">знание о природе важнейших физических явлений окружающего мира и понимание смысла физических законов, раскрывающих связь изученных явлений; </w:t>
      </w:r>
    </w:p>
    <w:p w:rsidR="00BD4F12" w:rsidRPr="00382DA4" w:rsidRDefault="00BD4F12" w:rsidP="00BD4F12">
      <w:pPr>
        <w:numPr>
          <w:ilvl w:val="0"/>
          <w:numId w:val="9"/>
        </w:numPr>
        <w:spacing w:after="0"/>
        <w:ind w:left="426" w:hanging="426"/>
        <w:rPr>
          <w:sz w:val="24"/>
          <w:szCs w:val="24"/>
        </w:rPr>
      </w:pPr>
      <w:r w:rsidRPr="00382DA4">
        <w:rPr>
          <w:sz w:val="24"/>
          <w:szCs w:val="24"/>
        </w:rPr>
        <w:t xml:space="preserve"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погрешности результатов измерений; </w:t>
      </w:r>
    </w:p>
    <w:p w:rsidR="00BD4F12" w:rsidRPr="00382DA4" w:rsidRDefault="00BD4F12" w:rsidP="00BD4F12">
      <w:pPr>
        <w:numPr>
          <w:ilvl w:val="0"/>
          <w:numId w:val="9"/>
        </w:numPr>
        <w:spacing w:after="0"/>
        <w:ind w:left="426" w:hanging="426"/>
        <w:rPr>
          <w:sz w:val="24"/>
          <w:szCs w:val="24"/>
        </w:rPr>
      </w:pPr>
      <w:r w:rsidRPr="00382DA4">
        <w:rPr>
          <w:sz w:val="24"/>
          <w:szCs w:val="24"/>
        </w:rPr>
        <w:t xml:space="preserve">умения применять теоретические знания по физике на практике, решать физические задачи на применение полученных знаний; </w:t>
      </w:r>
    </w:p>
    <w:p w:rsidR="00BD4F12" w:rsidRPr="00382DA4" w:rsidRDefault="00BD4F12" w:rsidP="00BD4F12">
      <w:pPr>
        <w:numPr>
          <w:ilvl w:val="0"/>
          <w:numId w:val="9"/>
        </w:numPr>
        <w:spacing w:after="0"/>
        <w:ind w:left="426" w:hanging="426"/>
        <w:rPr>
          <w:sz w:val="24"/>
          <w:szCs w:val="24"/>
        </w:rPr>
      </w:pPr>
      <w:r w:rsidRPr="00382DA4">
        <w:rPr>
          <w:sz w:val="24"/>
          <w:szCs w:val="24"/>
        </w:rPr>
        <w:t xml:space="preserve"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</w:t>
      </w:r>
    </w:p>
    <w:p w:rsidR="00BD4F12" w:rsidRPr="00382DA4" w:rsidRDefault="00BD4F12" w:rsidP="00BD4F12">
      <w:pPr>
        <w:numPr>
          <w:ilvl w:val="0"/>
          <w:numId w:val="9"/>
        </w:numPr>
        <w:spacing w:after="0"/>
        <w:ind w:left="426" w:hanging="426"/>
        <w:rPr>
          <w:sz w:val="24"/>
          <w:szCs w:val="24"/>
        </w:rPr>
      </w:pPr>
      <w:r w:rsidRPr="00382DA4">
        <w:rPr>
          <w:sz w:val="24"/>
          <w:szCs w:val="24"/>
        </w:rPr>
        <w:t xml:space="preserve">окружающей среды; </w:t>
      </w:r>
    </w:p>
    <w:p w:rsidR="00BD4F12" w:rsidRPr="00382DA4" w:rsidRDefault="00BD4F12" w:rsidP="00BD4F12">
      <w:pPr>
        <w:numPr>
          <w:ilvl w:val="0"/>
          <w:numId w:val="9"/>
        </w:numPr>
        <w:spacing w:after="0"/>
        <w:ind w:left="426" w:hanging="426"/>
        <w:rPr>
          <w:sz w:val="24"/>
          <w:szCs w:val="24"/>
        </w:rPr>
      </w:pPr>
      <w:r w:rsidRPr="00382DA4">
        <w:rPr>
          <w:sz w:val="24"/>
          <w:szCs w:val="24"/>
        </w:rPr>
        <w:t xml:space="preserve"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 </w:t>
      </w:r>
    </w:p>
    <w:p w:rsidR="00BD4F12" w:rsidRPr="00382DA4" w:rsidRDefault="00BD4F12" w:rsidP="00BD4F12">
      <w:pPr>
        <w:numPr>
          <w:ilvl w:val="0"/>
          <w:numId w:val="9"/>
        </w:numPr>
        <w:spacing w:after="0"/>
        <w:ind w:left="426" w:hanging="426"/>
        <w:rPr>
          <w:sz w:val="24"/>
          <w:szCs w:val="24"/>
        </w:rPr>
      </w:pPr>
      <w:r w:rsidRPr="00382DA4">
        <w:rPr>
          <w:sz w:val="24"/>
          <w:szCs w:val="24"/>
        </w:rPr>
        <w:t xml:space="preserve"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теоретических моделей физические законы; </w:t>
      </w:r>
    </w:p>
    <w:p w:rsidR="00BD4F12" w:rsidRPr="00CA66EE" w:rsidRDefault="00BD4F12" w:rsidP="00BD4F12">
      <w:pPr>
        <w:numPr>
          <w:ilvl w:val="0"/>
          <w:numId w:val="9"/>
        </w:numPr>
        <w:spacing w:after="0"/>
        <w:ind w:left="426" w:hanging="426"/>
        <w:rPr>
          <w:sz w:val="24"/>
          <w:szCs w:val="24"/>
        </w:rPr>
      </w:pPr>
      <w:r w:rsidRPr="00382DA4">
        <w:rPr>
          <w:sz w:val="24"/>
          <w:szCs w:val="24"/>
        </w:rPr>
        <w:t xml:space="preserve">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 </w:t>
      </w:r>
    </w:p>
    <w:p w:rsidR="00BD4F12" w:rsidRDefault="00BD4F12" w:rsidP="00BD4F12">
      <w:pPr>
        <w:ind w:firstLine="567"/>
        <w:textAlignment w:val="top"/>
        <w:rPr>
          <w:b/>
          <w:sz w:val="24"/>
          <w:szCs w:val="24"/>
          <w:u w:val="single"/>
        </w:rPr>
      </w:pPr>
      <w:r w:rsidRPr="0036537D">
        <w:rPr>
          <w:b/>
          <w:sz w:val="24"/>
          <w:szCs w:val="24"/>
          <w:u w:val="single"/>
        </w:rPr>
        <w:t>Оценка ответов учащихся</w:t>
      </w:r>
    </w:p>
    <w:p w:rsidR="00BD4F12" w:rsidRPr="00153239" w:rsidRDefault="00BD4F12" w:rsidP="00BD4F12">
      <w:pPr>
        <w:ind w:firstLine="567"/>
        <w:textAlignment w:val="top"/>
        <w:rPr>
          <w:b/>
          <w:sz w:val="24"/>
          <w:szCs w:val="24"/>
          <w:u w:val="single"/>
        </w:rPr>
      </w:pPr>
      <w:r w:rsidRPr="0036537D">
        <w:rPr>
          <w:b/>
          <w:sz w:val="24"/>
          <w:szCs w:val="24"/>
        </w:rPr>
        <w:t>Оценка «5»</w:t>
      </w:r>
      <w:r w:rsidRPr="0036537D">
        <w:rPr>
          <w:sz w:val="24"/>
          <w:szCs w:val="24"/>
        </w:rPr>
        <w:t xml:space="preserve"> ставиться в том случае, если учащийся показывает верное понимание физической сущности рассматриваемых явлений и закономерностей, законов и теорий, а так же правильное определение физических величин, их единиц и способов измерения: правильно выполняет чертежи, схемы и графики;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BD4F12" w:rsidRPr="0036537D" w:rsidRDefault="00BD4F12" w:rsidP="00BD4F12">
      <w:pPr>
        <w:ind w:firstLine="567"/>
        <w:textAlignment w:val="top"/>
        <w:rPr>
          <w:sz w:val="24"/>
          <w:szCs w:val="24"/>
        </w:rPr>
      </w:pPr>
      <w:r w:rsidRPr="0036537D">
        <w:rPr>
          <w:b/>
          <w:sz w:val="24"/>
          <w:szCs w:val="24"/>
        </w:rPr>
        <w:t>Оценка «4»</w:t>
      </w:r>
      <w:r w:rsidRPr="0036537D">
        <w:rPr>
          <w:sz w:val="24"/>
          <w:szCs w:val="24"/>
        </w:rPr>
        <w:t xml:space="preserve"> ставиться, если ответ ученика удовлетворяет основным требованиям на оценку 5, но дан без использования собственного плана, новых примеров, без применения знаний в новой ситуации, 6eз использования связей с ранее изученным материалом и материалом, усвоенным при изучении др. предметов: если учащийся допустил одну ошибку или не более двух недочётов и может их исправить самостоятельно или с небольшой помощью учителя. </w:t>
      </w:r>
    </w:p>
    <w:p w:rsidR="00BD4F12" w:rsidRDefault="00BD4F12" w:rsidP="00BD4F12">
      <w:pPr>
        <w:ind w:firstLine="567"/>
        <w:textAlignment w:val="top"/>
        <w:rPr>
          <w:sz w:val="24"/>
          <w:szCs w:val="24"/>
        </w:rPr>
      </w:pPr>
      <w:r w:rsidRPr="0036537D">
        <w:rPr>
          <w:b/>
          <w:sz w:val="24"/>
          <w:szCs w:val="24"/>
        </w:rPr>
        <w:t>Оценка «3»</w:t>
      </w:r>
      <w:r w:rsidRPr="0036537D">
        <w:rPr>
          <w:sz w:val="24"/>
          <w:szCs w:val="24"/>
        </w:rPr>
        <w:t xml:space="preserve"> ставиться,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материала: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 недочётов, не более одной грубой и одной негрубой ошибки, не более 2-3 негрубых ошибок, одной негрубой ошибки и трёх недочётов; допустил 4-5 недочётов. </w:t>
      </w:r>
    </w:p>
    <w:p w:rsidR="00BD4F12" w:rsidRPr="00CA66EE" w:rsidRDefault="00BD4F12" w:rsidP="00BD4F12">
      <w:pPr>
        <w:ind w:firstLine="567"/>
        <w:textAlignment w:val="top"/>
        <w:rPr>
          <w:sz w:val="24"/>
          <w:szCs w:val="24"/>
        </w:rPr>
      </w:pPr>
      <w:r w:rsidRPr="0036537D">
        <w:rPr>
          <w:b/>
          <w:sz w:val="24"/>
          <w:szCs w:val="24"/>
        </w:rPr>
        <w:lastRenderedPageBreak/>
        <w:t>Оценка «2»</w:t>
      </w:r>
      <w:r w:rsidRPr="0036537D">
        <w:rPr>
          <w:sz w:val="24"/>
          <w:szCs w:val="24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</w:r>
    </w:p>
    <w:p w:rsidR="00BD4F12" w:rsidRDefault="00BD4F12" w:rsidP="00BD4F12">
      <w:pPr>
        <w:ind w:firstLine="567"/>
        <w:textAlignment w:val="top"/>
        <w:rPr>
          <w:sz w:val="24"/>
          <w:szCs w:val="24"/>
        </w:rPr>
      </w:pPr>
      <w:r w:rsidRPr="0036537D">
        <w:rPr>
          <w:b/>
          <w:sz w:val="24"/>
          <w:szCs w:val="24"/>
          <w:u w:val="single"/>
        </w:rPr>
        <w:t>Оценка контрольных работ</w:t>
      </w:r>
    </w:p>
    <w:p w:rsidR="00BD4F12" w:rsidRDefault="00BD4F12" w:rsidP="00BD4F12">
      <w:pPr>
        <w:ind w:firstLine="567"/>
        <w:textAlignment w:val="top"/>
        <w:rPr>
          <w:sz w:val="24"/>
          <w:szCs w:val="24"/>
        </w:rPr>
      </w:pPr>
      <w:r w:rsidRPr="0036537D">
        <w:rPr>
          <w:b/>
          <w:sz w:val="24"/>
          <w:szCs w:val="24"/>
        </w:rPr>
        <w:t xml:space="preserve">Оценка «5» </w:t>
      </w:r>
      <w:r w:rsidRPr="0036537D">
        <w:rPr>
          <w:sz w:val="24"/>
          <w:szCs w:val="24"/>
        </w:rPr>
        <w:t>ставится за работу,  выполненную  полностью без ошибок  и недочётов.</w:t>
      </w:r>
    </w:p>
    <w:p w:rsidR="00BD4F12" w:rsidRDefault="00BD4F12" w:rsidP="00BD4F12">
      <w:pPr>
        <w:ind w:firstLine="567"/>
        <w:textAlignment w:val="top"/>
        <w:rPr>
          <w:sz w:val="24"/>
          <w:szCs w:val="24"/>
        </w:rPr>
      </w:pPr>
      <w:r w:rsidRPr="0036537D">
        <w:rPr>
          <w:b/>
          <w:sz w:val="24"/>
          <w:szCs w:val="24"/>
        </w:rPr>
        <w:t>Оценка «4»</w:t>
      </w:r>
      <w:r w:rsidRPr="0036537D">
        <w:rPr>
          <w:sz w:val="24"/>
          <w:szCs w:val="24"/>
        </w:rPr>
        <w:t xml:space="preserve"> ставится </w:t>
      </w:r>
      <w:proofErr w:type="gramStart"/>
      <w:r w:rsidRPr="0036537D">
        <w:rPr>
          <w:sz w:val="24"/>
          <w:szCs w:val="24"/>
        </w:rPr>
        <w:t>за работу</w:t>
      </w:r>
      <w:proofErr w:type="gramEnd"/>
      <w:r w:rsidRPr="0036537D">
        <w:rPr>
          <w:sz w:val="24"/>
          <w:szCs w:val="24"/>
        </w:rPr>
        <w:t xml:space="preserve"> выполненную полностью, но при наличии в ней не более одной грубой и одной негрубой ошибки и одного недочёта, не более трёх недочётов.</w:t>
      </w:r>
    </w:p>
    <w:p w:rsidR="00BD4F12" w:rsidRDefault="00BD4F12" w:rsidP="00BD4F12">
      <w:pPr>
        <w:ind w:firstLine="567"/>
        <w:textAlignment w:val="top"/>
        <w:rPr>
          <w:sz w:val="24"/>
          <w:szCs w:val="24"/>
        </w:rPr>
      </w:pPr>
      <w:r w:rsidRPr="0036537D">
        <w:rPr>
          <w:b/>
          <w:sz w:val="24"/>
          <w:szCs w:val="24"/>
        </w:rPr>
        <w:t>Оценка «3»</w:t>
      </w:r>
      <w:r w:rsidRPr="0036537D">
        <w:rPr>
          <w:sz w:val="24"/>
          <w:szCs w:val="24"/>
        </w:rPr>
        <w:t xml:space="preserve"> ставится, если ученик правильно выполнил не менее 2/3 всей работы или допустил не более одной грубой ошибки и двух недочётов, не более  одной грубой ошибки и одной негрубой ошибки, не более трех негрубых ошибок,  одной  негрубой  ошибки   и  трех   недочётов,  при   наличии 4   -  5 недочётов.</w:t>
      </w:r>
    </w:p>
    <w:p w:rsidR="00BD4F12" w:rsidRDefault="00BD4F12" w:rsidP="00BD4F12">
      <w:pPr>
        <w:ind w:firstLine="567"/>
        <w:textAlignment w:val="top"/>
        <w:rPr>
          <w:sz w:val="24"/>
          <w:szCs w:val="24"/>
        </w:rPr>
      </w:pPr>
      <w:r w:rsidRPr="0036537D">
        <w:rPr>
          <w:b/>
          <w:sz w:val="24"/>
          <w:szCs w:val="24"/>
        </w:rPr>
        <w:t>Оценка «2»</w:t>
      </w:r>
      <w:r w:rsidRPr="0036537D">
        <w:rPr>
          <w:sz w:val="24"/>
          <w:szCs w:val="24"/>
        </w:rPr>
        <w:t xml:space="preserve"> ставится, если число ошибок и недочётов превысило норму для оценки 3 или правильно выполнено менее 2/3 всей работы.</w:t>
      </w:r>
    </w:p>
    <w:p w:rsidR="00BD4F12" w:rsidRDefault="00BD4F12" w:rsidP="00BD4F12">
      <w:pPr>
        <w:ind w:firstLine="567"/>
        <w:textAlignment w:val="top"/>
        <w:rPr>
          <w:sz w:val="24"/>
          <w:szCs w:val="24"/>
        </w:rPr>
      </w:pPr>
      <w:r w:rsidRPr="0036537D">
        <w:rPr>
          <w:b/>
          <w:sz w:val="24"/>
          <w:szCs w:val="24"/>
          <w:u w:val="single"/>
        </w:rPr>
        <w:t>Оценка лабораторных работ</w:t>
      </w:r>
    </w:p>
    <w:p w:rsidR="00BD4F12" w:rsidRDefault="00BD4F12" w:rsidP="00BD4F12">
      <w:pPr>
        <w:ind w:firstLine="567"/>
        <w:textAlignment w:val="top"/>
        <w:rPr>
          <w:sz w:val="24"/>
          <w:szCs w:val="24"/>
        </w:rPr>
      </w:pPr>
      <w:r w:rsidRPr="0036537D">
        <w:rPr>
          <w:b/>
          <w:sz w:val="24"/>
          <w:szCs w:val="24"/>
        </w:rPr>
        <w:t>Оценка «5»</w:t>
      </w:r>
      <w:r w:rsidRPr="0036537D">
        <w:rPr>
          <w:sz w:val="24"/>
          <w:szCs w:val="24"/>
        </w:rPr>
        <w:t xml:space="preserve"> 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безопасности труда; в отчете правильно и аккуратно выполняет все записи, таблицы, рисунки, чертежи, графики, вычисления; правильно выполняет анализ погрешностей.</w:t>
      </w:r>
    </w:p>
    <w:p w:rsidR="00BD4F12" w:rsidRDefault="00BD4F12" w:rsidP="00BD4F12">
      <w:pPr>
        <w:ind w:firstLine="567"/>
        <w:textAlignment w:val="top"/>
        <w:rPr>
          <w:sz w:val="24"/>
          <w:szCs w:val="24"/>
        </w:rPr>
      </w:pPr>
      <w:r w:rsidRPr="0036537D">
        <w:rPr>
          <w:b/>
          <w:sz w:val="24"/>
          <w:szCs w:val="24"/>
        </w:rPr>
        <w:t>Оценка «4»</w:t>
      </w:r>
      <w:r w:rsidRPr="0036537D">
        <w:rPr>
          <w:sz w:val="24"/>
          <w:szCs w:val="24"/>
        </w:rPr>
        <w:t xml:space="preserve"> ставится, если выполнены требования к оценке «5» , но было допущено два - три недочета, не более одной негрубой ошибки и одного недочёта.</w:t>
      </w:r>
    </w:p>
    <w:p w:rsidR="00BD4F12" w:rsidRDefault="00BD4F12" w:rsidP="00BD4F12">
      <w:pPr>
        <w:ind w:firstLine="567"/>
        <w:textAlignment w:val="top"/>
        <w:rPr>
          <w:sz w:val="24"/>
          <w:szCs w:val="24"/>
        </w:rPr>
      </w:pPr>
      <w:r w:rsidRPr="0036537D">
        <w:rPr>
          <w:b/>
          <w:sz w:val="24"/>
          <w:szCs w:val="24"/>
        </w:rPr>
        <w:t>Оценка   «3»</w:t>
      </w:r>
      <w:r w:rsidRPr="0036537D">
        <w:rPr>
          <w:sz w:val="24"/>
          <w:szCs w:val="24"/>
        </w:rPr>
        <w:t xml:space="preserve">   ставится,   если   работа  выполнена   не   полностью,   но  объем выполненной   части  таков,   позволяет  получить   правильные  результаты   и выводы: если в ходе проведения опыта и измерений были допущены ошибки. </w:t>
      </w:r>
    </w:p>
    <w:p w:rsidR="00BD4F12" w:rsidRPr="0036537D" w:rsidRDefault="00BD4F12" w:rsidP="00BD4F12">
      <w:pPr>
        <w:ind w:firstLine="567"/>
        <w:textAlignment w:val="top"/>
        <w:rPr>
          <w:sz w:val="24"/>
          <w:szCs w:val="24"/>
        </w:rPr>
      </w:pPr>
      <w:r w:rsidRPr="0036537D">
        <w:rPr>
          <w:b/>
          <w:sz w:val="24"/>
          <w:szCs w:val="24"/>
        </w:rPr>
        <w:t>Оценка   «2»</w:t>
      </w:r>
      <w:r w:rsidRPr="0036537D">
        <w:rPr>
          <w:sz w:val="24"/>
          <w:szCs w:val="24"/>
        </w:rPr>
        <w:t xml:space="preserve">   ставится,   если   работа   выполнена   не   полностью   и   объем выполненной части работы не позволяет сделать правильных выводов: если опыты, измерения, вычисления, наблюдения производились неправильно. </w:t>
      </w:r>
    </w:p>
    <w:p w:rsidR="00BD4F12" w:rsidRPr="00CA66EE" w:rsidRDefault="00BD4F12" w:rsidP="00BD4F12">
      <w:pPr>
        <w:textAlignment w:val="top"/>
        <w:rPr>
          <w:i/>
          <w:sz w:val="24"/>
          <w:szCs w:val="24"/>
        </w:rPr>
      </w:pPr>
      <w:r w:rsidRPr="0036537D">
        <w:rPr>
          <w:i/>
          <w:sz w:val="24"/>
          <w:szCs w:val="24"/>
        </w:rPr>
        <w:t>Во всех случаях оценка снижается, если ученик не соблюдал требования правил безопасности груда.</w:t>
      </w:r>
    </w:p>
    <w:p w:rsidR="00BD4F12" w:rsidRPr="0036537D" w:rsidRDefault="00BD4F12" w:rsidP="00BD4F12">
      <w:pPr>
        <w:rPr>
          <w:rFonts w:eastAsia="Calibri"/>
          <w:b/>
          <w:i/>
          <w:sz w:val="24"/>
          <w:szCs w:val="24"/>
          <w:u w:val="single"/>
          <w:lang w:eastAsia="ar-SA"/>
        </w:rPr>
      </w:pPr>
      <w:r w:rsidRPr="0036537D">
        <w:rPr>
          <w:rFonts w:eastAsia="Calibri"/>
          <w:b/>
          <w:i/>
          <w:sz w:val="24"/>
          <w:szCs w:val="24"/>
          <w:u w:val="single"/>
          <w:lang w:eastAsia="ar-SA"/>
        </w:rPr>
        <w:t>Перечень ошибок:</w:t>
      </w:r>
    </w:p>
    <w:p w:rsidR="00BD4F12" w:rsidRPr="0036537D" w:rsidRDefault="00BD4F12" w:rsidP="00BD4F12">
      <w:pPr>
        <w:rPr>
          <w:rFonts w:eastAsia="Calibri"/>
          <w:b/>
          <w:i/>
          <w:sz w:val="24"/>
          <w:szCs w:val="24"/>
          <w:u w:val="single"/>
          <w:lang w:eastAsia="ar-SA"/>
        </w:rPr>
      </w:pPr>
      <w:r w:rsidRPr="0036537D">
        <w:rPr>
          <w:rFonts w:eastAsia="Calibri"/>
          <w:b/>
          <w:i/>
          <w:sz w:val="24"/>
          <w:szCs w:val="24"/>
          <w:u w:val="single"/>
          <w:lang w:eastAsia="ar-SA"/>
        </w:rPr>
        <w:t>Грубые ошибки</w:t>
      </w:r>
    </w:p>
    <w:p w:rsidR="00BD4F12" w:rsidRPr="0036537D" w:rsidRDefault="00BD4F12" w:rsidP="00BD4F12">
      <w:pPr>
        <w:numPr>
          <w:ilvl w:val="0"/>
          <w:numId w:val="3"/>
        </w:numPr>
        <w:spacing w:after="0"/>
        <w:rPr>
          <w:rFonts w:eastAsia="Calibri"/>
          <w:sz w:val="24"/>
          <w:szCs w:val="24"/>
          <w:lang w:eastAsia="ar-SA"/>
        </w:rPr>
      </w:pPr>
      <w:r w:rsidRPr="0036537D">
        <w:rPr>
          <w:rFonts w:eastAsia="Calibri"/>
          <w:sz w:val="24"/>
          <w:szCs w:val="24"/>
          <w:lang w:eastAsia="ar-SA"/>
        </w:rPr>
        <w:t>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</w:t>
      </w:r>
    </w:p>
    <w:p w:rsidR="00BD4F12" w:rsidRPr="0036537D" w:rsidRDefault="00BD4F12" w:rsidP="00BD4F12">
      <w:pPr>
        <w:numPr>
          <w:ilvl w:val="0"/>
          <w:numId w:val="3"/>
        </w:numPr>
        <w:spacing w:after="0"/>
        <w:rPr>
          <w:rFonts w:eastAsia="Calibri"/>
          <w:sz w:val="24"/>
          <w:szCs w:val="24"/>
          <w:lang w:eastAsia="ar-SA"/>
        </w:rPr>
      </w:pPr>
      <w:r w:rsidRPr="0036537D">
        <w:rPr>
          <w:rFonts w:eastAsia="Calibri"/>
          <w:sz w:val="24"/>
          <w:szCs w:val="24"/>
          <w:lang w:eastAsia="ar-SA"/>
        </w:rPr>
        <w:t>Неумение выделять в ответе главное.</w:t>
      </w:r>
    </w:p>
    <w:p w:rsidR="00BD4F12" w:rsidRPr="0036537D" w:rsidRDefault="00BD4F12" w:rsidP="00BD4F12">
      <w:pPr>
        <w:numPr>
          <w:ilvl w:val="0"/>
          <w:numId w:val="3"/>
        </w:numPr>
        <w:spacing w:after="0"/>
        <w:rPr>
          <w:rFonts w:eastAsia="Calibri"/>
          <w:sz w:val="24"/>
          <w:szCs w:val="24"/>
          <w:lang w:eastAsia="ar-SA"/>
        </w:rPr>
      </w:pPr>
      <w:r w:rsidRPr="0036537D">
        <w:rPr>
          <w:rFonts w:eastAsia="Calibri"/>
          <w:sz w:val="24"/>
          <w:szCs w:val="24"/>
          <w:lang w:eastAsia="ar-SA"/>
        </w:rPr>
        <w:t xml:space="preserve">Неумение применять знания для решения задач и объяснения физических явлений; неправильно сформулированные вопросы, задания или неверные объяснения хода их </w:t>
      </w:r>
      <w:r w:rsidRPr="0036537D">
        <w:rPr>
          <w:rFonts w:eastAsia="Calibri"/>
          <w:sz w:val="24"/>
          <w:szCs w:val="24"/>
          <w:lang w:eastAsia="ar-SA"/>
        </w:rPr>
        <w:lastRenderedPageBreak/>
        <w:t>решения, незнание приемов решения задач, аналогичных ранее решенным в классе; ошибки, показывающие неправильное понимание условия задачи или неправильное истолкование решения.</w:t>
      </w:r>
    </w:p>
    <w:p w:rsidR="00BD4F12" w:rsidRPr="0036537D" w:rsidRDefault="00BD4F12" w:rsidP="00BD4F12">
      <w:pPr>
        <w:numPr>
          <w:ilvl w:val="0"/>
          <w:numId w:val="3"/>
        </w:numPr>
        <w:spacing w:after="0"/>
        <w:rPr>
          <w:rFonts w:eastAsia="Calibri"/>
          <w:sz w:val="24"/>
          <w:szCs w:val="24"/>
          <w:lang w:eastAsia="ar-SA"/>
        </w:rPr>
      </w:pPr>
      <w:r w:rsidRPr="0036537D">
        <w:rPr>
          <w:rFonts w:eastAsia="Calibri"/>
          <w:sz w:val="24"/>
          <w:szCs w:val="24"/>
          <w:lang w:eastAsia="ar-SA"/>
        </w:rPr>
        <w:t>Неумение читать и строить графики и принципиальные схемы</w:t>
      </w:r>
    </w:p>
    <w:p w:rsidR="00BD4F12" w:rsidRPr="0036537D" w:rsidRDefault="00BD4F12" w:rsidP="00BD4F12">
      <w:pPr>
        <w:numPr>
          <w:ilvl w:val="0"/>
          <w:numId w:val="3"/>
        </w:numPr>
        <w:spacing w:after="0"/>
        <w:rPr>
          <w:rFonts w:eastAsia="Calibri"/>
          <w:sz w:val="24"/>
          <w:szCs w:val="24"/>
          <w:lang w:eastAsia="ar-SA"/>
        </w:rPr>
      </w:pPr>
      <w:r w:rsidRPr="0036537D">
        <w:rPr>
          <w:rFonts w:eastAsia="Calibri"/>
          <w:sz w:val="24"/>
          <w:szCs w:val="24"/>
          <w:lang w:eastAsia="ar-SA"/>
        </w:rPr>
        <w:t>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:rsidR="00BD4F12" w:rsidRPr="0036537D" w:rsidRDefault="00BD4F12" w:rsidP="00BD4F12">
      <w:pPr>
        <w:numPr>
          <w:ilvl w:val="0"/>
          <w:numId w:val="3"/>
        </w:numPr>
        <w:spacing w:after="0"/>
        <w:rPr>
          <w:rFonts w:eastAsia="Calibri"/>
          <w:sz w:val="24"/>
          <w:szCs w:val="24"/>
          <w:lang w:eastAsia="ar-SA"/>
        </w:rPr>
      </w:pPr>
      <w:r w:rsidRPr="0036537D">
        <w:rPr>
          <w:rFonts w:eastAsia="Calibri"/>
          <w:sz w:val="24"/>
          <w:szCs w:val="24"/>
          <w:lang w:eastAsia="ar-SA"/>
        </w:rPr>
        <w:t>Небрежное отношение  к лабораторному оборудованию и измерительным приборам.</w:t>
      </w:r>
    </w:p>
    <w:p w:rsidR="00BD4F12" w:rsidRPr="0036537D" w:rsidRDefault="00BD4F12" w:rsidP="00BD4F12">
      <w:pPr>
        <w:numPr>
          <w:ilvl w:val="0"/>
          <w:numId w:val="3"/>
        </w:numPr>
        <w:spacing w:after="0"/>
        <w:rPr>
          <w:rFonts w:eastAsia="Calibri"/>
          <w:sz w:val="24"/>
          <w:szCs w:val="24"/>
          <w:lang w:eastAsia="ar-SA"/>
        </w:rPr>
      </w:pPr>
      <w:r w:rsidRPr="0036537D">
        <w:rPr>
          <w:rFonts w:eastAsia="Calibri"/>
          <w:sz w:val="24"/>
          <w:szCs w:val="24"/>
          <w:lang w:eastAsia="ar-SA"/>
        </w:rPr>
        <w:t>Неумение определить показания измерительного прибора.</w:t>
      </w:r>
    </w:p>
    <w:p w:rsidR="00BD4F12" w:rsidRDefault="00BD4F12" w:rsidP="00BD4F12">
      <w:pPr>
        <w:numPr>
          <w:ilvl w:val="0"/>
          <w:numId w:val="3"/>
        </w:numPr>
        <w:spacing w:after="0"/>
        <w:rPr>
          <w:rFonts w:eastAsia="Calibri"/>
          <w:sz w:val="24"/>
          <w:szCs w:val="24"/>
          <w:lang w:eastAsia="ar-SA"/>
        </w:rPr>
      </w:pPr>
      <w:r w:rsidRPr="0036537D">
        <w:rPr>
          <w:rFonts w:eastAsia="Calibri"/>
          <w:sz w:val="24"/>
          <w:szCs w:val="24"/>
          <w:lang w:eastAsia="ar-SA"/>
        </w:rPr>
        <w:t>Нарушение требований правил безопасного труда при выполнении эксперимента.</w:t>
      </w:r>
    </w:p>
    <w:p w:rsidR="00BD4F12" w:rsidRPr="0036537D" w:rsidRDefault="00BD4F12" w:rsidP="00BD4F12">
      <w:pPr>
        <w:rPr>
          <w:rFonts w:eastAsia="Calibri"/>
          <w:b/>
          <w:i/>
          <w:sz w:val="24"/>
          <w:szCs w:val="24"/>
          <w:u w:val="single"/>
          <w:lang w:eastAsia="ar-SA"/>
        </w:rPr>
      </w:pPr>
      <w:r w:rsidRPr="0036537D">
        <w:rPr>
          <w:rFonts w:eastAsia="Calibri"/>
          <w:b/>
          <w:i/>
          <w:sz w:val="24"/>
          <w:szCs w:val="24"/>
          <w:u w:val="single"/>
          <w:lang w:eastAsia="ar-SA"/>
        </w:rPr>
        <w:t>Негрубые ошибки</w:t>
      </w:r>
    </w:p>
    <w:p w:rsidR="00BD4F12" w:rsidRPr="0036537D" w:rsidRDefault="00BD4F12" w:rsidP="00BD4F12">
      <w:pPr>
        <w:numPr>
          <w:ilvl w:val="0"/>
          <w:numId w:val="4"/>
        </w:numPr>
        <w:spacing w:after="0"/>
        <w:rPr>
          <w:rFonts w:eastAsia="Calibri"/>
          <w:sz w:val="24"/>
          <w:szCs w:val="24"/>
          <w:lang w:eastAsia="ar-SA"/>
        </w:rPr>
      </w:pPr>
      <w:r w:rsidRPr="0036537D">
        <w:rPr>
          <w:rFonts w:eastAsia="Calibri"/>
          <w:sz w:val="24"/>
          <w:szCs w:val="24"/>
          <w:lang w:eastAsia="ar-SA"/>
        </w:rPr>
        <w:t>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</w:r>
    </w:p>
    <w:p w:rsidR="00BD4F12" w:rsidRPr="0036537D" w:rsidRDefault="00BD4F12" w:rsidP="00BD4F12">
      <w:pPr>
        <w:numPr>
          <w:ilvl w:val="0"/>
          <w:numId w:val="4"/>
        </w:numPr>
        <w:spacing w:after="0"/>
        <w:rPr>
          <w:rFonts w:eastAsia="Calibri"/>
          <w:sz w:val="24"/>
          <w:szCs w:val="24"/>
          <w:lang w:eastAsia="ar-SA"/>
        </w:rPr>
      </w:pPr>
      <w:r w:rsidRPr="0036537D">
        <w:rPr>
          <w:rFonts w:eastAsia="Calibri"/>
          <w:sz w:val="24"/>
          <w:szCs w:val="24"/>
          <w:lang w:eastAsia="ar-SA"/>
        </w:rPr>
        <w:t>Ошибки в условных обозначениях на принципиальных схемах, неточности чертежей, графиков, схем.</w:t>
      </w:r>
    </w:p>
    <w:p w:rsidR="00BD4F12" w:rsidRPr="0036537D" w:rsidRDefault="00BD4F12" w:rsidP="00BD4F12">
      <w:pPr>
        <w:numPr>
          <w:ilvl w:val="0"/>
          <w:numId w:val="4"/>
        </w:numPr>
        <w:spacing w:after="0"/>
        <w:rPr>
          <w:rFonts w:eastAsia="Calibri"/>
          <w:sz w:val="24"/>
          <w:szCs w:val="24"/>
          <w:lang w:eastAsia="ar-SA"/>
        </w:rPr>
      </w:pPr>
      <w:r w:rsidRPr="0036537D">
        <w:rPr>
          <w:rFonts w:eastAsia="Calibri"/>
          <w:sz w:val="24"/>
          <w:szCs w:val="24"/>
          <w:lang w:eastAsia="ar-SA"/>
        </w:rPr>
        <w:t>Пропуск или неточное написание наименований единиц физических величин.</w:t>
      </w:r>
    </w:p>
    <w:p w:rsidR="00BD4F12" w:rsidRPr="0036537D" w:rsidRDefault="00BD4F12" w:rsidP="00BD4F12">
      <w:pPr>
        <w:numPr>
          <w:ilvl w:val="0"/>
          <w:numId w:val="4"/>
        </w:numPr>
        <w:spacing w:after="0"/>
        <w:rPr>
          <w:rFonts w:eastAsia="Calibri"/>
          <w:sz w:val="24"/>
          <w:szCs w:val="24"/>
          <w:lang w:eastAsia="ar-SA"/>
        </w:rPr>
      </w:pPr>
      <w:r w:rsidRPr="0036537D">
        <w:rPr>
          <w:rFonts w:eastAsia="Calibri"/>
          <w:sz w:val="24"/>
          <w:szCs w:val="24"/>
          <w:lang w:eastAsia="ar-SA"/>
        </w:rPr>
        <w:t>Нерациональный выбор хода решения.</w:t>
      </w:r>
    </w:p>
    <w:p w:rsidR="00BD4F12" w:rsidRPr="0036537D" w:rsidRDefault="00BD4F12" w:rsidP="00BD4F12">
      <w:pPr>
        <w:rPr>
          <w:rFonts w:eastAsia="Calibri"/>
          <w:b/>
          <w:i/>
          <w:sz w:val="24"/>
          <w:szCs w:val="24"/>
          <w:u w:val="single"/>
          <w:lang w:eastAsia="ar-SA"/>
        </w:rPr>
      </w:pPr>
      <w:r w:rsidRPr="0036537D">
        <w:rPr>
          <w:rFonts w:eastAsia="Calibri"/>
          <w:b/>
          <w:i/>
          <w:sz w:val="24"/>
          <w:szCs w:val="24"/>
          <w:u w:val="single"/>
          <w:lang w:eastAsia="ar-SA"/>
        </w:rPr>
        <w:t>Недочеты</w:t>
      </w:r>
    </w:p>
    <w:p w:rsidR="00BD4F12" w:rsidRPr="0036537D" w:rsidRDefault="00BD4F12" w:rsidP="00BD4F12">
      <w:pPr>
        <w:numPr>
          <w:ilvl w:val="0"/>
          <w:numId w:val="5"/>
        </w:numPr>
        <w:spacing w:after="0"/>
        <w:rPr>
          <w:rFonts w:eastAsia="Calibri"/>
          <w:sz w:val="24"/>
          <w:szCs w:val="24"/>
          <w:lang w:eastAsia="ar-SA"/>
        </w:rPr>
      </w:pPr>
      <w:r w:rsidRPr="0036537D">
        <w:rPr>
          <w:rFonts w:eastAsia="Calibri"/>
          <w:sz w:val="24"/>
          <w:szCs w:val="24"/>
          <w:lang w:eastAsia="ar-SA"/>
        </w:rPr>
        <w:t>Нерациональные записи при вычислениях, нерациональные приемы вычислений, преобразований и решения задач.</w:t>
      </w:r>
    </w:p>
    <w:p w:rsidR="00BD4F12" w:rsidRPr="0036537D" w:rsidRDefault="00BD4F12" w:rsidP="00BD4F12">
      <w:pPr>
        <w:numPr>
          <w:ilvl w:val="0"/>
          <w:numId w:val="5"/>
        </w:numPr>
        <w:spacing w:after="0"/>
        <w:rPr>
          <w:rFonts w:eastAsia="Calibri"/>
          <w:sz w:val="24"/>
          <w:szCs w:val="24"/>
          <w:lang w:eastAsia="ar-SA"/>
        </w:rPr>
      </w:pPr>
      <w:r w:rsidRPr="0036537D">
        <w:rPr>
          <w:rFonts w:eastAsia="Calibri"/>
          <w:sz w:val="24"/>
          <w:szCs w:val="24"/>
          <w:lang w:eastAsia="ar-SA"/>
        </w:rPr>
        <w:t>Арифметические ошибки в вычислениях, если эти ошибки грубо не искажают реальность полученного результата.</w:t>
      </w:r>
    </w:p>
    <w:p w:rsidR="00BD4F12" w:rsidRPr="0036537D" w:rsidRDefault="00BD4F12" w:rsidP="00BD4F12">
      <w:pPr>
        <w:numPr>
          <w:ilvl w:val="0"/>
          <w:numId w:val="5"/>
        </w:numPr>
        <w:spacing w:after="0"/>
        <w:rPr>
          <w:rFonts w:eastAsia="Calibri"/>
          <w:sz w:val="24"/>
          <w:szCs w:val="24"/>
          <w:lang w:eastAsia="ar-SA"/>
        </w:rPr>
      </w:pPr>
      <w:r w:rsidRPr="0036537D">
        <w:rPr>
          <w:rFonts w:eastAsia="Calibri"/>
          <w:sz w:val="24"/>
          <w:szCs w:val="24"/>
          <w:lang w:eastAsia="ar-SA"/>
        </w:rPr>
        <w:t>Отдельные погрешности в формулировке вопроса или ответа.</w:t>
      </w:r>
    </w:p>
    <w:p w:rsidR="00BD4F12" w:rsidRPr="0036537D" w:rsidRDefault="00BD4F12" w:rsidP="00BD4F12">
      <w:pPr>
        <w:numPr>
          <w:ilvl w:val="0"/>
          <w:numId w:val="5"/>
        </w:numPr>
        <w:spacing w:after="0"/>
        <w:rPr>
          <w:rFonts w:eastAsia="Calibri"/>
          <w:sz w:val="24"/>
          <w:szCs w:val="24"/>
          <w:lang w:eastAsia="ar-SA"/>
        </w:rPr>
      </w:pPr>
      <w:r w:rsidRPr="0036537D">
        <w:rPr>
          <w:rFonts w:eastAsia="Calibri"/>
          <w:sz w:val="24"/>
          <w:szCs w:val="24"/>
          <w:lang w:eastAsia="ar-SA"/>
        </w:rPr>
        <w:t>Небрежное выполнение записей, чертежей, схем, графиков.</w:t>
      </w:r>
    </w:p>
    <w:p w:rsidR="00BD4F12" w:rsidRPr="009F5EDF" w:rsidRDefault="00BD4F12" w:rsidP="00BD4F12">
      <w:pPr>
        <w:numPr>
          <w:ilvl w:val="0"/>
          <w:numId w:val="5"/>
        </w:numPr>
        <w:spacing w:after="0"/>
        <w:rPr>
          <w:rFonts w:eastAsia="Calibri"/>
          <w:sz w:val="24"/>
          <w:szCs w:val="24"/>
        </w:rPr>
      </w:pPr>
      <w:r w:rsidRPr="0036537D">
        <w:rPr>
          <w:rFonts w:eastAsia="Calibri"/>
          <w:sz w:val="24"/>
          <w:szCs w:val="24"/>
          <w:lang w:eastAsia="ar-SA"/>
        </w:rPr>
        <w:t>Орфографические и пунктуационные ошибки</w:t>
      </w:r>
      <w:r>
        <w:rPr>
          <w:rFonts w:eastAsia="Calibri"/>
          <w:sz w:val="24"/>
          <w:szCs w:val="24"/>
          <w:lang w:eastAsia="ar-SA"/>
        </w:rPr>
        <w:t>.</w:t>
      </w:r>
    </w:p>
    <w:p w:rsidR="00BD4F12" w:rsidRPr="007F1297" w:rsidRDefault="00BD4F12" w:rsidP="00BD4F12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4"/>
        </w:rPr>
      </w:pPr>
      <w:r w:rsidRPr="007F1297">
        <w:rPr>
          <w:b/>
          <w:szCs w:val="24"/>
        </w:rPr>
        <w:t>Содержание учебного предмета</w:t>
      </w:r>
    </w:p>
    <w:p w:rsidR="00BD4F12" w:rsidRPr="008520E9" w:rsidRDefault="00BD4F12" w:rsidP="00BD4F12">
      <w:pPr>
        <w:ind w:left="360"/>
        <w:jc w:val="center"/>
        <w:rPr>
          <w:b/>
          <w:bCs/>
          <w:sz w:val="24"/>
          <w:szCs w:val="24"/>
        </w:rPr>
      </w:pPr>
      <w:r>
        <w:rPr>
          <w:b/>
        </w:rPr>
        <w:br/>
      </w:r>
      <w:r w:rsidRPr="008520E9">
        <w:rPr>
          <w:b/>
          <w:sz w:val="24"/>
          <w:szCs w:val="24"/>
        </w:rPr>
        <w:t>1.Законы взаимодействия и движения тел (34 часа)</w:t>
      </w:r>
    </w:p>
    <w:p w:rsidR="00BD4F12" w:rsidRPr="009F5EDF" w:rsidRDefault="00BD4F12" w:rsidP="00BD4F12">
      <w:pPr>
        <w:ind w:left="360"/>
        <w:jc w:val="both"/>
        <w:rPr>
          <w:bCs/>
          <w:sz w:val="24"/>
          <w:szCs w:val="24"/>
        </w:rPr>
      </w:pPr>
      <w:r w:rsidRPr="008520E9">
        <w:rPr>
          <w:sz w:val="24"/>
          <w:szCs w:val="24"/>
        </w:rPr>
        <w:t xml:space="preserve">Материальная точка. </w:t>
      </w:r>
      <w:r w:rsidRPr="008520E9">
        <w:rPr>
          <w:iCs/>
          <w:sz w:val="24"/>
          <w:szCs w:val="24"/>
        </w:rPr>
        <w:t>Система отсчета</w:t>
      </w:r>
      <w:r w:rsidRPr="008520E9">
        <w:rPr>
          <w:i/>
          <w:iCs/>
          <w:sz w:val="24"/>
          <w:szCs w:val="24"/>
        </w:rPr>
        <w:t xml:space="preserve">. </w:t>
      </w:r>
      <w:r w:rsidRPr="008520E9">
        <w:rPr>
          <w:sz w:val="24"/>
          <w:szCs w:val="24"/>
        </w:rPr>
        <w:t xml:space="preserve">Перемещение. Скорость прямолинейного равномерного движения. Прямолинейное равноускоренное движение. Мгновенная скорость. Ускорение, перемещение. Графики зависимости кинематических величин от времени при равномерном и равноускоренном движениях. </w:t>
      </w:r>
      <w:r w:rsidRPr="008520E9">
        <w:rPr>
          <w:iCs/>
          <w:sz w:val="24"/>
          <w:szCs w:val="24"/>
        </w:rPr>
        <w:t xml:space="preserve">Относительность механического движения. Геоцентрическая </w:t>
      </w:r>
      <w:proofErr w:type="spellStart"/>
      <w:r w:rsidRPr="008520E9">
        <w:rPr>
          <w:iCs/>
          <w:sz w:val="24"/>
          <w:szCs w:val="24"/>
        </w:rPr>
        <w:t>игелиоцентрическая</w:t>
      </w:r>
      <w:proofErr w:type="spellEnd"/>
      <w:r w:rsidRPr="008520E9">
        <w:rPr>
          <w:iCs/>
          <w:sz w:val="24"/>
          <w:szCs w:val="24"/>
        </w:rPr>
        <w:t xml:space="preserve"> системы мира. Инерциальная система отсчета. </w:t>
      </w:r>
      <w:r w:rsidRPr="008520E9">
        <w:rPr>
          <w:sz w:val="24"/>
          <w:szCs w:val="24"/>
        </w:rPr>
        <w:t xml:space="preserve">Первый, второй и третий законы Ньютона. Свободное падение. </w:t>
      </w:r>
      <w:r w:rsidRPr="008520E9">
        <w:rPr>
          <w:iCs/>
          <w:sz w:val="24"/>
          <w:szCs w:val="24"/>
        </w:rPr>
        <w:t xml:space="preserve">Невесомость. </w:t>
      </w:r>
      <w:r w:rsidRPr="008520E9">
        <w:rPr>
          <w:sz w:val="24"/>
          <w:szCs w:val="24"/>
        </w:rPr>
        <w:t xml:space="preserve">Закон всемирного тяготения. Искусственные спутники Земли. Импульс. Закон сохранения импульса. </w:t>
      </w:r>
      <w:r w:rsidRPr="008520E9">
        <w:rPr>
          <w:iCs/>
          <w:sz w:val="24"/>
          <w:szCs w:val="24"/>
        </w:rPr>
        <w:t>Реактивное движение.</w:t>
      </w:r>
    </w:p>
    <w:p w:rsidR="00BD4F12" w:rsidRPr="008520E9" w:rsidRDefault="00BD4F12" w:rsidP="00BD4F12">
      <w:pPr>
        <w:ind w:left="360"/>
        <w:rPr>
          <w:b/>
          <w:i/>
          <w:iCs/>
          <w:sz w:val="24"/>
          <w:szCs w:val="24"/>
        </w:rPr>
      </w:pPr>
      <w:r w:rsidRPr="008520E9">
        <w:rPr>
          <w:b/>
          <w:i/>
          <w:iCs/>
          <w:sz w:val="24"/>
          <w:szCs w:val="24"/>
        </w:rPr>
        <w:t>Демонстрации.</w:t>
      </w:r>
    </w:p>
    <w:p w:rsidR="00BD4F12" w:rsidRPr="008520E9" w:rsidRDefault="00BD4F12" w:rsidP="00BD4F12">
      <w:pPr>
        <w:spacing w:line="240" w:lineRule="auto"/>
        <w:ind w:left="360"/>
        <w:rPr>
          <w:sz w:val="24"/>
          <w:szCs w:val="24"/>
        </w:rPr>
      </w:pPr>
      <w:r w:rsidRPr="008520E9">
        <w:rPr>
          <w:sz w:val="24"/>
          <w:szCs w:val="24"/>
        </w:rPr>
        <w:t xml:space="preserve">Относительность движения. </w:t>
      </w:r>
    </w:p>
    <w:p w:rsidR="00BD4F12" w:rsidRPr="008520E9" w:rsidRDefault="00BD4F12" w:rsidP="00BD4F12">
      <w:pPr>
        <w:spacing w:line="240" w:lineRule="auto"/>
        <w:ind w:left="360"/>
        <w:rPr>
          <w:sz w:val="24"/>
          <w:szCs w:val="24"/>
        </w:rPr>
      </w:pPr>
      <w:r w:rsidRPr="008520E9">
        <w:rPr>
          <w:sz w:val="24"/>
          <w:szCs w:val="24"/>
        </w:rPr>
        <w:t xml:space="preserve">Равноускоренное движение. </w:t>
      </w:r>
    </w:p>
    <w:p w:rsidR="00BD4F12" w:rsidRPr="008520E9" w:rsidRDefault="00BD4F12" w:rsidP="00BD4F12">
      <w:pPr>
        <w:spacing w:line="240" w:lineRule="auto"/>
        <w:ind w:firstLine="360"/>
        <w:rPr>
          <w:sz w:val="24"/>
          <w:szCs w:val="24"/>
        </w:rPr>
      </w:pPr>
      <w:r w:rsidRPr="008520E9">
        <w:rPr>
          <w:sz w:val="24"/>
          <w:szCs w:val="24"/>
        </w:rPr>
        <w:t>Свободное падение тел в трубке Ньютона.</w:t>
      </w:r>
    </w:p>
    <w:p w:rsidR="00BD4F12" w:rsidRDefault="00BD4F12" w:rsidP="00BD4F12">
      <w:pPr>
        <w:spacing w:line="240" w:lineRule="auto"/>
        <w:ind w:firstLine="360"/>
        <w:rPr>
          <w:sz w:val="24"/>
          <w:szCs w:val="24"/>
        </w:rPr>
      </w:pPr>
      <w:r w:rsidRPr="008520E9">
        <w:rPr>
          <w:sz w:val="24"/>
          <w:szCs w:val="24"/>
        </w:rPr>
        <w:t>Второй закон Ньютона.</w:t>
      </w:r>
    </w:p>
    <w:p w:rsidR="00BD4F12" w:rsidRPr="008520E9" w:rsidRDefault="00BD4F12" w:rsidP="00BD4F12">
      <w:pPr>
        <w:spacing w:line="240" w:lineRule="auto"/>
        <w:ind w:firstLine="360"/>
        <w:rPr>
          <w:sz w:val="24"/>
          <w:szCs w:val="24"/>
        </w:rPr>
      </w:pPr>
      <w:r w:rsidRPr="008520E9">
        <w:rPr>
          <w:sz w:val="24"/>
          <w:szCs w:val="24"/>
        </w:rPr>
        <w:t>Третий закон Ньютона.</w:t>
      </w:r>
    </w:p>
    <w:p w:rsidR="00BD4F12" w:rsidRPr="008520E9" w:rsidRDefault="00BD4F12" w:rsidP="00BD4F12">
      <w:pPr>
        <w:spacing w:line="240" w:lineRule="auto"/>
        <w:ind w:firstLine="360"/>
        <w:rPr>
          <w:sz w:val="24"/>
          <w:szCs w:val="24"/>
        </w:rPr>
      </w:pPr>
      <w:r w:rsidRPr="008520E9">
        <w:rPr>
          <w:sz w:val="24"/>
          <w:szCs w:val="24"/>
        </w:rPr>
        <w:lastRenderedPageBreak/>
        <w:t>Закон сохранения импульса.</w:t>
      </w:r>
    </w:p>
    <w:p w:rsidR="00BD4F12" w:rsidRPr="008520E9" w:rsidRDefault="00BD4F12" w:rsidP="00BD4F12">
      <w:pPr>
        <w:pStyle w:val="a3"/>
        <w:ind w:left="426"/>
        <w:rPr>
          <w:sz w:val="24"/>
          <w:szCs w:val="24"/>
        </w:rPr>
      </w:pPr>
      <w:r w:rsidRPr="008520E9">
        <w:rPr>
          <w:sz w:val="24"/>
          <w:szCs w:val="24"/>
        </w:rPr>
        <w:t>Реактивное движение.</w:t>
      </w:r>
    </w:p>
    <w:p w:rsidR="00BD4F12" w:rsidRPr="008520E9" w:rsidRDefault="00BD4F12" w:rsidP="00BD4F12">
      <w:pPr>
        <w:pStyle w:val="a3"/>
        <w:rPr>
          <w:sz w:val="24"/>
          <w:szCs w:val="24"/>
        </w:rPr>
      </w:pPr>
    </w:p>
    <w:p w:rsidR="00BD4F12" w:rsidRPr="008520E9" w:rsidRDefault="00BD4F12" w:rsidP="00BD4F12">
      <w:pPr>
        <w:ind w:firstLine="426"/>
        <w:rPr>
          <w:b/>
          <w:i/>
          <w:iCs/>
          <w:sz w:val="24"/>
          <w:szCs w:val="24"/>
        </w:rPr>
      </w:pPr>
      <w:r w:rsidRPr="008520E9">
        <w:rPr>
          <w:b/>
          <w:i/>
          <w:iCs/>
          <w:sz w:val="24"/>
          <w:szCs w:val="24"/>
        </w:rPr>
        <w:t>Лабораторные работы.</w:t>
      </w:r>
    </w:p>
    <w:p w:rsidR="00BD4F12" w:rsidRPr="008520E9" w:rsidRDefault="00BD4F12" w:rsidP="00BD4F12">
      <w:pPr>
        <w:pStyle w:val="a3"/>
        <w:rPr>
          <w:sz w:val="24"/>
          <w:szCs w:val="24"/>
        </w:rPr>
      </w:pPr>
      <w:r w:rsidRPr="008520E9">
        <w:rPr>
          <w:sz w:val="24"/>
          <w:szCs w:val="24"/>
        </w:rPr>
        <w:t>1. Исследование равноускоренного движения без начальной скорости.</w:t>
      </w:r>
    </w:p>
    <w:p w:rsidR="00BD4F12" w:rsidRPr="008520E9" w:rsidRDefault="00BD4F12" w:rsidP="00BD4F12">
      <w:pPr>
        <w:pStyle w:val="a3"/>
        <w:rPr>
          <w:sz w:val="24"/>
          <w:szCs w:val="24"/>
        </w:rPr>
      </w:pPr>
      <w:r w:rsidRPr="008520E9">
        <w:rPr>
          <w:sz w:val="24"/>
          <w:szCs w:val="24"/>
        </w:rPr>
        <w:t>2. Измерение ускорения свободного падения.</w:t>
      </w:r>
    </w:p>
    <w:p w:rsidR="00BD4F12" w:rsidRPr="008520E9" w:rsidRDefault="00BD4F12" w:rsidP="00BD4F12">
      <w:pPr>
        <w:pStyle w:val="a3"/>
        <w:rPr>
          <w:sz w:val="24"/>
          <w:szCs w:val="24"/>
        </w:rPr>
      </w:pPr>
    </w:p>
    <w:p w:rsidR="00BD4F12" w:rsidRPr="008520E9" w:rsidRDefault="00BD4F12" w:rsidP="00BD4F12">
      <w:pPr>
        <w:pStyle w:val="a3"/>
        <w:jc w:val="center"/>
        <w:rPr>
          <w:b/>
          <w:sz w:val="24"/>
          <w:szCs w:val="24"/>
        </w:rPr>
      </w:pPr>
      <w:r w:rsidRPr="008520E9">
        <w:rPr>
          <w:b/>
          <w:bCs w:val="0"/>
          <w:sz w:val="24"/>
          <w:szCs w:val="24"/>
        </w:rPr>
        <w:t>2. Механические колебания и волны. Звук. (16 часов)</w:t>
      </w:r>
    </w:p>
    <w:p w:rsidR="00BD4F12" w:rsidRPr="008520E9" w:rsidRDefault="00BD4F12" w:rsidP="00BD4F12">
      <w:pPr>
        <w:pStyle w:val="a3"/>
        <w:rPr>
          <w:b/>
          <w:bCs w:val="0"/>
          <w:sz w:val="24"/>
          <w:szCs w:val="24"/>
        </w:rPr>
      </w:pPr>
    </w:p>
    <w:p w:rsidR="00BD4F12" w:rsidRPr="008520E9" w:rsidRDefault="00BD4F12" w:rsidP="00BD4F12">
      <w:pPr>
        <w:pStyle w:val="a3"/>
        <w:ind w:left="426"/>
        <w:jc w:val="both"/>
        <w:rPr>
          <w:bCs w:val="0"/>
          <w:sz w:val="24"/>
          <w:szCs w:val="24"/>
        </w:rPr>
      </w:pPr>
      <w:r w:rsidRPr="008520E9">
        <w:rPr>
          <w:sz w:val="24"/>
          <w:szCs w:val="24"/>
        </w:rPr>
        <w:t xml:space="preserve">Колебательное движение. Колебания груза на пружине. Свободные колебания. Колебательная система. Маятник. </w:t>
      </w:r>
      <w:r w:rsidRPr="008520E9">
        <w:rPr>
          <w:iCs/>
          <w:sz w:val="24"/>
          <w:szCs w:val="24"/>
        </w:rPr>
        <w:t xml:space="preserve">Амплитуда, период, </w:t>
      </w:r>
      <w:proofErr w:type="spellStart"/>
      <w:r w:rsidRPr="008520E9">
        <w:rPr>
          <w:iCs/>
          <w:sz w:val="24"/>
          <w:szCs w:val="24"/>
        </w:rPr>
        <w:t>частотаколебаний</w:t>
      </w:r>
      <w:proofErr w:type="spellEnd"/>
      <w:r w:rsidRPr="008520E9">
        <w:rPr>
          <w:iCs/>
          <w:sz w:val="24"/>
          <w:szCs w:val="24"/>
        </w:rPr>
        <w:t xml:space="preserve">. </w:t>
      </w:r>
      <w:r w:rsidRPr="008520E9">
        <w:rPr>
          <w:sz w:val="24"/>
          <w:szCs w:val="24"/>
        </w:rPr>
        <w:t>(Гармонические колебания). Превращение энергии при колебательном движении. Затухающие колебания. Вынужденные колебания</w:t>
      </w:r>
      <w:r w:rsidRPr="008520E9">
        <w:rPr>
          <w:iCs/>
          <w:sz w:val="24"/>
          <w:szCs w:val="24"/>
        </w:rPr>
        <w:t>. Резонанс</w:t>
      </w:r>
      <w:r w:rsidRPr="008520E9">
        <w:rPr>
          <w:sz w:val="24"/>
          <w:szCs w:val="24"/>
        </w:rPr>
        <w:t>. Распространение колебаний в упругих средах. Продольные и поперечные волны. Длина волны. Связь длины волны со скоростью е</w:t>
      </w:r>
      <w:r>
        <w:rPr>
          <w:rFonts w:hAnsi="Cambria Math"/>
          <w:sz w:val="24"/>
          <w:szCs w:val="24"/>
        </w:rPr>
        <w:t>ё</w:t>
      </w:r>
      <w:r w:rsidRPr="008520E9">
        <w:rPr>
          <w:sz w:val="24"/>
          <w:szCs w:val="24"/>
        </w:rPr>
        <w:t xml:space="preserve"> распространения и периодом (частотой). Звуковые волны. Скорость звука. </w:t>
      </w:r>
      <w:r w:rsidRPr="008520E9">
        <w:rPr>
          <w:iCs/>
          <w:sz w:val="24"/>
          <w:szCs w:val="24"/>
        </w:rPr>
        <w:t>Высота, тембр и громкость звука</w:t>
      </w:r>
      <w:r w:rsidRPr="008520E9">
        <w:rPr>
          <w:sz w:val="24"/>
          <w:szCs w:val="24"/>
        </w:rPr>
        <w:t>. Эхо. Звуковой резонанс.</w:t>
      </w:r>
    </w:p>
    <w:p w:rsidR="00BD4F12" w:rsidRPr="008520E9" w:rsidRDefault="00BD4F12" w:rsidP="00BD4F12">
      <w:pPr>
        <w:pStyle w:val="a3"/>
        <w:ind w:left="426"/>
        <w:rPr>
          <w:sz w:val="24"/>
          <w:szCs w:val="24"/>
        </w:rPr>
      </w:pPr>
    </w:p>
    <w:p w:rsidR="00BD4F12" w:rsidRPr="008520E9" w:rsidRDefault="00BD4F12" w:rsidP="00BD4F12">
      <w:pPr>
        <w:pStyle w:val="a3"/>
        <w:ind w:left="426"/>
        <w:rPr>
          <w:b/>
          <w:i/>
          <w:iCs/>
          <w:sz w:val="24"/>
          <w:szCs w:val="24"/>
        </w:rPr>
      </w:pPr>
      <w:r w:rsidRPr="008520E9">
        <w:rPr>
          <w:b/>
          <w:i/>
          <w:iCs/>
          <w:sz w:val="24"/>
          <w:szCs w:val="24"/>
        </w:rPr>
        <w:t>Демонстрации.</w:t>
      </w:r>
    </w:p>
    <w:p w:rsidR="00BD4F12" w:rsidRPr="008520E9" w:rsidRDefault="00BD4F12" w:rsidP="00BD4F12">
      <w:pPr>
        <w:pStyle w:val="a3"/>
        <w:ind w:left="426"/>
        <w:rPr>
          <w:sz w:val="24"/>
          <w:szCs w:val="24"/>
        </w:rPr>
      </w:pPr>
      <w:r w:rsidRPr="008520E9">
        <w:rPr>
          <w:sz w:val="24"/>
          <w:szCs w:val="24"/>
        </w:rPr>
        <w:t xml:space="preserve">Механические колебания. </w:t>
      </w:r>
    </w:p>
    <w:p w:rsidR="00BD4F12" w:rsidRPr="008520E9" w:rsidRDefault="00BD4F12" w:rsidP="00BD4F12">
      <w:pPr>
        <w:pStyle w:val="a3"/>
        <w:ind w:left="426"/>
        <w:rPr>
          <w:sz w:val="24"/>
          <w:szCs w:val="24"/>
        </w:rPr>
      </w:pPr>
      <w:r w:rsidRPr="008520E9">
        <w:rPr>
          <w:sz w:val="24"/>
          <w:szCs w:val="24"/>
        </w:rPr>
        <w:t xml:space="preserve">Механические волны. </w:t>
      </w:r>
    </w:p>
    <w:p w:rsidR="00BD4F12" w:rsidRPr="008520E9" w:rsidRDefault="00BD4F12" w:rsidP="00BD4F12">
      <w:pPr>
        <w:pStyle w:val="a3"/>
        <w:ind w:left="426"/>
        <w:rPr>
          <w:sz w:val="24"/>
          <w:szCs w:val="24"/>
        </w:rPr>
      </w:pPr>
      <w:r w:rsidRPr="008520E9">
        <w:rPr>
          <w:sz w:val="24"/>
          <w:szCs w:val="24"/>
        </w:rPr>
        <w:t>Звуковые колебания.</w:t>
      </w:r>
    </w:p>
    <w:p w:rsidR="00BD4F12" w:rsidRPr="008520E9" w:rsidRDefault="00BD4F12" w:rsidP="00BD4F12">
      <w:pPr>
        <w:pStyle w:val="a3"/>
        <w:ind w:left="426"/>
        <w:rPr>
          <w:sz w:val="24"/>
          <w:szCs w:val="24"/>
        </w:rPr>
      </w:pPr>
      <w:r w:rsidRPr="008520E9">
        <w:rPr>
          <w:sz w:val="24"/>
          <w:szCs w:val="24"/>
        </w:rPr>
        <w:t>Условия распространения звука.</w:t>
      </w:r>
    </w:p>
    <w:p w:rsidR="00BD4F12" w:rsidRPr="008520E9" w:rsidRDefault="00BD4F12" w:rsidP="00BD4F12">
      <w:pPr>
        <w:pStyle w:val="a3"/>
        <w:ind w:left="426"/>
        <w:rPr>
          <w:sz w:val="24"/>
          <w:szCs w:val="24"/>
        </w:rPr>
      </w:pPr>
    </w:p>
    <w:p w:rsidR="00BD4F12" w:rsidRPr="008520E9" w:rsidRDefault="00BD4F12" w:rsidP="00BD4F12">
      <w:pPr>
        <w:pStyle w:val="a3"/>
        <w:ind w:left="426"/>
        <w:rPr>
          <w:b/>
          <w:sz w:val="24"/>
          <w:szCs w:val="24"/>
        </w:rPr>
      </w:pPr>
      <w:r w:rsidRPr="008520E9">
        <w:rPr>
          <w:b/>
          <w:i/>
          <w:iCs/>
          <w:sz w:val="24"/>
          <w:szCs w:val="24"/>
        </w:rPr>
        <w:t>Лабораторная работа</w:t>
      </w:r>
      <w:r w:rsidRPr="008520E9">
        <w:rPr>
          <w:b/>
          <w:sz w:val="24"/>
          <w:szCs w:val="24"/>
        </w:rPr>
        <w:t>.</w:t>
      </w:r>
    </w:p>
    <w:p w:rsidR="00BD4F12" w:rsidRPr="008520E9" w:rsidRDefault="00BD4F12" w:rsidP="00BD4F12">
      <w:pPr>
        <w:pStyle w:val="a3"/>
        <w:ind w:left="426"/>
        <w:rPr>
          <w:sz w:val="24"/>
          <w:szCs w:val="24"/>
        </w:rPr>
      </w:pPr>
      <w:r w:rsidRPr="008520E9">
        <w:rPr>
          <w:sz w:val="24"/>
          <w:szCs w:val="24"/>
        </w:rPr>
        <w:t xml:space="preserve">3. Исследование зависимости периода и частоты свободных </w:t>
      </w:r>
      <w:proofErr w:type="spellStart"/>
      <w:r w:rsidRPr="008520E9">
        <w:rPr>
          <w:sz w:val="24"/>
          <w:szCs w:val="24"/>
        </w:rPr>
        <w:t>колебанийнитяного</w:t>
      </w:r>
      <w:proofErr w:type="spellEnd"/>
      <w:r w:rsidRPr="008520E9">
        <w:rPr>
          <w:sz w:val="24"/>
          <w:szCs w:val="24"/>
        </w:rPr>
        <w:t xml:space="preserve"> маятника от длины нити.</w:t>
      </w:r>
    </w:p>
    <w:p w:rsidR="00BD4F12" w:rsidRPr="008520E9" w:rsidRDefault="00BD4F12" w:rsidP="00BD4F12">
      <w:pPr>
        <w:pStyle w:val="a3"/>
        <w:ind w:left="426"/>
        <w:rPr>
          <w:sz w:val="24"/>
          <w:szCs w:val="24"/>
        </w:rPr>
      </w:pPr>
    </w:p>
    <w:p w:rsidR="00BD4F12" w:rsidRPr="008520E9" w:rsidRDefault="00BD4F12" w:rsidP="00BD4F12">
      <w:pPr>
        <w:pStyle w:val="a3"/>
        <w:ind w:left="426"/>
        <w:jc w:val="center"/>
        <w:rPr>
          <w:b/>
          <w:sz w:val="24"/>
          <w:szCs w:val="24"/>
        </w:rPr>
      </w:pPr>
      <w:r w:rsidRPr="008520E9">
        <w:rPr>
          <w:b/>
          <w:bCs w:val="0"/>
          <w:sz w:val="24"/>
          <w:szCs w:val="24"/>
        </w:rPr>
        <w:t>3.Электромагнитное поле (24 часа)</w:t>
      </w:r>
    </w:p>
    <w:p w:rsidR="00BD4F12" w:rsidRPr="008520E9" w:rsidRDefault="00BD4F12" w:rsidP="00BD4F12">
      <w:pPr>
        <w:pStyle w:val="a3"/>
        <w:ind w:left="426"/>
        <w:rPr>
          <w:b/>
          <w:bCs w:val="0"/>
          <w:sz w:val="24"/>
          <w:szCs w:val="24"/>
        </w:rPr>
      </w:pPr>
    </w:p>
    <w:p w:rsidR="00BD4F12" w:rsidRPr="008520E9" w:rsidRDefault="00BD4F12" w:rsidP="00BD4F12">
      <w:pPr>
        <w:pStyle w:val="a3"/>
        <w:ind w:left="426"/>
        <w:jc w:val="both"/>
        <w:rPr>
          <w:bCs w:val="0"/>
          <w:sz w:val="24"/>
          <w:szCs w:val="24"/>
        </w:rPr>
      </w:pPr>
      <w:r w:rsidRPr="008520E9">
        <w:rPr>
          <w:sz w:val="24"/>
          <w:szCs w:val="24"/>
        </w:rPr>
        <w:t xml:space="preserve">Однородное и неоднородное магнитное поле. Направление тока и направление линий его магнитного поля. Правило буравчика. Обнаружение магнитного поля. Правило левой руки. </w:t>
      </w:r>
      <w:proofErr w:type="spellStart"/>
      <w:r w:rsidRPr="008520E9">
        <w:rPr>
          <w:iCs/>
          <w:sz w:val="24"/>
          <w:szCs w:val="24"/>
        </w:rPr>
        <w:t>Индукциямагнитного</w:t>
      </w:r>
      <w:proofErr w:type="spellEnd"/>
      <w:r w:rsidRPr="008520E9">
        <w:rPr>
          <w:iCs/>
          <w:sz w:val="24"/>
          <w:szCs w:val="24"/>
        </w:rPr>
        <w:t xml:space="preserve"> поля. Магнитный поток. </w:t>
      </w:r>
      <w:r w:rsidRPr="008520E9">
        <w:rPr>
          <w:sz w:val="24"/>
          <w:szCs w:val="24"/>
        </w:rPr>
        <w:t>Опыты Фарадея. Электромагнитная</w:t>
      </w:r>
    </w:p>
    <w:p w:rsidR="00BD4F12" w:rsidRPr="008520E9" w:rsidRDefault="00BD4F12" w:rsidP="00BD4F12">
      <w:pPr>
        <w:pStyle w:val="a3"/>
        <w:ind w:left="426"/>
        <w:jc w:val="both"/>
        <w:rPr>
          <w:iCs/>
          <w:sz w:val="24"/>
          <w:szCs w:val="24"/>
        </w:rPr>
      </w:pPr>
      <w:r w:rsidRPr="008520E9">
        <w:rPr>
          <w:sz w:val="24"/>
          <w:szCs w:val="24"/>
        </w:rPr>
        <w:t xml:space="preserve">индукция. </w:t>
      </w:r>
      <w:r w:rsidRPr="008520E9">
        <w:rPr>
          <w:iCs/>
          <w:sz w:val="24"/>
          <w:szCs w:val="24"/>
        </w:rPr>
        <w:t>Направление индукционного тока. Правило Ленца. Явление самоиндукции.</w:t>
      </w:r>
    </w:p>
    <w:p w:rsidR="00BD4F12" w:rsidRPr="008520E9" w:rsidRDefault="00BD4F12" w:rsidP="00BD4F12">
      <w:pPr>
        <w:pStyle w:val="a3"/>
        <w:ind w:left="426"/>
        <w:jc w:val="both"/>
        <w:rPr>
          <w:iCs/>
          <w:sz w:val="24"/>
          <w:szCs w:val="24"/>
        </w:rPr>
      </w:pPr>
      <w:r w:rsidRPr="008520E9">
        <w:rPr>
          <w:sz w:val="24"/>
          <w:szCs w:val="24"/>
        </w:rPr>
        <w:t xml:space="preserve">Переменный ток. </w:t>
      </w:r>
      <w:r w:rsidRPr="008520E9">
        <w:rPr>
          <w:iCs/>
          <w:sz w:val="24"/>
          <w:szCs w:val="24"/>
        </w:rPr>
        <w:t>Генератор переменного тока. Преобразования энергии в электрогенераторах. Трансформатор. Передача электрической энергии на расстояние.</w:t>
      </w:r>
    </w:p>
    <w:p w:rsidR="00BD4F12" w:rsidRPr="008520E9" w:rsidRDefault="00BD4F12" w:rsidP="00BD4F12">
      <w:pPr>
        <w:pStyle w:val="a3"/>
        <w:ind w:left="426"/>
        <w:jc w:val="both"/>
        <w:rPr>
          <w:sz w:val="24"/>
          <w:szCs w:val="24"/>
        </w:rPr>
      </w:pPr>
      <w:r w:rsidRPr="008520E9">
        <w:rPr>
          <w:sz w:val="24"/>
          <w:szCs w:val="24"/>
        </w:rPr>
        <w:t xml:space="preserve">Электромагнитное поле. Электромагнитные волны. Скорость распространения электромагнитных волн. </w:t>
      </w:r>
      <w:r w:rsidRPr="008520E9">
        <w:rPr>
          <w:iCs/>
          <w:sz w:val="24"/>
          <w:szCs w:val="24"/>
        </w:rPr>
        <w:t>Влияние электромагнитных</w:t>
      </w:r>
      <w:r>
        <w:rPr>
          <w:iCs/>
          <w:sz w:val="24"/>
          <w:szCs w:val="24"/>
        </w:rPr>
        <w:t xml:space="preserve"> </w:t>
      </w:r>
      <w:r w:rsidRPr="008520E9">
        <w:rPr>
          <w:iCs/>
          <w:sz w:val="24"/>
          <w:szCs w:val="24"/>
        </w:rPr>
        <w:t>излучений на живые организмы.</w:t>
      </w:r>
    </w:p>
    <w:p w:rsidR="00BD4F12" w:rsidRPr="008520E9" w:rsidRDefault="00BD4F12" w:rsidP="00BD4F12">
      <w:pPr>
        <w:pStyle w:val="a3"/>
        <w:ind w:left="426"/>
        <w:jc w:val="both"/>
        <w:rPr>
          <w:sz w:val="24"/>
          <w:szCs w:val="24"/>
        </w:rPr>
      </w:pPr>
      <w:r w:rsidRPr="008520E9">
        <w:rPr>
          <w:sz w:val="24"/>
          <w:szCs w:val="24"/>
        </w:rPr>
        <w:t xml:space="preserve">Конденсатор. Колебательный контур. Получение электромагнитных колебаний. Принципы радиосвязи и телевидения. </w:t>
      </w:r>
      <w:r w:rsidRPr="008520E9">
        <w:rPr>
          <w:iCs/>
          <w:sz w:val="24"/>
          <w:szCs w:val="24"/>
        </w:rPr>
        <w:t xml:space="preserve">Электромагнитная природа света. Преломление света. </w:t>
      </w:r>
      <w:proofErr w:type="spellStart"/>
      <w:r w:rsidRPr="008520E9">
        <w:rPr>
          <w:iCs/>
          <w:sz w:val="24"/>
          <w:szCs w:val="24"/>
        </w:rPr>
        <w:t>Показательпреломления</w:t>
      </w:r>
      <w:proofErr w:type="spellEnd"/>
      <w:r w:rsidRPr="008520E9">
        <w:rPr>
          <w:iCs/>
          <w:sz w:val="24"/>
          <w:szCs w:val="24"/>
        </w:rPr>
        <w:t xml:space="preserve">. </w:t>
      </w:r>
      <w:r w:rsidRPr="008520E9">
        <w:rPr>
          <w:sz w:val="24"/>
          <w:szCs w:val="24"/>
        </w:rPr>
        <w:t xml:space="preserve">Дисперсия света. </w:t>
      </w:r>
      <w:r w:rsidRPr="008520E9">
        <w:rPr>
          <w:iCs/>
          <w:sz w:val="24"/>
          <w:szCs w:val="24"/>
        </w:rPr>
        <w:t xml:space="preserve">Типы оптических спектров. Поглощение </w:t>
      </w:r>
      <w:proofErr w:type="spellStart"/>
      <w:r w:rsidRPr="008520E9">
        <w:rPr>
          <w:iCs/>
          <w:sz w:val="24"/>
          <w:szCs w:val="24"/>
        </w:rPr>
        <w:t>ииспускание</w:t>
      </w:r>
      <w:proofErr w:type="spellEnd"/>
      <w:r w:rsidRPr="008520E9">
        <w:rPr>
          <w:iCs/>
          <w:sz w:val="24"/>
          <w:szCs w:val="24"/>
        </w:rPr>
        <w:t xml:space="preserve"> света атомами. Происхождение линейчатых спектров.</w:t>
      </w:r>
    </w:p>
    <w:p w:rsidR="00BD4F12" w:rsidRPr="008520E9" w:rsidRDefault="00BD4F12" w:rsidP="00BD4F12">
      <w:pPr>
        <w:pStyle w:val="a3"/>
        <w:ind w:left="426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br/>
      </w:r>
      <w:r w:rsidRPr="008520E9">
        <w:rPr>
          <w:b/>
          <w:i/>
          <w:iCs/>
          <w:sz w:val="24"/>
          <w:szCs w:val="24"/>
        </w:rPr>
        <w:t>Демонстрации.</w:t>
      </w:r>
    </w:p>
    <w:p w:rsidR="00BD4F12" w:rsidRPr="008520E9" w:rsidRDefault="00BD4F12" w:rsidP="00BD4F12">
      <w:pPr>
        <w:pStyle w:val="a3"/>
        <w:ind w:left="426"/>
        <w:rPr>
          <w:sz w:val="24"/>
          <w:szCs w:val="24"/>
        </w:rPr>
      </w:pPr>
      <w:r w:rsidRPr="008520E9">
        <w:rPr>
          <w:sz w:val="24"/>
          <w:szCs w:val="24"/>
        </w:rPr>
        <w:t>Устройство конденсатора. Энергия заряженного конденсатора.</w:t>
      </w:r>
    </w:p>
    <w:p w:rsidR="00BD4F12" w:rsidRPr="008520E9" w:rsidRDefault="00BD4F12" w:rsidP="00BD4F12">
      <w:pPr>
        <w:pStyle w:val="a3"/>
        <w:ind w:left="426"/>
        <w:rPr>
          <w:sz w:val="24"/>
          <w:szCs w:val="24"/>
        </w:rPr>
      </w:pPr>
      <w:r w:rsidRPr="008520E9">
        <w:rPr>
          <w:sz w:val="24"/>
          <w:szCs w:val="24"/>
        </w:rPr>
        <w:t>Электромагнитные колебания. Свойства электромагнитных волн.</w:t>
      </w:r>
      <w:r w:rsidRPr="008520E9">
        <w:rPr>
          <w:sz w:val="24"/>
          <w:szCs w:val="24"/>
        </w:rPr>
        <w:br/>
        <w:t>Дисперсия</w:t>
      </w:r>
    </w:p>
    <w:p w:rsidR="00BD4F12" w:rsidRPr="008520E9" w:rsidRDefault="00BD4F12" w:rsidP="00BD4F12">
      <w:pPr>
        <w:pStyle w:val="a3"/>
        <w:ind w:left="426"/>
        <w:rPr>
          <w:sz w:val="24"/>
          <w:szCs w:val="24"/>
        </w:rPr>
      </w:pPr>
      <w:r w:rsidRPr="008520E9">
        <w:rPr>
          <w:sz w:val="24"/>
          <w:szCs w:val="24"/>
        </w:rPr>
        <w:t>света. Получение белого света при сложении света разных цветов.</w:t>
      </w:r>
    </w:p>
    <w:p w:rsidR="00BD4F12" w:rsidRPr="008520E9" w:rsidRDefault="00BD4F12" w:rsidP="00BD4F12">
      <w:pPr>
        <w:pStyle w:val="a3"/>
        <w:ind w:left="426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br/>
      </w:r>
      <w:r w:rsidRPr="008520E9">
        <w:rPr>
          <w:b/>
          <w:i/>
          <w:iCs/>
          <w:sz w:val="24"/>
          <w:szCs w:val="24"/>
        </w:rPr>
        <w:t>Лабораторные работы.</w:t>
      </w:r>
    </w:p>
    <w:p w:rsidR="00BD4F12" w:rsidRPr="008520E9" w:rsidRDefault="00BD4F12" w:rsidP="00BD4F12">
      <w:pPr>
        <w:pStyle w:val="a3"/>
        <w:ind w:left="426"/>
        <w:rPr>
          <w:sz w:val="24"/>
          <w:szCs w:val="24"/>
        </w:rPr>
      </w:pPr>
      <w:r w:rsidRPr="008520E9">
        <w:rPr>
          <w:sz w:val="24"/>
          <w:szCs w:val="24"/>
        </w:rPr>
        <w:t>4. Изучение явления электромагнитной индукции.</w:t>
      </w:r>
    </w:p>
    <w:p w:rsidR="00BD4F12" w:rsidRPr="008520E9" w:rsidRDefault="00BD4F12" w:rsidP="00BD4F12">
      <w:pPr>
        <w:pStyle w:val="a3"/>
        <w:ind w:left="426"/>
        <w:rPr>
          <w:sz w:val="24"/>
          <w:szCs w:val="24"/>
        </w:rPr>
      </w:pPr>
      <w:r w:rsidRPr="008520E9">
        <w:rPr>
          <w:sz w:val="24"/>
          <w:szCs w:val="24"/>
        </w:rPr>
        <w:t>5. Наблюдение сплошного и линейчатых спектров испускания</w:t>
      </w:r>
    </w:p>
    <w:p w:rsidR="00BD4F12" w:rsidRPr="008520E9" w:rsidRDefault="00BD4F12" w:rsidP="00BD4F12">
      <w:pPr>
        <w:pStyle w:val="a3"/>
        <w:ind w:left="426"/>
        <w:rPr>
          <w:sz w:val="24"/>
          <w:szCs w:val="24"/>
        </w:rPr>
      </w:pPr>
    </w:p>
    <w:p w:rsidR="00BD4F12" w:rsidRPr="008520E9" w:rsidRDefault="00BD4F12" w:rsidP="00BD4F12">
      <w:pPr>
        <w:pStyle w:val="a3"/>
        <w:ind w:left="426"/>
        <w:jc w:val="center"/>
        <w:rPr>
          <w:b/>
          <w:sz w:val="24"/>
          <w:szCs w:val="24"/>
        </w:rPr>
      </w:pPr>
      <w:r w:rsidRPr="008520E9">
        <w:rPr>
          <w:b/>
          <w:bCs w:val="0"/>
          <w:sz w:val="24"/>
          <w:szCs w:val="24"/>
        </w:rPr>
        <w:t>4.Строение атома и атомного ядра (17 часов)</w:t>
      </w:r>
      <w:r>
        <w:rPr>
          <w:b/>
          <w:bCs w:val="0"/>
          <w:sz w:val="24"/>
          <w:szCs w:val="24"/>
        </w:rPr>
        <w:br/>
      </w:r>
    </w:p>
    <w:p w:rsidR="00BD4F12" w:rsidRPr="008520E9" w:rsidRDefault="00BD4F12" w:rsidP="00BD4F12">
      <w:pPr>
        <w:pStyle w:val="a3"/>
        <w:ind w:left="426"/>
        <w:jc w:val="both"/>
        <w:rPr>
          <w:bCs w:val="0"/>
          <w:sz w:val="24"/>
          <w:szCs w:val="24"/>
        </w:rPr>
      </w:pPr>
      <w:r w:rsidRPr="008520E9">
        <w:rPr>
          <w:sz w:val="24"/>
          <w:szCs w:val="24"/>
        </w:rPr>
        <w:lastRenderedPageBreak/>
        <w:t xml:space="preserve">Радиоактивность как свидетельство сложного строения атомов. Альфа -, бета -, гамма-излучения. Опыты Резерфорда. Ядерная модель атома. Радиоактивные превращения атомных ядер. Сохранение зарядового и массового чисел при ядерных реакциях. </w:t>
      </w:r>
      <w:r w:rsidRPr="008520E9">
        <w:rPr>
          <w:iCs/>
          <w:sz w:val="24"/>
          <w:szCs w:val="24"/>
        </w:rPr>
        <w:t xml:space="preserve">Методы наблюдения и </w:t>
      </w:r>
      <w:proofErr w:type="spellStart"/>
      <w:r w:rsidRPr="008520E9">
        <w:rPr>
          <w:iCs/>
          <w:sz w:val="24"/>
          <w:szCs w:val="24"/>
        </w:rPr>
        <w:t>регистрациичастиц</w:t>
      </w:r>
      <w:proofErr w:type="spellEnd"/>
      <w:r w:rsidRPr="008520E9">
        <w:rPr>
          <w:iCs/>
          <w:sz w:val="24"/>
          <w:szCs w:val="24"/>
        </w:rPr>
        <w:t xml:space="preserve"> в ядерной физике.</w:t>
      </w:r>
      <w:r w:rsidRPr="008520E9">
        <w:rPr>
          <w:sz w:val="24"/>
          <w:szCs w:val="24"/>
        </w:rPr>
        <w:t xml:space="preserve"> Протонно-нейтронная модель ядра. Физический смысл зарядового и массового чисел. Изотопы. Правила смещения</w:t>
      </w:r>
      <w:r w:rsidRPr="008520E9">
        <w:rPr>
          <w:iCs/>
          <w:sz w:val="24"/>
          <w:szCs w:val="24"/>
        </w:rPr>
        <w:t>. Энергия связи частиц в ядре.</w:t>
      </w:r>
      <w:r w:rsidRPr="008520E9">
        <w:rPr>
          <w:sz w:val="24"/>
          <w:szCs w:val="24"/>
        </w:rPr>
        <w:t xml:space="preserve"> Деление ядер урана. Цепная реакция. </w:t>
      </w:r>
      <w:r w:rsidRPr="008520E9">
        <w:rPr>
          <w:iCs/>
          <w:sz w:val="24"/>
          <w:szCs w:val="24"/>
        </w:rPr>
        <w:t xml:space="preserve">Ядерная энергетика. </w:t>
      </w:r>
      <w:proofErr w:type="spellStart"/>
      <w:r w:rsidRPr="008520E9">
        <w:rPr>
          <w:iCs/>
          <w:sz w:val="24"/>
          <w:szCs w:val="24"/>
        </w:rPr>
        <w:t>Экологическиепроблемы</w:t>
      </w:r>
      <w:proofErr w:type="spellEnd"/>
      <w:r w:rsidRPr="008520E9">
        <w:rPr>
          <w:iCs/>
          <w:sz w:val="24"/>
          <w:szCs w:val="24"/>
        </w:rPr>
        <w:t xml:space="preserve"> работы атомных </w:t>
      </w:r>
      <w:proofErr w:type="spellStart"/>
      <w:r w:rsidRPr="008520E9">
        <w:rPr>
          <w:iCs/>
          <w:sz w:val="24"/>
          <w:szCs w:val="24"/>
        </w:rPr>
        <w:t>электростанций.Дозиметрия</w:t>
      </w:r>
      <w:proofErr w:type="spellEnd"/>
      <w:r w:rsidRPr="008520E9">
        <w:rPr>
          <w:iCs/>
          <w:sz w:val="24"/>
          <w:szCs w:val="24"/>
        </w:rPr>
        <w:t xml:space="preserve">. Период полураспада. Закон радиоактивного </w:t>
      </w:r>
      <w:proofErr w:type="spellStart"/>
      <w:r w:rsidRPr="008520E9">
        <w:rPr>
          <w:iCs/>
          <w:sz w:val="24"/>
          <w:szCs w:val="24"/>
        </w:rPr>
        <w:t>распада.Влияние</w:t>
      </w:r>
      <w:proofErr w:type="spellEnd"/>
      <w:r w:rsidRPr="008520E9">
        <w:rPr>
          <w:iCs/>
          <w:sz w:val="24"/>
          <w:szCs w:val="24"/>
        </w:rPr>
        <w:t xml:space="preserve"> радиоактивных излучений на живые </w:t>
      </w:r>
      <w:proofErr w:type="spellStart"/>
      <w:r w:rsidRPr="008520E9">
        <w:rPr>
          <w:iCs/>
          <w:sz w:val="24"/>
          <w:szCs w:val="24"/>
        </w:rPr>
        <w:t>организмы.Термоядерная</w:t>
      </w:r>
      <w:proofErr w:type="spellEnd"/>
      <w:r w:rsidRPr="008520E9">
        <w:rPr>
          <w:iCs/>
          <w:sz w:val="24"/>
          <w:szCs w:val="24"/>
        </w:rPr>
        <w:t xml:space="preserve"> реакция. Источники энергии Солнца и звезд.</w:t>
      </w:r>
    </w:p>
    <w:p w:rsidR="00BD4F12" w:rsidRPr="008520E9" w:rsidRDefault="00BD4F12" w:rsidP="00BD4F12">
      <w:pPr>
        <w:pStyle w:val="a3"/>
        <w:ind w:left="426"/>
        <w:rPr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br/>
      </w:r>
      <w:r w:rsidRPr="008520E9">
        <w:rPr>
          <w:b/>
          <w:i/>
          <w:iCs/>
          <w:sz w:val="24"/>
          <w:szCs w:val="24"/>
        </w:rPr>
        <w:t>Лабораторные работы</w:t>
      </w:r>
      <w:r w:rsidRPr="008520E9">
        <w:rPr>
          <w:i/>
          <w:iCs/>
          <w:sz w:val="24"/>
          <w:szCs w:val="24"/>
        </w:rPr>
        <w:t>.</w:t>
      </w:r>
    </w:p>
    <w:p w:rsidR="00BD4F12" w:rsidRPr="008520E9" w:rsidRDefault="00BD4F12" w:rsidP="00BD4F12">
      <w:pPr>
        <w:pStyle w:val="a3"/>
        <w:ind w:left="426"/>
        <w:rPr>
          <w:iCs/>
          <w:sz w:val="24"/>
          <w:szCs w:val="24"/>
        </w:rPr>
      </w:pPr>
      <w:r w:rsidRPr="008520E9">
        <w:rPr>
          <w:i/>
          <w:iCs/>
          <w:sz w:val="24"/>
          <w:szCs w:val="24"/>
        </w:rPr>
        <w:t xml:space="preserve">6. </w:t>
      </w:r>
      <w:r w:rsidRPr="008520E9">
        <w:rPr>
          <w:iCs/>
          <w:sz w:val="24"/>
          <w:szCs w:val="24"/>
        </w:rPr>
        <w:t>Изучение деления ядра атома урана по фотографии треков.</w:t>
      </w:r>
    </w:p>
    <w:p w:rsidR="00BD4F12" w:rsidRPr="008520E9" w:rsidRDefault="00BD4F12" w:rsidP="00BD4F12">
      <w:pPr>
        <w:pStyle w:val="a3"/>
        <w:ind w:left="426"/>
        <w:rPr>
          <w:iCs/>
          <w:sz w:val="24"/>
          <w:szCs w:val="24"/>
        </w:rPr>
      </w:pPr>
      <w:r w:rsidRPr="008520E9">
        <w:rPr>
          <w:iCs/>
          <w:sz w:val="24"/>
          <w:szCs w:val="24"/>
        </w:rPr>
        <w:t>7. Изучение треков заряженных частиц по готовым фотографии.</w:t>
      </w:r>
    </w:p>
    <w:p w:rsidR="00BD4F12" w:rsidRPr="008520E9" w:rsidRDefault="00BD4F12" w:rsidP="00BD4F12">
      <w:pPr>
        <w:pStyle w:val="a3"/>
        <w:ind w:left="426"/>
        <w:rPr>
          <w:sz w:val="24"/>
          <w:szCs w:val="24"/>
        </w:rPr>
      </w:pPr>
    </w:p>
    <w:p w:rsidR="00BD4F12" w:rsidRPr="008520E9" w:rsidRDefault="00BD4F12" w:rsidP="00BD4F12">
      <w:pPr>
        <w:pStyle w:val="a3"/>
        <w:shd w:val="clear" w:color="auto" w:fill="FFFFFF"/>
        <w:ind w:left="426"/>
        <w:jc w:val="both"/>
        <w:rPr>
          <w:bCs w:val="0"/>
          <w:sz w:val="24"/>
          <w:szCs w:val="24"/>
        </w:rPr>
      </w:pPr>
    </w:p>
    <w:p w:rsidR="00BD4F12" w:rsidRPr="008520E9" w:rsidRDefault="00BD4F12" w:rsidP="00BD4F12">
      <w:pPr>
        <w:pStyle w:val="a3"/>
        <w:shd w:val="clear" w:color="auto" w:fill="FFFFFF"/>
        <w:ind w:left="426"/>
        <w:jc w:val="center"/>
        <w:rPr>
          <w:b/>
          <w:sz w:val="24"/>
          <w:szCs w:val="24"/>
        </w:rPr>
      </w:pPr>
      <w:r w:rsidRPr="008520E9">
        <w:rPr>
          <w:b/>
          <w:sz w:val="24"/>
          <w:szCs w:val="24"/>
        </w:rPr>
        <w:t>5.Строение и эволюция Вселенной (5 часов)</w:t>
      </w:r>
    </w:p>
    <w:p w:rsidR="00BD4F12" w:rsidRPr="009F5EDF" w:rsidRDefault="00BD4F12" w:rsidP="00BD4F12">
      <w:pPr>
        <w:pStyle w:val="a3"/>
        <w:shd w:val="clear" w:color="auto" w:fill="FFFFFF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Pr="008520E9">
        <w:rPr>
          <w:sz w:val="24"/>
          <w:szCs w:val="24"/>
        </w:rPr>
        <w:t>Состав, строение и происхождение Солнечной системы. Планеты и малые тела Солнечной системы. Строение, излучение и эволюция Солнца и звезд. Строение и эволюция Вселенной.</w:t>
      </w:r>
    </w:p>
    <w:p w:rsidR="00BD4F12" w:rsidRDefault="00BD4F12" w:rsidP="00BD4F12">
      <w:pPr>
        <w:pStyle w:val="a3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BD4F12" w:rsidRPr="008520E9" w:rsidRDefault="00BD4F12" w:rsidP="00BD4F12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4"/>
        </w:rPr>
      </w:pPr>
      <w:r w:rsidRPr="008520E9">
        <w:rPr>
          <w:b/>
          <w:szCs w:val="24"/>
        </w:rPr>
        <w:t>Тематическое планирование</w:t>
      </w:r>
      <w:r>
        <w:rPr>
          <w:b/>
          <w:szCs w:val="24"/>
        </w:rPr>
        <w:t xml:space="preserve"> по физике в 9</w:t>
      </w:r>
      <w:r w:rsidRPr="008520E9">
        <w:rPr>
          <w:b/>
          <w:szCs w:val="24"/>
        </w:rPr>
        <w:t xml:space="preserve"> классе</w:t>
      </w:r>
    </w:p>
    <w:p w:rsidR="00BD4F12" w:rsidRDefault="00BD4F12" w:rsidP="00BD4F12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sz w:val="24"/>
          <w:szCs w:val="24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3"/>
        <w:gridCol w:w="2989"/>
        <w:gridCol w:w="976"/>
        <w:gridCol w:w="2143"/>
        <w:gridCol w:w="1984"/>
      </w:tblGrid>
      <w:tr w:rsidR="00BD4F12" w:rsidRPr="00E64153" w:rsidTr="00E70A33">
        <w:tc>
          <w:tcPr>
            <w:tcW w:w="663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89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976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143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Контрольные работы (количество часов)</w:t>
            </w:r>
          </w:p>
        </w:tc>
        <w:tc>
          <w:tcPr>
            <w:tcW w:w="1984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Лабораторные работы (количество часов)</w:t>
            </w:r>
          </w:p>
        </w:tc>
      </w:tr>
      <w:tr w:rsidR="00BD4F12" w:rsidRPr="00E64153" w:rsidTr="00E70A33">
        <w:tc>
          <w:tcPr>
            <w:tcW w:w="663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9" w:type="dxa"/>
            <w:vAlign w:val="center"/>
          </w:tcPr>
          <w:p w:rsidR="00BD4F12" w:rsidRPr="00E64153" w:rsidRDefault="00BD4F12" w:rsidP="00E70A33">
            <w:pPr>
              <w:jc w:val="right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415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Законы взаимодействия и движения тел</w:t>
            </w:r>
          </w:p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43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4F12" w:rsidRPr="00E64153" w:rsidTr="00E70A33">
        <w:tc>
          <w:tcPr>
            <w:tcW w:w="663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9" w:type="dxa"/>
            <w:vAlign w:val="center"/>
          </w:tcPr>
          <w:p w:rsidR="00BD4F12" w:rsidRPr="00E64153" w:rsidRDefault="00BD4F12" w:rsidP="00E70A33">
            <w:pPr>
              <w:jc w:val="right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415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Механические колебания и волны. Звук</w:t>
            </w:r>
          </w:p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43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4F12" w:rsidRPr="00E64153" w:rsidTr="00E70A33">
        <w:tc>
          <w:tcPr>
            <w:tcW w:w="663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89" w:type="dxa"/>
            <w:vAlign w:val="center"/>
          </w:tcPr>
          <w:p w:rsidR="00BD4F12" w:rsidRPr="00E64153" w:rsidRDefault="00BD4F12" w:rsidP="00E70A33">
            <w:pPr>
              <w:jc w:val="right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415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Электромагнитное поле</w:t>
            </w:r>
          </w:p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43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4F12" w:rsidRPr="00E64153" w:rsidTr="00E70A33">
        <w:tc>
          <w:tcPr>
            <w:tcW w:w="663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89" w:type="dxa"/>
            <w:vAlign w:val="center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Строение атома и атомного ядра. Использование энергии атомных ядер</w:t>
            </w:r>
          </w:p>
        </w:tc>
        <w:tc>
          <w:tcPr>
            <w:tcW w:w="976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3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4F12" w:rsidRPr="00E64153" w:rsidTr="00E70A33">
        <w:tc>
          <w:tcPr>
            <w:tcW w:w="663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89" w:type="dxa"/>
            <w:vAlign w:val="center"/>
          </w:tcPr>
          <w:p w:rsidR="00BD4F12" w:rsidRPr="00E64153" w:rsidRDefault="00BD4F12" w:rsidP="00E70A33">
            <w:pPr>
              <w:shd w:val="clear" w:color="auto" w:fill="FFFFFF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Строение и эволюция Вселенной</w:t>
            </w:r>
          </w:p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3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F12" w:rsidRPr="00E64153" w:rsidTr="00E70A33">
        <w:tc>
          <w:tcPr>
            <w:tcW w:w="3652" w:type="dxa"/>
            <w:gridSpan w:val="2"/>
            <w:tcBorders>
              <w:top w:val="single" w:sz="4" w:space="0" w:color="auto"/>
            </w:tcBorders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D4F12" w:rsidRPr="00E64153" w:rsidRDefault="00BD4F12" w:rsidP="00E7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15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BD4F12" w:rsidRDefault="00BD4F12" w:rsidP="00BD4F12"/>
    <w:p w:rsidR="00BD4F12" w:rsidRDefault="00BD4F12" w:rsidP="00BD4F12"/>
    <w:p w:rsidR="00BD4F12" w:rsidRDefault="00BD4F12" w:rsidP="00BD4F12">
      <w:pPr>
        <w:pStyle w:val="10"/>
        <w:framePr w:wrap="around" w:vAnchor="page" w:hAnchor="page" w:x="774" w:y="1496"/>
        <w:shd w:val="clear" w:color="auto" w:fill="auto"/>
        <w:spacing w:after="0" w:line="260" w:lineRule="exact"/>
      </w:pPr>
      <w:r>
        <w:t xml:space="preserve">5. </w:t>
      </w:r>
      <w:bookmarkStart w:id="1" w:name="bookmark0"/>
      <w:r>
        <w:t>Календарно-тематическое планирование</w:t>
      </w:r>
      <w:bookmarkEnd w:id="1"/>
    </w:p>
    <w:tbl>
      <w:tblPr>
        <w:tblOverlap w:val="never"/>
        <w:tblW w:w="107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3544"/>
        <w:gridCol w:w="425"/>
        <w:gridCol w:w="142"/>
        <w:gridCol w:w="567"/>
        <w:gridCol w:w="567"/>
        <w:gridCol w:w="567"/>
        <w:gridCol w:w="567"/>
        <w:gridCol w:w="567"/>
        <w:gridCol w:w="187"/>
        <w:gridCol w:w="380"/>
        <w:gridCol w:w="567"/>
        <w:gridCol w:w="1471"/>
        <w:gridCol w:w="329"/>
      </w:tblGrid>
      <w:tr w:rsidR="00BD4F12" w:rsidTr="00E70A33">
        <w:trPr>
          <w:trHeight w:hRule="exact" w:val="331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after="120" w:line="170" w:lineRule="exact"/>
              <w:ind w:left="300"/>
            </w:pPr>
            <w:r>
              <w:rPr>
                <w:rStyle w:val="85pt0pt"/>
              </w:rPr>
              <w:t>№</w:t>
            </w:r>
          </w:p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before="120" w:line="210" w:lineRule="exact"/>
              <w:ind w:left="120"/>
            </w:pPr>
            <w:r>
              <w:rPr>
                <w:rStyle w:val="105pt0pt"/>
              </w:rPr>
              <w:t>урока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>
              <w:rPr>
                <w:rStyle w:val="105pt0pt"/>
              </w:rPr>
              <w:t>Наименование раздела, темы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78" w:lineRule="exact"/>
              <w:jc w:val="center"/>
            </w:pPr>
            <w:proofErr w:type="spellStart"/>
            <w:r>
              <w:rPr>
                <w:rStyle w:val="105pt0pt"/>
              </w:rPr>
              <w:t>Количес</w:t>
            </w:r>
            <w:proofErr w:type="spellEnd"/>
          </w:p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78" w:lineRule="exact"/>
              <w:jc w:val="center"/>
            </w:pPr>
            <w:proofErr w:type="spellStart"/>
            <w:r>
              <w:rPr>
                <w:rStyle w:val="105pt0pt"/>
              </w:rPr>
              <w:t>тво</w:t>
            </w:r>
            <w:proofErr w:type="spellEnd"/>
          </w:p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78" w:lineRule="exact"/>
              <w:jc w:val="center"/>
            </w:pPr>
            <w:r>
              <w:rPr>
                <w:rStyle w:val="105pt0pt"/>
              </w:rPr>
              <w:t>часов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Дата проведения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Оборудование</w:t>
            </w: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  <w:rPr>
                <w:rStyle w:val="105pt0pt"/>
              </w:rPr>
            </w:pPr>
          </w:p>
        </w:tc>
      </w:tr>
      <w:tr w:rsidR="00BD4F12" w:rsidTr="00E70A33">
        <w:trPr>
          <w:trHeight w:hRule="exact" w:val="332"/>
        </w:trPr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</w:pPr>
            <w:r>
              <w:t>9-а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ind w:left="280"/>
              <w:rPr>
                <w:rStyle w:val="105pt0pt"/>
              </w:rPr>
            </w:pPr>
            <w:r>
              <w:rPr>
                <w:rStyle w:val="105pt0pt"/>
              </w:rPr>
              <w:t>9-б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rPr>
                <w:rStyle w:val="105pt0pt"/>
              </w:rPr>
            </w:pPr>
            <w:r>
              <w:rPr>
                <w:rStyle w:val="105pt0pt"/>
              </w:rPr>
              <w:t>9-в</w:t>
            </w: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ind w:left="280"/>
              <w:rPr>
                <w:rStyle w:val="105pt0pt"/>
              </w:rPr>
            </w:pPr>
          </w:p>
        </w:tc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ind w:left="280"/>
              <w:rPr>
                <w:rStyle w:val="105pt0pt"/>
              </w:rPr>
            </w:pPr>
          </w:p>
        </w:tc>
      </w:tr>
      <w:tr w:rsidR="00BD4F12" w:rsidTr="00E70A33">
        <w:trPr>
          <w:trHeight w:hRule="exact" w:val="246"/>
        </w:trPr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pacing w:line="210" w:lineRule="exact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план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pacing w:line="210" w:lineRule="exact"/>
              <w:rPr>
                <w:rStyle w:val="105pt0pt"/>
              </w:rPr>
            </w:pPr>
            <w:r>
              <w:rPr>
                <w:rStyle w:val="105pt0pt"/>
              </w:rPr>
              <w:t>факт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rPr>
                <w:rStyle w:val="105pt0pt"/>
              </w:rPr>
            </w:pPr>
            <w:r>
              <w:rPr>
                <w:rStyle w:val="105pt0pt"/>
              </w:rPr>
              <w:t>план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rPr>
                <w:rStyle w:val="105pt0pt"/>
              </w:rPr>
            </w:pPr>
            <w:r>
              <w:rPr>
                <w:rStyle w:val="105pt0pt"/>
              </w:rPr>
              <w:t>факт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rPr>
                <w:rStyle w:val="105pt0pt"/>
              </w:rPr>
            </w:pPr>
            <w:r>
              <w:rPr>
                <w:rStyle w:val="105pt0pt"/>
              </w:rPr>
              <w:t>план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rPr>
                <w:rStyle w:val="105pt0pt"/>
              </w:rPr>
            </w:pPr>
            <w:r>
              <w:rPr>
                <w:rStyle w:val="105pt0pt"/>
              </w:rPr>
              <w:t>факт</w:t>
            </w: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ind w:left="280"/>
              <w:rPr>
                <w:rStyle w:val="105pt0pt"/>
              </w:rPr>
            </w:pPr>
          </w:p>
        </w:tc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ind w:left="280"/>
              <w:rPr>
                <w:rStyle w:val="105pt0pt"/>
              </w:rPr>
            </w:pPr>
          </w:p>
        </w:tc>
      </w:tr>
      <w:tr w:rsidR="00BD4F12" w:rsidTr="00E70A33">
        <w:trPr>
          <w:trHeight w:hRule="exact" w:val="775"/>
        </w:trPr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26266" w:rsidRDefault="00BD4F12" w:rsidP="00E70A33">
            <w:pPr>
              <w:framePr w:w="10353" w:h="13597" w:wrap="notBeside" w:vAnchor="page" w:hAnchor="page" w:x="647" w:y="1532"/>
              <w:rPr>
                <w:rFonts w:ascii="Times New Roman" w:hAnsi="Times New Roman" w:cs="Times New Roman"/>
              </w:rPr>
            </w:pPr>
            <w:proofErr w:type="spellStart"/>
            <w:r w:rsidRPr="00526266">
              <w:rPr>
                <w:rFonts w:ascii="Times New Roman" w:hAnsi="Times New Roman" w:cs="Times New Roman"/>
              </w:rPr>
              <w:t>Теоретич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26266" w:rsidRDefault="00BD4F12" w:rsidP="00E70A33">
            <w:pPr>
              <w:framePr w:w="10353" w:h="13597" w:wrap="notBeside" w:vAnchor="page" w:hAnchor="page" w:x="647" w:y="1532"/>
              <w:rPr>
                <w:rFonts w:ascii="Times New Roman" w:hAnsi="Times New Roman" w:cs="Times New Roman"/>
              </w:rPr>
            </w:pPr>
            <w:proofErr w:type="spellStart"/>
            <w:r w:rsidRPr="00526266">
              <w:rPr>
                <w:rFonts w:ascii="Times New Roman" w:hAnsi="Times New Roman" w:cs="Times New Roman"/>
              </w:rPr>
              <w:t>Практич</w:t>
            </w:r>
            <w:proofErr w:type="spellEnd"/>
            <w:r w:rsidRPr="0052626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rStyle w:val="105pt0pt"/>
                <w:rFonts w:eastAsia="Courier Ne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pacing w:line="210" w:lineRule="exact"/>
              <w:rPr>
                <w:rStyle w:val="105pt0p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ind w:left="280"/>
              <w:rPr>
                <w:rStyle w:val="105pt0p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ind w:left="280"/>
              <w:rPr>
                <w:rStyle w:val="105pt0pt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ind w:left="280"/>
              <w:rPr>
                <w:rStyle w:val="105pt0p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ind w:left="280"/>
              <w:rPr>
                <w:rStyle w:val="105pt0pt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ind w:left="280"/>
              <w:rPr>
                <w:rStyle w:val="105pt0pt"/>
              </w:rPr>
            </w:pPr>
          </w:p>
        </w:tc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ind w:left="280"/>
              <w:rPr>
                <w:rStyle w:val="105pt0pt"/>
              </w:rPr>
            </w:pPr>
          </w:p>
        </w:tc>
      </w:tr>
      <w:tr w:rsidR="00BD4F12" w:rsidTr="00E70A33">
        <w:trPr>
          <w:trHeight w:hRule="exact" w:val="588"/>
        </w:trPr>
        <w:tc>
          <w:tcPr>
            <w:tcW w:w="894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</w:pPr>
            <w:r>
              <w:rPr>
                <w:rStyle w:val="105pt0pt0"/>
              </w:rPr>
              <w:t xml:space="preserve">        ЗАКОНЫ ВЗАИМОДЕИСТВИЯ И ДВИЖЕНИЯ </w:t>
            </w:r>
            <w:proofErr w:type="gramStart"/>
            <w:r>
              <w:rPr>
                <w:rStyle w:val="105pt0pt0"/>
              </w:rPr>
              <w:t>ТЕЛ(</w:t>
            </w:r>
            <w:proofErr w:type="gramEnd"/>
            <w:r>
              <w:rPr>
                <w:rStyle w:val="105pt0pt0"/>
              </w:rPr>
              <w:t>34 ч</w:t>
            </w:r>
          </w:p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rPr>
                <w:rStyle w:val="105pt0pt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rPr>
                <w:rStyle w:val="105pt0pt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rPr>
                <w:rStyle w:val="105pt0pt0"/>
              </w:rPr>
            </w:pPr>
          </w:p>
        </w:tc>
      </w:tr>
      <w:tr w:rsidR="00BD4F12" w:rsidTr="00E70A33">
        <w:trPr>
          <w:trHeight w:hRule="exact" w:val="97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ind w:left="220"/>
            </w:pPr>
            <w:r>
              <w:rPr>
                <w:rStyle w:val="105pt0pt"/>
              </w:rPr>
              <w:t>1 /1.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78" w:lineRule="exact"/>
              <w:ind w:left="120"/>
            </w:pPr>
            <w:r w:rsidRPr="00415D88">
              <w:rPr>
                <w:rStyle w:val="105pt0pt"/>
                <w:sz w:val="20"/>
              </w:rPr>
              <w:t>Инструктаж по технике безопасности. Материальная точка. Система отчета.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78" w:lineRule="exact"/>
              <w:ind w:left="120"/>
            </w:pPr>
            <w:r w:rsidRPr="00415D88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t>02.09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t>02.09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  <w:r w:rsidRPr="00415D88">
              <w:rPr>
                <w:sz w:val="20"/>
              </w:rPr>
              <w:t>02.09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</w:tr>
      <w:tr w:rsidR="00BD4F12" w:rsidTr="00E70A33">
        <w:trPr>
          <w:trHeight w:hRule="exact" w:val="76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170" w:lineRule="exact"/>
              <w:ind w:left="220"/>
            </w:pPr>
            <w:r>
              <w:rPr>
                <w:rStyle w:val="85pt1pt"/>
              </w:rPr>
              <w:t>2/2.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74" w:lineRule="exact"/>
              <w:ind w:left="120"/>
            </w:pPr>
            <w:r w:rsidRPr="00415D88">
              <w:rPr>
                <w:rStyle w:val="105pt0pt"/>
                <w:sz w:val="20"/>
              </w:rPr>
              <w:t>Перемещение. Определение координаты движущегося тела.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rPr>
                <w:rStyle w:val="105pt0pt"/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t>03.09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t>03.09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  <w:r w:rsidRPr="00415D88">
              <w:rPr>
                <w:sz w:val="20"/>
              </w:rPr>
              <w:t>03.09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</w:tr>
      <w:tr w:rsidR="00BD4F12" w:rsidTr="00E70A33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170" w:lineRule="exact"/>
              <w:ind w:left="220"/>
            </w:pPr>
            <w:r>
              <w:rPr>
                <w:rStyle w:val="85pt1pt"/>
              </w:rPr>
              <w:t>3/3.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78" w:lineRule="exact"/>
              <w:ind w:left="120"/>
            </w:pPr>
            <w:r w:rsidRPr="00415D88">
              <w:rPr>
                <w:rStyle w:val="105pt0pt"/>
                <w:sz w:val="20"/>
              </w:rPr>
              <w:t>Переме</w:t>
            </w:r>
            <w:r>
              <w:rPr>
                <w:rStyle w:val="105pt0pt"/>
                <w:sz w:val="20"/>
              </w:rPr>
              <w:t>щение при прямолинейном равномерн</w:t>
            </w:r>
            <w:r w:rsidRPr="00415D88">
              <w:rPr>
                <w:rStyle w:val="105pt0pt"/>
                <w:sz w:val="20"/>
              </w:rPr>
              <w:t>ом движении.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rPr>
                <w:rStyle w:val="105pt0pt"/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t>07.09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t>07.09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  <w:r w:rsidRPr="00415D88">
              <w:rPr>
                <w:sz w:val="20"/>
              </w:rPr>
              <w:t>07.09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</w:tr>
      <w:tr w:rsidR="00BD4F12" w:rsidTr="00E70A33">
        <w:trPr>
          <w:trHeight w:hRule="exact" w:val="8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ind w:left="220"/>
            </w:pPr>
            <w:r>
              <w:rPr>
                <w:rStyle w:val="105pt0pt"/>
              </w:rPr>
              <w:t>4/4.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74" w:lineRule="exact"/>
              <w:ind w:left="120"/>
            </w:pPr>
            <w:r w:rsidRPr="00415D88">
              <w:rPr>
                <w:rStyle w:val="105pt0pt"/>
                <w:sz w:val="20"/>
              </w:rPr>
              <w:t>Графическое представление движения.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rPr>
                <w:rStyle w:val="105pt0pt"/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t>09.09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t>09.09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  <w:r w:rsidRPr="00415D88">
              <w:rPr>
                <w:sz w:val="20"/>
              </w:rPr>
              <w:t>09.09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</w:tr>
      <w:tr w:rsidR="00BD4F12" w:rsidTr="00E70A33">
        <w:trPr>
          <w:trHeight w:hRule="exact" w:val="98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ind w:left="220"/>
            </w:pPr>
            <w:r>
              <w:rPr>
                <w:rStyle w:val="105pt0pt"/>
              </w:rPr>
              <w:t>5/5.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69" w:lineRule="exact"/>
              <w:ind w:left="120"/>
              <w:rPr>
                <w:rStyle w:val="105pt0pt"/>
                <w:sz w:val="20"/>
              </w:rPr>
            </w:pPr>
            <w:r w:rsidRPr="00415D88">
              <w:rPr>
                <w:rStyle w:val="105pt0pt"/>
                <w:sz w:val="20"/>
              </w:rPr>
              <w:t xml:space="preserve">Решение задач по теме </w:t>
            </w:r>
          </w:p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69" w:lineRule="exact"/>
              <w:ind w:left="120"/>
            </w:pPr>
            <w:r w:rsidRPr="00415D88">
              <w:rPr>
                <w:rStyle w:val="105pt0pt"/>
                <w:sz w:val="20"/>
              </w:rPr>
              <w:t>«Графическое представление движения».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rPr>
                <w:rStyle w:val="105pt0pt"/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t>10.09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t>10.09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  <w:r w:rsidRPr="00415D88">
              <w:rPr>
                <w:sz w:val="20"/>
              </w:rPr>
              <w:t>10.09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</w:tr>
      <w:tr w:rsidR="00BD4F12" w:rsidTr="00E70A33">
        <w:trPr>
          <w:trHeight w:hRule="exact" w:val="7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ind w:left="220"/>
            </w:pPr>
            <w:r>
              <w:rPr>
                <w:rStyle w:val="105pt0pt"/>
              </w:rPr>
              <w:t>6/6.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74" w:lineRule="exact"/>
              <w:ind w:left="120"/>
            </w:pPr>
            <w:r w:rsidRPr="00415D88">
              <w:rPr>
                <w:rStyle w:val="105pt0pt"/>
                <w:sz w:val="20"/>
              </w:rPr>
              <w:t>Равноускоренное движение. Ускорение.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rPr>
                <w:rStyle w:val="105pt0pt"/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t>14.09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t>14.09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</w:tr>
      <w:tr w:rsidR="00BD4F12" w:rsidTr="00E70A33">
        <w:trPr>
          <w:trHeight w:hRule="exact" w:val="106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ind w:left="220"/>
            </w:pPr>
            <w:r>
              <w:rPr>
                <w:rStyle w:val="105pt0pt"/>
              </w:rPr>
              <w:t>7/7.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78" w:lineRule="exact"/>
              <w:ind w:left="120"/>
            </w:pPr>
            <w:r w:rsidRPr="00415D88">
              <w:rPr>
                <w:rStyle w:val="105pt0pt"/>
                <w:sz w:val="20"/>
              </w:rPr>
              <w:t>Скорость прямолинейного равноускоренного движения. График скорости.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rPr>
                <w:rStyle w:val="105pt0pt"/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t>16.09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t>16.09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</w:tr>
      <w:tr w:rsidR="00BD4F12" w:rsidTr="00E70A33">
        <w:trPr>
          <w:trHeight w:hRule="exact" w:val="69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ind w:left="220"/>
            </w:pPr>
            <w:r>
              <w:rPr>
                <w:rStyle w:val="105pt0pt"/>
              </w:rPr>
              <w:t>8/8.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74" w:lineRule="exact"/>
              <w:ind w:left="120"/>
            </w:pPr>
            <w:r w:rsidRPr="00415D88">
              <w:rPr>
                <w:rStyle w:val="105pt0pt"/>
                <w:sz w:val="20"/>
              </w:rPr>
              <w:t>Перемещение при</w:t>
            </w:r>
            <w:r w:rsidRPr="00415D88">
              <w:t xml:space="preserve"> </w:t>
            </w:r>
            <w:r w:rsidRPr="00415D88">
              <w:rPr>
                <w:rStyle w:val="105pt0pt"/>
                <w:sz w:val="20"/>
              </w:rPr>
              <w:t>равноускоренном</w:t>
            </w:r>
          </w:p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74" w:lineRule="exact"/>
              <w:ind w:left="120"/>
            </w:pPr>
            <w:r w:rsidRPr="00415D88">
              <w:rPr>
                <w:rStyle w:val="105pt0pt"/>
                <w:sz w:val="20"/>
              </w:rPr>
              <w:t>движении.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rPr>
                <w:rStyle w:val="105pt0pt"/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t>17.09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t>17.09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</w:tr>
      <w:tr w:rsidR="00BD4F12" w:rsidTr="00E70A33">
        <w:trPr>
          <w:trHeight w:hRule="exact" w:val="7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170" w:lineRule="exact"/>
              <w:ind w:left="220"/>
              <w:rPr>
                <w:rStyle w:val="85pt1pt"/>
              </w:rPr>
            </w:pPr>
            <w:r>
              <w:rPr>
                <w:rStyle w:val="85pt1pt"/>
              </w:rPr>
              <w:t>9/9.</w:t>
            </w:r>
          </w:p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170" w:lineRule="exact"/>
              <w:ind w:left="22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74" w:lineRule="exact"/>
              <w:ind w:left="120"/>
            </w:pPr>
            <w:r w:rsidRPr="00415D88">
              <w:rPr>
                <w:rStyle w:val="105pt0pt"/>
                <w:sz w:val="20"/>
              </w:rPr>
              <w:t>Решение задач по теме «Равноускоренное движение».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rPr>
                <w:rStyle w:val="105pt0pt"/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t>21.09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t>21.09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</w:tr>
      <w:tr w:rsidR="00BD4F12" w:rsidTr="00E70A33">
        <w:trPr>
          <w:trHeight w:hRule="exact" w:val="98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pacing w:line="170" w:lineRule="exact"/>
              <w:ind w:left="220"/>
              <w:rPr>
                <w:rStyle w:val="105pt0pt"/>
                <w:rFonts w:eastAsia="Candara"/>
              </w:rPr>
            </w:pPr>
          </w:p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pacing w:line="170" w:lineRule="exact"/>
              <w:rPr>
                <w:rStyle w:val="85pt1pt"/>
              </w:rPr>
            </w:pPr>
            <w:r w:rsidRPr="00612121">
              <w:rPr>
                <w:rStyle w:val="105pt0pt"/>
                <w:rFonts w:eastAsia="Candara"/>
              </w:rPr>
              <w:t>10/10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74" w:lineRule="exact"/>
              <w:ind w:left="120"/>
              <w:rPr>
                <w:rStyle w:val="105pt0pt"/>
                <w:sz w:val="20"/>
              </w:rPr>
            </w:pPr>
            <w:r w:rsidRPr="00415D88">
              <w:rPr>
                <w:rStyle w:val="105pt0pt1"/>
                <w:sz w:val="20"/>
                <w:szCs w:val="20"/>
              </w:rPr>
              <w:t>Л./р. № 1 «Исследование равноускоренного движения без   начальной скоро</w:t>
            </w:r>
            <w:r w:rsidRPr="00415D88">
              <w:rPr>
                <w:rStyle w:val="105pt0pt1"/>
                <w:sz w:val="20"/>
                <w:szCs w:val="20"/>
                <w:lang w:val="en-US" w:eastAsia="en-US" w:bidi="en-US"/>
              </w:rPr>
              <w:t>cm</w:t>
            </w:r>
            <w:r w:rsidRPr="00415D88">
              <w:rPr>
                <w:rStyle w:val="105pt0pt1"/>
                <w:sz w:val="20"/>
                <w:szCs w:val="20"/>
              </w:rPr>
              <w:t>и».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10" w:lineRule="exact"/>
              <w:jc w:val="center"/>
              <w:rPr>
                <w:rStyle w:val="105pt0pt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10" w:lineRule="exact"/>
              <w:jc w:val="center"/>
            </w:pPr>
            <w:r w:rsidRPr="00415D88">
              <w:t>23.09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10" w:lineRule="exact"/>
              <w:jc w:val="center"/>
            </w:pPr>
            <w:r w:rsidRPr="00415D88">
              <w:t>23.09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  <w:r w:rsidRPr="00415D88">
              <w:rPr>
                <w:sz w:val="20"/>
              </w:rPr>
              <w:t>23.09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</w:tr>
      <w:tr w:rsidR="00BD4F12" w:rsidTr="00E70A33">
        <w:trPr>
          <w:trHeight w:hRule="exact" w:val="48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pacing w:line="170" w:lineRule="exact"/>
              <w:ind w:left="220"/>
              <w:rPr>
                <w:rStyle w:val="105pt0pt"/>
                <w:rFonts w:eastAsia="Candara"/>
              </w:rPr>
            </w:pPr>
          </w:p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pacing w:line="170" w:lineRule="exact"/>
              <w:ind w:left="220"/>
              <w:rPr>
                <w:rStyle w:val="85pt1pt"/>
              </w:rPr>
            </w:pPr>
            <w:r w:rsidRPr="00612121">
              <w:rPr>
                <w:rStyle w:val="105pt0pt"/>
                <w:rFonts w:eastAsia="Candara"/>
              </w:rPr>
              <w:t>11/11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74" w:lineRule="exact"/>
              <w:ind w:left="120"/>
              <w:rPr>
                <w:rStyle w:val="105pt0pt"/>
                <w:sz w:val="20"/>
              </w:rPr>
            </w:pPr>
            <w:r w:rsidRPr="00415D88">
              <w:rPr>
                <w:rStyle w:val="105pt0pt"/>
                <w:rFonts w:eastAsia="Candara"/>
                <w:sz w:val="20"/>
              </w:rPr>
              <w:t>Относительность движения.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10" w:lineRule="exact"/>
              <w:jc w:val="center"/>
              <w:rPr>
                <w:rStyle w:val="105pt0pt"/>
                <w:sz w:val="20"/>
              </w:rPr>
            </w:pPr>
            <w:r w:rsidRPr="00415D88">
              <w:rPr>
                <w:rStyle w:val="105pt0pt"/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10" w:lineRule="exact"/>
              <w:jc w:val="center"/>
            </w:pPr>
            <w:r w:rsidRPr="00415D88">
              <w:t>24.09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10" w:lineRule="exact"/>
              <w:jc w:val="center"/>
            </w:pPr>
            <w:r w:rsidRPr="00415D88">
              <w:t>24.09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  <w:r w:rsidRPr="00415D88">
              <w:rPr>
                <w:sz w:val="20"/>
              </w:rPr>
              <w:t>24.09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</w:tr>
      <w:tr w:rsidR="00BD4F12" w:rsidTr="00E70A33">
        <w:trPr>
          <w:trHeight w:hRule="exact" w:val="66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pacing w:line="170" w:lineRule="exact"/>
              <w:ind w:left="220"/>
              <w:rPr>
                <w:rStyle w:val="105pt0pt"/>
                <w:rFonts w:eastAsia="Candara"/>
              </w:rPr>
            </w:pPr>
          </w:p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pacing w:line="170" w:lineRule="exact"/>
              <w:ind w:left="220"/>
              <w:rPr>
                <w:rStyle w:val="85pt1pt"/>
              </w:rPr>
            </w:pPr>
            <w:r w:rsidRPr="00612121">
              <w:rPr>
                <w:rStyle w:val="105pt0pt"/>
                <w:rFonts w:eastAsia="Candara"/>
              </w:rPr>
              <w:t>12/12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74" w:lineRule="exact"/>
              <w:ind w:left="120"/>
              <w:rPr>
                <w:rStyle w:val="105pt0pt"/>
                <w:sz w:val="20"/>
              </w:rPr>
            </w:pPr>
            <w:r w:rsidRPr="00415D88">
              <w:rPr>
                <w:rStyle w:val="105pt0pt"/>
                <w:rFonts w:eastAsia="Candara"/>
                <w:sz w:val="20"/>
              </w:rPr>
              <w:t>Инерциальные системы отчета. Первый закон Ньютона.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10" w:lineRule="exact"/>
              <w:jc w:val="center"/>
              <w:rPr>
                <w:rStyle w:val="105pt0pt"/>
                <w:sz w:val="20"/>
              </w:rPr>
            </w:pPr>
            <w:r w:rsidRPr="00415D88">
              <w:rPr>
                <w:rStyle w:val="105pt0pt"/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10" w:lineRule="exact"/>
              <w:jc w:val="center"/>
            </w:pPr>
            <w:r w:rsidRPr="00415D88">
              <w:t>28.09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10" w:lineRule="exact"/>
              <w:jc w:val="center"/>
            </w:pPr>
            <w:r w:rsidRPr="00415D88">
              <w:t>28.09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  <w:r w:rsidRPr="00415D88">
              <w:rPr>
                <w:sz w:val="20"/>
              </w:rPr>
              <w:t>28.09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</w:tr>
      <w:tr w:rsidR="00BD4F12" w:rsidTr="00E70A33">
        <w:trPr>
          <w:trHeight w:hRule="exact" w:val="5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pacing w:line="170" w:lineRule="exact"/>
              <w:ind w:left="220"/>
              <w:rPr>
                <w:rStyle w:val="105pt0pt"/>
                <w:rFonts w:eastAsia="Candara"/>
              </w:rPr>
            </w:pPr>
          </w:p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pacing w:line="170" w:lineRule="exact"/>
              <w:ind w:left="220"/>
              <w:rPr>
                <w:rStyle w:val="85pt1pt"/>
              </w:rPr>
            </w:pPr>
            <w:r w:rsidRPr="00612121">
              <w:rPr>
                <w:rStyle w:val="105pt0pt"/>
                <w:rFonts w:eastAsia="Candara"/>
              </w:rPr>
              <w:t>13/13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74" w:lineRule="exact"/>
              <w:ind w:left="120"/>
              <w:rPr>
                <w:rStyle w:val="105pt0pt"/>
                <w:sz w:val="20"/>
              </w:rPr>
            </w:pPr>
            <w:r w:rsidRPr="00415D88">
              <w:rPr>
                <w:rStyle w:val="105pt0pt"/>
                <w:rFonts w:eastAsia="Candara"/>
                <w:sz w:val="20"/>
              </w:rPr>
              <w:t>Второй закон Ньютона.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10" w:lineRule="exact"/>
              <w:jc w:val="center"/>
              <w:rPr>
                <w:rStyle w:val="105pt0pt"/>
                <w:sz w:val="20"/>
              </w:rPr>
            </w:pPr>
            <w:r w:rsidRPr="00415D88">
              <w:rPr>
                <w:rStyle w:val="105pt0pt"/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10" w:lineRule="exact"/>
              <w:jc w:val="center"/>
            </w:pPr>
            <w:r w:rsidRPr="00415D88">
              <w:t>30.09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10" w:lineRule="exact"/>
              <w:jc w:val="center"/>
            </w:pPr>
            <w:r w:rsidRPr="00415D88">
              <w:t>30.09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  <w:r w:rsidRPr="00415D88">
              <w:rPr>
                <w:sz w:val="20"/>
              </w:rPr>
              <w:t>30.09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</w:tr>
      <w:tr w:rsidR="00BD4F12" w:rsidTr="00E70A33">
        <w:trPr>
          <w:trHeight w:hRule="exact" w:val="7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pacing w:line="170" w:lineRule="exact"/>
              <w:ind w:left="220"/>
              <w:rPr>
                <w:rStyle w:val="105pt0pt"/>
                <w:rFonts w:eastAsia="Candara"/>
              </w:rPr>
            </w:pPr>
          </w:p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pacing w:line="170" w:lineRule="exact"/>
              <w:ind w:left="220"/>
              <w:rPr>
                <w:rStyle w:val="85pt1pt"/>
              </w:rPr>
            </w:pPr>
            <w:r w:rsidRPr="00612121">
              <w:rPr>
                <w:rStyle w:val="105pt0pt"/>
                <w:rFonts w:eastAsia="Candara"/>
              </w:rPr>
              <w:t>14/14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74" w:lineRule="exact"/>
              <w:ind w:left="120"/>
              <w:rPr>
                <w:rStyle w:val="105pt0pt"/>
                <w:sz w:val="20"/>
              </w:rPr>
            </w:pPr>
            <w:r w:rsidRPr="00415D88">
              <w:rPr>
                <w:rStyle w:val="105pt0pt"/>
                <w:rFonts w:eastAsia="Candara"/>
                <w:sz w:val="20"/>
              </w:rPr>
              <w:t>Решение задач по теме «Второй закон Ньютона».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10" w:lineRule="exact"/>
              <w:jc w:val="center"/>
              <w:rPr>
                <w:rStyle w:val="105pt0pt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  <w:r w:rsidRPr="00415D88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10" w:lineRule="exact"/>
              <w:jc w:val="center"/>
            </w:pPr>
            <w:r w:rsidRPr="00415D88">
              <w:t>01.10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10" w:lineRule="exact"/>
              <w:jc w:val="center"/>
            </w:pPr>
            <w:r w:rsidRPr="00415D88">
              <w:t>01.10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  <w:r w:rsidRPr="00415D88">
              <w:rPr>
                <w:sz w:val="20"/>
              </w:rPr>
              <w:t>01.10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</w:tr>
      <w:tr w:rsidR="00BD4F12" w:rsidTr="00E70A33">
        <w:trPr>
          <w:trHeight w:hRule="exact" w:val="57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pacing w:line="170" w:lineRule="exact"/>
              <w:ind w:left="220"/>
              <w:rPr>
                <w:rStyle w:val="105pt0pt"/>
                <w:rFonts w:eastAsia="Candara"/>
              </w:rPr>
            </w:pPr>
          </w:p>
          <w:p w:rsidR="00BD4F12" w:rsidRDefault="00BD4F12" w:rsidP="00E70A33">
            <w:pPr>
              <w:pStyle w:val="11"/>
              <w:framePr w:w="10353" w:h="13597" w:wrap="notBeside" w:vAnchor="page" w:hAnchor="page" w:x="647" w:y="1532"/>
              <w:spacing w:line="170" w:lineRule="exact"/>
              <w:ind w:left="220"/>
              <w:rPr>
                <w:rStyle w:val="85pt1pt"/>
              </w:rPr>
            </w:pPr>
            <w:r w:rsidRPr="00612121">
              <w:rPr>
                <w:rStyle w:val="105pt0pt"/>
                <w:rFonts w:eastAsia="Candara"/>
              </w:rPr>
              <w:t>15/15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74" w:lineRule="exact"/>
              <w:ind w:left="120"/>
              <w:rPr>
                <w:rStyle w:val="105pt0pt"/>
                <w:sz w:val="20"/>
              </w:rPr>
            </w:pPr>
            <w:r w:rsidRPr="00415D88">
              <w:rPr>
                <w:rStyle w:val="105pt0pt"/>
                <w:rFonts w:eastAsia="Candara"/>
                <w:sz w:val="20"/>
              </w:rPr>
              <w:t>Третий закон Ньютона.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10" w:lineRule="exact"/>
              <w:jc w:val="center"/>
              <w:rPr>
                <w:rStyle w:val="105pt0pt"/>
                <w:sz w:val="20"/>
              </w:rPr>
            </w:pPr>
            <w:r w:rsidRPr="00415D88">
              <w:rPr>
                <w:rStyle w:val="105pt0pt"/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10" w:lineRule="exact"/>
              <w:jc w:val="center"/>
            </w:pPr>
            <w:r w:rsidRPr="00415D88">
              <w:t>05.10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pStyle w:val="11"/>
              <w:framePr w:w="10353" w:h="13597" w:wrap="notBeside" w:vAnchor="page" w:hAnchor="page" w:x="647" w:y="1532"/>
              <w:spacing w:line="210" w:lineRule="exact"/>
              <w:jc w:val="center"/>
            </w:pPr>
            <w:r w:rsidRPr="00415D88">
              <w:t>05.10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  <w:r w:rsidRPr="00415D88">
              <w:rPr>
                <w:sz w:val="20"/>
              </w:rPr>
              <w:t>05.10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415D88" w:rsidRDefault="00BD4F12" w:rsidP="00E70A33">
            <w:pPr>
              <w:framePr w:w="10353" w:h="13597" w:wrap="notBeside" w:vAnchor="page" w:hAnchor="page" w:x="647" w:y="1532"/>
              <w:rPr>
                <w:sz w:val="20"/>
                <w:szCs w:val="1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framePr w:w="10353" w:h="13597" w:wrap="notBeside" w:vAnchor="page" w:hAnchor="page" w:x="647" w:y="1532"/>
              <w:rPr>
                <w:sz w:val="10"/>
                <w:szCs w:val="10"/>
              </w:rPr>
            </w:pPr>
          </w:p>
        </w:tc>
      </w:tr>
    </w:tbl>
    <w:p w:rsidR="00BD4F12" w:rsidRPr="00951475" w:rsidRDefault="00BD4F12" w:rsidP="00BD4F12">
      <w:pPr>
        <w:rPr>
          <w:b/>
          <w:sz w:val="28"/>
        </w:rPr>
        <w:sectPr w:rsidR="00BD4F12" w:rsidRPr="00951475" w:rsidSect="00010355"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К</w:t>
      </w:r>
      <w:r w:rsidRPr="000B3C67">
        <w:rPr>
          <w:b/>
          <w:sz w:val="28"/>
        </w:rPr>
        <w:t xml:space="preserve"> Календарно-тематическое планирование по физике 9 </w:t>
      </w:r>
      <w:proofErr w:type="spellStart"/>
      <w:r w:rsidRPr="000B3C67">
        <w:rPr>
          <w:b/>
          <w:sz w:val="28"/>
        </w:rPr>
        <w:t>кл</w:t>
      </w:r>
      <w:proofErr w:type="spellEnd"/>
      <w:r w:rsidRPr="000B3C67">
        <w:rPr>
          <w:b/>
          <w:sz w:val="28"/>
        </w:rPr>
        <w:t xml:space="preserve"> (3</w:t>
      </w:r>
      <w:proofErr w:type="gramStart"/>
      <w:r w:rsidRPr="000B3C67">
        <w:rPr>
          <w:b/>
          <w:sz w:val="28"/>
        </w:rPr>
        <w:t xml:space="preserve">ч </w:t>
      </w:r>
      <w:r>
        <w:rPr>
          <w:b/>
          <w:sz w:val="28"/>
        </w:rPr>
        <w:t>)</w:t>
      </w:r>
      <w:proofErr w:type="gramEnd"/>
    </w:p>
    <w:tbl>
      <w:tblPr>
        <w:tblOverlap w:val="never"/>
        <w:tblW w:w="10592" w:type="dxa"/>
        <w:tblInd w:w="5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661"/>
        <w:gridCol w:w="591"/>
        <w:gridCol w:w="567"/>
        <w:gridCol w:w="567"/>
        <w:gridCol w:w="426"/>
        <w:gridCol w:w="567"/>
        <w:gridCol w:w="3362"/>
      </w:tblGrid>
      <w:tr w:rsidR="00BD4F12" w:rsidRPr="00612121" w:rsidTr="00E70A33">
        <w:trPr>
          <w:trHeight w:hRule="exact"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  <w:ind w:left="180"/>
            </w:pPr>
            <w:r w:rsidRPr="00612121">
              <w:rPr>
                <w:rStyle w:val="105pt0pt"/>
                <w:rFonts w:eastAsia="Candara"/>
              </w:rPr>
              <w:lastRenderedPageBreak/>
              <w:t>16/16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78" w:lineRule="exact"/>
              <w:ind w:left="120"/>
            </w:pPr>
            <w:r w:rsidRPr="00612121">
              <w:rPr>
                <w:rStyle w:val="105pt0pt"/>
                <w:rFonts w:eastAsia="Candara"/>
              </w:rPr>
              <w:t>Решение задач на законы Ньютона.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07.10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07.10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</w:tr>
      <w:tr w:rsidR="00BD4F12" w:rsidRPr="00612121" w:rsidTr="00E70A33">
        <w:trPr>
          <w:trHeight w:hRule="exact" w:val="5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  <w:ind w:left="180"/>
            </w:pPr>
            <w:r w:rsidRPr="00612121">
              <w:rPr>
                <w:rStyle w:val="105pt0pt"/>
                <w:rFonts w:eastAsia="Candara"/>
              </w:rPr>
              <w:t>17/17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  <w:ind w:left="120"/>
            </w:pPr>
            <w:r w:rsidRPr="00612121">
              <w:rPr>
                <w:rStyle w:val="105pt0pt"/>
                <w:rFonts w:eastAsia="Candara"/>
              </w:rPr>
              <w:t>Контрольная работа №1 «Прямолинейное равноускоренное движение. Законы Ньютона».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08.10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08.10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</w:tr>
      <w:tr w:rsidR="00BD4F12" w:rsidRPr="00612121" w:rsidTr="00E70A33">
        <w:trPr>
          <w:trHeight w:hRule="exact"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  <w:ind w:left="180"/>
            </w:pPr>
            <w:r w:rsidRPr="00612121">
              <w:rPr>
                <w:rStyle w:val="105pt0pt"/>
                <w:rFonts w:eastAsia="Candara"/>
              </w:rPr>
              <w:t>18/18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78" w:lineRule="exact"/>
              <w:ind w:left="120"/>
            </w:pPr>
            <w:r w:rsidRPr="00612121">
              <w:rPr>
                <w:rStyle w:val="105pt0pt"/>
                <w:rFonts w:eastAsia="Candara"/>
              </w:rPr>
              <w:t>Анализ контрольной работы. Свободное падение. Ускорение свободного падения. Невесомость.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  <w:r w:rsidRPr="00612121"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12.10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12.10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</w:tr>
      <w:tr w:rsidR="00BD4F12" w:rsidRPr="00612121" w:rsidTr="00E70A33">
        <w:trPr>
          <w:trHeight w:hRule="exact"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  <w:ind w:left="180"/>
            </w:pPr>
            <w:r w:rsidRPr="00612121">
              <w:rPr>
                <w:rStyle w:val="105pt0pt"/>
                <w:rFonts w:eastAsia="Candara"/>
              </w:rPr>
              <w:t>19/19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74" w:lineRule="exact"/>
              <w:ind w:left="120"/>
            </w:pPr>
            <w:r w:rsidRPr="00612121">
              <w:rPr>
                <w:rStyle w:val="105pt0pt1"/>
                <w:sz w:val="20"/>
                <w:szCs w:val="20"/>
              </w:rPr>
              <w:t>Л./р. № 2 «</w:t>
            </w:r>
            <w:proofErr w:type="spellStart"/>
            <w:r w:rsidRPr="00612121">
              <w:rPr>
                <w:rStyle w:val="105pt0pt1"/>
                <w:sz w:val="20"/>
                <w:szCs w:val="20"/>
              </w:rPr>
              <w:t>Измерениеускорения</w:t>
            </w:r>
            <w:proofErr w:type="spellEnd"/>
            <w:r w:rsidRPr="00612121">
              <w:rPr>
                <w:rStyle w:val="105pt0pt1"/>
                <w:sz w:val="20"/>
                <w:szCs w:val="20"/>
              </w:rPr>
              <w:t xml:space="preserve"> свободного падения».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14.10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14.10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</w:tr>
      <w:tr w:rsidR="00BD4F12" w:rsidRPr="00612121" w:rsidTr="00E70A33">
        <w:trPr>
          <w:trHeight w:val="9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ind w:left="180"/>
            </w:pPr>
            <w:r w:rsidRPr="00612121">
              <w:rPr>
                <w:rStyle w:val="105pt0pt"/>
                <w:rFonts w:eastAsia="Candara"/>
              </w:rPr>
              <w:t>20/20</w:t>
            </w:r>
          </w:p>
          <w:p w:rsidR="00BD4F12" w:rsidRPr="00010355" w:rsidRDefault="00BD4F12" w:rsidP="00E70A33"/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  <w:ind w:left="180"/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74" w:lineRule="exact"/>
              <w:ind w:left="120"/>
            </w:pPr>
            <w:r w:rsidRPr="00612121">
              <w:rPr>
                <w:rStyle w:val="105pt0pt"/>
                <w:rFonts w:eastAsia="Candara"/>
              </w:rPr>
              <w:t>Решение задач по теме «Свободное падение. Ускорение свободного падения».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15.10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15.10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</w:tr>
    </w:tbl>
    <w:p w:rsidR="00BD4F12" w:rsidRDefault="00BD4F12" w:rsidP="00BD4F12">
      <w:pPr>
        <w:pStyle w:val="a9"/>
        <w:framePr w:wrap="around" w:vAnchor="page" w:hAnchor="page" w:x="10782" w:y="16102"/>
        <w:shd w:val="clear" w:color="auto" w:fill="auto"/>
        <w:spacing w:line="220" w:lineRule="exact"/>
        <w:ind w:left="20"/>
      </w:pPr>
      <w:r>
        <w:rPr>
          <w:rStyle w:val="0pt"/>
        </w:rPr>
        <w:t>12</w:t>
      </w:r>
    </w:p>
    <w:tbl>
      <w:tblPr>
        <w:tblOverlap w:val="never"/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181"/>
        <w:gridCol w:w="3505"/>
        <w:gridCol w:w="180"/>
        <w:gridCol w:w="284"/>
        <w:gridCol w:w="283"/>
        <w:gridCol w:w="284"/>
        <w:gridCol w:w="283"/>
        <w:gridCol w:w="284"/>
        <w:gridCol w:w="283"/>
        <w:gridCol w:w="231"/>
        <w:gridCol w:w="195"/>
        <w:gridCol w:w="310"/>
        <w:gridCol w:w="260"/>
        <w:gridCol w:w="229"/>
        <w:gridCol w:w="191"/>
        <w:gridCol w:w="285"/>
        <w:gridCol w:w="439"/>
        <w:gridCol w:w="2215"/>
        <w:gridCol w:w="40"/>
      </w:tblGrid>
      <w:tr w:rsidR="00BD4F12" w:rsidRPr="00612121" w:rsidTr="00E70A33">
        <w:trPr>
          <w:trHeight w:hRule="exact" w:val="43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612121">
              <w:rPr>
                <w:rStyle w:val="105pt0pt"/>
                <w:rFonts w:eastAsia="Candara"/>
              </w:rPr>
              <w:t>21/21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  <w:ind w:left="120"/>
            </w:pPr>
            <w:r w:rsidRPr="00612121">
              <w:rPr>
                <w:rStyle w:val="105pt0pt"/>
                <w:rFonts w:eastAsia="Candara"/>
              </w:rPr>
              <w:t>Закон Всемирного тяготения.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  <w:r w:rsidRPr="00612121"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19.10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19.10</w:t>
            </w: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4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pacing w:line="230" w:lineRule="exact"/>
            </w:pPr>
          </w:p>
        </w:tc>
      </w:tr>
      <w:tr w:rsidR="00BD4F12" w:rsidRPr="00612121" w:rsidTr="00E70A33">
        <w:trPr>
          <w:trHeight w:hRule="exact" w:val="83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612121">
              <w:rPr>
                <w:rStyle w:val="105pt0pt"/>
                <w:rFonts w:eastAsia="Candara"/>
              </w:rPr>
              <w:t>22/22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74" w:lineRule="exact"/>
              <w:ind w:left="120"/>
            </w:pPr>
            <w:r w:rsidRPr="00612121">
              <w:rPr>
                <w:rStyle w:val="105pt0pt"/>
                <w:rFonts w:eastAsia="Candara"/>
              </w:rPr>
              <w:t>Решение задач по теме «Закон всемирного тяготения».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21.10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21.10</w:t>
            </w: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4F12" w:rsidRPr="00612121" w:rsidRDefault="00BD4F12" w:rsidP="00E70A33">
            <w:pPr>
              <w:pStyle w:val="11"/>
              <w:spacing w:line="230" w:lineRule="exact"/>
            </w:pPr>
          </w:p>
        </w:tc>
      </w:tr>
      <w:tr w:rsidR="00BD4F12" w:rsidRPr="00612121" w:rsidTr="00E70A33">
        <w:trPr>
          <w:trHeight w:hRule="exact" w:val="8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612121">
              <w:rPr>
                <w:rStyle w:val="105pt0pt"/>
                <w:rFonts w:eastAsia="Candara"/>
              </w:rPr>
              <w:t>23/23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74" w:lineRule="exact"/>
              <w:ind w:left="120"/>
            </w:pPr>
            <w:r w:rsidRPr="00612121">
              <w:rPr>
                <w:rStyle w:val="105pt0pt"/>
                <w:rFonts w:eastAsia="Candara"/>
              </w:rPr>
              <w:t>Ускорение свободного падения на Земле и других небесных телах.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  <w:r w:rsidRPr="00612121"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22.10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22.10</w:t>
            </w: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pacing w:line="230" w:lineRule="exact"/>
            </w:pPr>
          </w:p>
        </w:tc>
      </w:tr>
      <w:tr w:rsidR="00BD4F12" w:rsidRPr="00612121" w:rsidTr="00E70A33">
        <w:trPr>
          <w:trHeight w:hRule="exact" w:val="7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612121">
              <w:rPr>
                <w:rStyle w:val="105pt0pt"/>
                <w:rFonts w:eastAsia="Candara"/>
              </w:rPr>
              <w:t>24/24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83" w:lineRule="exact"/>
              <w:ind w:left="120"/>
            </w:pPr>
            <w:r w:rsidRPr="00612121">
              <w:rPr>
                <w:rStyle w:val="105pt0pt"/>
                <w:rFonts w:eastAsia="Candara"/>
              </w:rPr>
              <w:t>Прямолинейное и криволинейное движение.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  <w:r w:rsidRPr="00612121"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26.10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26.10</w:t>
            </w: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pacing w:line="230" w:lineRule="exact"/>
            </w:pPr>
          </w:p>
        </w:tc>
      </w:tr>
      <w:tr w:rsidR="00BD4F12" w:rsidRPr="00612121" w:rsidTr="00E70A33">
        <w:trPr>
          <w:trHeight w:hRule="exact" w:val="93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78" w:lineRule="exact"/>
              <w:ind w:left="160"/>
            </w:pPr>
            <w:r w:rsidRPr="00612121">
              <w:rPr>
                <w:rStyle w:val="105pt0pt"/>
                <w:rFonts w:eastAsia="Candara"/>
              </w:rPr>
              <w:t>25/25</w:t>
            </w:r>
          </w:p>
          <w:p w:rsidR="00BD4F12" w:rsidRPr="00612121" w:rsidRDefault="00BD4F12" w:rsidP="00E70A33">
            <w:pPr>
              <w:pStyle w:val="11"/>
              <w:shd w:val="clear" w:color="auto" w:fill="auto"/>
              <w:spacing w:line="278" w:lineRule="exact"/>
              <w:ind w:left="320"/>
            </w:pPr>
            <w:r w:rsidRPr="00612121">
              <w:rPr>
                <w:rStyle w:val="105pt0pt0"/>
                <w:rFonts w:eastAsia="Trebuchet MS"/>
              </w:rPr>
              <w:t>II</w:t>
            </w:r>
          </w:p>
          <w:p w:rsidR="00BD4F12" w:rsidRPr="00612121" w:rsidRDefault="00BD4F12" w:rsidP="00E70A33">
            <w:pPr>
              <w:pStyle w:val="11"/>
              <w:shd w:val="clear" w:color="auto" w:fill="auto"/>
              <w:spacing w:line="278" w:lineRule="exact"/>
              <w:ind w:left="160"/>
            </w:pPr>
            <w:r w:rsidRPr="00612121">
              <w:rPr>
                <w:rStyle w:val="105pt0pt0"/>
                <w:rFonts w:eastAsia="Trebuchet MS"/>
              </w:rPr>
              <w:t>чет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78" w:lineRule="exact"/>
              <w:ind w:left="120"/>
            </w:pPr>
            <w:r w:rsidRPr="00612121">
              <w:rPr>
                <w:rStyle w:val="105pt0pt"/>
                <w:rFonts w:eastAsia="Candara"/>
              </w:rPr>
              <w:t>Движение тела по окружности с постоянной по модулю скоростью.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170" w:lineRule="exact"/>
            </w:pPr>
            <w:r w:rsidRPr="00612121">
              <w:rPr>
                <w:rStyle w:val="85pt0pt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17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28.10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28.10</w:t>
            </w: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pacing w:line="230" w:lineRule="exact"/>
            </w:pPr>
          </w:p>
        </w:tc>
      </w:tr>
      <w:tr w:rsidR="00BD4F12" w:rsidRPr="00612121" w:rsidTr="00E70A33">
        <w:trPr>
          <w:trHeight w:hRule="exact" w:val="52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612121">
              <w:rPr>
                <w:rStyle w:val="105pt0pt"/>
                <w:rFonts w:eastAsia="Candara"/>
              </w:rPr>
              <w:t>26/26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  <w:ind w:left="120"/>
            </w:pPr>
            <w:r w:rsidRPr="00612121">
              <w:rPr>
                <w:rStyle w:val="105pt0pt"/>
                <w:rFonts w:eastAsia="Candara"/>
              </w:rPr>
              <w:t>Искусственные спутники Земли.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  <w:r w:rsidRPr="00612121"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29.10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29.10</w:t>
            </w: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pacing w:line="230" w:lineRule="exact"/>
            </w:pPr>
          </w:p>
        </w:tc>
      </w:tr>
      <w:tr w:rsidR="00BD4F12" w:rsidRPr="00612121" w:rsidTr="00E70A33">
        <w:trPr>
          <w:trHeight w:hRule="exact" w:val="101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612121">
              <w:rPr>
                <w:rStyle w:val="105pt0pt"/>
                <w:rFonts w:eastAsia="Candara"/>
              </w:rPr>
              <w:t>27/27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74" w:lineRule="exact"/>
              <w:ind w:left="120"/>
            </w:pPr>
            <w:r w:rsidRPr="00612121">
              <w:rPr>
                <w:rStyle w:val="105pt0pt"/>
                <w:rFonts w:eastAsia="Candara"/>
              </w:rPr>
              <w:t>Решение задач по теме «Движение тела по окружности с постоянной по модулю скоростью».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09.11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09.11</w:t>
            </w: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pacing w:line="230" w:lineRule="exact"/>
            </w:pPr>
          </w:p>
        </w:tc>
      </w:tr>
      <w:tr w:rsidR="00BD4F12" w:rsidRPr="00612121" w:rsidTr="00E70A33">
        <w:trPr>
          <w:trHeight w:hRule="exact" w:val="47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612121">
              <w:rPr>
                <w:rStyle w:val="105pt0pt"/>
                <w:rFonts w:eastAsia="Candara"/>
              </w:rPr>
              <w:t>28/28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78" w:lineRule="exact"/>
              <w:ind w:left="120"/>
            </w:pPr>
            <w:r w:rsidRPr="00612121">
              <w:rPr>
                <w:rStyle w:val="105pt0pt"/>
                <w:rFonts w:eastAsia="Candara"/>
              </w:rPr>
              <w:t>Импульс тела. Импульс силы.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170" w:lineRule="exact"/>
            </w:pPr>
            <w:r w:rsidRPr="00612121">
              <w:rPr>
                <w:rStyle w:val="85pt0pt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17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11.11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11.11</w:t>
            </w: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pacing w:line="230" w:lineRule="exact"/>
            </w:pPr>
          </w:p>
        </w:tc>
      </w:tr>
      <w:tr w:rsidR="00BD4F12" w:rsidRPr="00612121" w:rsidTr="00E70A33">
        <w:trPr>
          <w:trHeight w:hRule="exact" w:val="41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612121">
              <w:rPr>
                <w:rStyle w:val="105pt0pt"/>
                <w:rFonts w:eastAsia="Candara"/>
              </w:rPr>
              <w:t>29/29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  <w:ind w:left="120"/>
            </w:pPr>
            <w:r w:rsidRPr="00612121">
              <w:rPr>
                <w:rStyle w:val="105pt0pt"/>
                <w:rFonts w:eastAsia="Candara"/>
              </w:rPr>
              <w:t>Закон сохранения импульса тела.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170" w:lineRule="exact"/>
            </w:pPr>
            <w:r w:rsidRPr="00612121">
              <w:rPr>
                <w:rStyle w:val="85pt0pt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17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12.11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12.11</w:t>
            </w: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pacing w:line="230" w:lineRule="exact"/>
            </w:pPr>
          </w:p>
        </w:tc>
      </w:tr>
      <w:tr w:rsidR="00BD4F12" w:rsidRPr="00612121" w:rsidTr="00E70A33">
        <w:trPr>
          <w:trHeight w:hRule="exact" w:val="33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612121">
              <w:rPr>
                <w:rStyle w:val="105pt0pt"/>
                <w:rFonts w:eastAsia="Candara"/>
              </w:rPr>
              <w:t>30/30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  <w:ind w:left="120"/>
            </w:pPr>
            <w:r w:rsidRPr="00612121">
              <w:rPr>
                <w:rStyle w:val="105pt0pt"/>
                <w:rFonts w:eastAsia="Candara"/>
              </w:rPr>
              <w:t>Реактивное движение.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  <w:r w:rsidRPr="00612121"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16.11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  <w:r>
              <w:t>16.11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30" w:lineRule="exact"/>
            </w:pPr>
          </w:p>
        </w:tc>
      </w:tr>
      <w:tr w:rsidR="00BD4F12" w:rsidRPr="00612121" w:rsidTr="00E70A33">
        <w:trPr>
          <w:trHeight w:hRule="exact" w:val="4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pacing w:line="210" w:lineRule="exact"/>
              <w:ind w:left="160"/>
              <w:rPr>
                <w:rStyle w:val="105pt0pt"/>
                <w:rFonts w:eastAsia="Candara"/>
              </w:rPr>
            </w:pPr>
            <w:r w:rsidRPr="00EA7B87">
              <w:rPr>
                <w:rStyle w:val="105pt0pt"/>
                <w:rFonts w:eastAsia="Candara"/>
              </w:rPr>
              <w:t>31/31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pacing w:line="210" w:lineRule="exact"/>
              <w:ind w:left="120"/>
              <w:rPr>
                <w:rStyle w:val="105pt0pt"/>
                <w:rFonts w:eastAsia="Candara"/>
              </w:rPr>
            </w:pPr>
            <w:r w:rsidRPr="00EA7B87">
              <w:rPr>
                <w:rStyle w:val="105pt0pt"/>
                <w:rFonts w:eastAsia="Candara"/>
              </w:rPr>
              <w:t>Решение задач по теме «Закон сохранения импульса».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pacing w:line="210" w:lineRule="exact"/>
              <w:rPr>
                <w:rStyle w:val="105pt0pt"/>
                <w:rFonts w:eastAsia="Candar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18.11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18.11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30" w:lineRule="exact"/>
            </w:pPr>
          </w:p>
        </w:tc>
      </w:tr>
      <w:tr w:rsidR="00BD4F12" w:rsidRPr="00612121" w:rsidTr="00E70A33">
        <w:trPr>
          <w:trHeight w:hRule="exact" w:val="42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pacing w:line="210" w:lineRule="exact"/>
              <w:ind w:left="160"/>
              <w:rPr>
                <w:rStyle w:val="105pt0pt"/>
                <w:rFonts w:eastAsia="Candara"/>
              </w:rPr>
            </w:pPr>
            <w:r w:rsidRPr="00EA7B87">
              <w:rPr>
                <w:rStyle w:val="105pt0pt"/>
                <w:rFonts w:eastAsia="Candara"/>
              </w:rPr>
              <w:t>32/32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pacing w:line="210" w:lineRule="exact"/>
              <w:ind w:left="120"/>
              <w:rPr>
                <w:rStyle w:val="105pt0pt"/>
                <w:rFonts w:eastAsia="Candara"/>
              </w:rPr>
            </w:pPr>
            <w:r w:rsidRPr="00EA7B87">
              <w:rPr>
                <w:rStyle w:val="105pt0pt"/>
                <w:rFonts w:eastAsia="Candara"/>
              </w:rPr>
              <w:t>Закон сохранения энергии.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pacing w:line="210" w:lineRule="exact"/>
              <w:rPr>
                <w:rStyle w:val="105pt0pt"/>
                <w:rFonts w:eastAsia="Candara"/>
              </w:rPr>
            </w:pPr>
            <w:r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19.11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19.11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30" w:lineRule="exact"/>
            </w:pPr>
          </w:p>
        </w:tc>
      </w:tr>
      <w:tr w:rsidR="00BD4F12" w:rsidRPr="00612121" w:rsidTr="00E70A33">
        <w:trPr>
          <w:trHeight w:hRule="exact" w:val="49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pacing w:line="210" w:lineRule="exact"/>
              <w:ind w:left="160"/>
              <w:rPr>
                <w:rStyle w:val="105pt0pt"/>
                <w:rFonts w:eastAsia="Candara"/>
              </w:rPr>
            </w:pPr>
            <w:r w:rsidRPr="00EA7B87">
              <w:rPr>
                <w:rStyle w:val="105pt0pt"/>
                <w:rFonts w:eastAsia="Candara"/>
              </w:rPr>
              <w:t>33/33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10" w:lineRule="exact"/>
              <w:ind w:left="120"/>
              <w:rPr>
                <w:rStyle w:val="0pt0"/>
              </w:rPr>
            </w:pPr>
            <w:r w:rsidRPr="00EA7B87">
              <w:rPr>
                <w:rStyle w:val="105pt0pt"/>
                <w:rFonts w:eastAsia="Candara"/>
              </w:rPr>
              <w:t>Решение задач на «Закон сохранения энергии».</w:t>
            </w:r>
            <w:r w:rsidRPr="00EA7B87">
              <w:rPr>
                <w:rStyle w:val="0pt0"/>
              </w:rPr>
              <w:t xml:space="preserve"> </w:t>
            </w:r>
          </w:p>
          <w:p w:rsidR="00BD4F12" w:rsidRDefault="00BD4F12" w:rsidP="00E70A33">
            <w:pPr>
              <w:pStyle w:val="11"/>
              <w:spacing w:line="210" w:lineRule="exact"/>
              <w:ind w:left="120"/>
              <w:rPr>
                <w:rStyle w:val="0pt0"/>
              </w:rPr>
            </w:pPr>
          </w:p>
          <w:p w:rsidR="00BD4F12" w:rsidRPr="00612121" w:rsidRDefault="00BD4F12" w:rsidP="00E70A33">
            <w:pPr>
              <w:pStyle w:val="11"/>
              <w:spacing w:line="210" w:lineRule="exact"/>
              <w:ind w:left="120"/>
              <w:rPr>
                <w:rStyle w:val="105pt0pt"/>
                <w:rFonts w:eastAsia="Candara"/>
              </w:rPr>
            </w:pPr>
            <w:r w:rsidRPr="00EA7B87">
              <w:rPr>
                <w:rStyle w:val="0pt0"/>
              </w:rPr>
              <w:t>Контрольная работа №2 «Законы сохранения».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pacing w:line="210" w:lineRule="exact"/>
              <w:rPr>
                <w:rStyle w:val="105pt0pt"/>
                <w:rFonts w:eastAsia="Candar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23.11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23.11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30" w:lineRule="exact"/>
            </w:pPr>
          </w:p>
        </w:tc>
      </w:tr>
      <w:tr w:rsidR="00BD4F12" w:rsidRPr="00612121" w:rsidTr="00E70A33">
        <w:trPr>
          <w:trHeight w:hRule="exact" w:val="62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10" w:lineRule="exact"/>
              <w:ind w:left="160"/>
              <w:rPr>
                <w:rStyle w:val="105pt0pt"/>
                <w:rFonts w:eastAsia="Candara"/>
              </w:rPr>
            </w:pPr>
            <w:r w:rsidRPr="00EA7B87">
              <w:rPr>
                <w:rStyle w:val="105pt0pt"/>
                <w:rFonts w:eastAsia="Candara"/>
              </w:rPr>
              <w:t>34/34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10" w:lineRule="exact"/>
              <w:ind w:left="120"/>
              <w:rPr>
                <w:rStyle w:val="105pt0pt"/>
                <w:rFonts w:eastAsia="Candara"/>
              </w:rPr>
            </w:pPr>
            <w:r w:rsidRPr="00EA7B87">
              <w:rPr>
                <w:rStyle w:val="0pt0"/>
              </w:rPr>
              <w:t>Контрольная работа №2 «Законы сохранения».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pacing w:line="210" w:lineRule="exact"/>
              <w:rPr>
                <w:rStyle w:val="105pt0pt"/>
                <w:rFonts w:eastAsia="Candar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10" w:lineRule="exact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25.11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25.11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612121" w:rsidRDefault="00BD4F12" w:rsidP="00E70A33">
            <w:pPr>
              <w:pStyle w:val="11"/>
              <w:shd w:val="clear" w:color="auto" w:fill="auto"/>
              <w:spacing w:line="230" w:lineRule="exact"/>
            </w:pPr>
          </w:p>
        </w:tc>
      </w:tr>
      <w:tr w:rsidR="00BD4F12" w:rsidRPr="00EA7B87" w:rsidTr="00E70A33">
        <w:trPr>
          <w:trHeight w:hRule="exact" w:val="557"/>
        </w:trPr>
        <w:tc>
          <w:tcPr>
            <w:tcW w:w="10632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right="20"/>
              <w:jc w:val="center"/>
              <w:rPr>
                <w:rStyle w:val="105pt0pt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right="20"/>
              <w:jc w:val="center"/>
            </w:pPr>
            <w:r>
              <w:rPr>
                <w:rStyle w:val="105pt0pt0"/>
              </w:rPr>
              <w:t>МЕХА</w:t>
            </w:r>
            <w:r w:rsidRPr="00EA7B87">
              <w:rPr>
                <w:rStyle w:val="105pt0pt0"/>
              </w:rPr>
              <w:t>НИЧЕСКИЕ КОЛЕБАНИЯ  И  ЗВУКОВЫЕ ВОЛНЫ. (16ч)</w:t>
            </w:r>
          </w:p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170" w:lineRule="exact"/>
            </w:pPr>
          </w:p>
        </w:tc>
      </w:tr>
      <w:tr w:rsidR="00BD4F12" w:rsidRPr="00EA7B87" w:rsidTr="00E70A33">
        <w:trPr>
          <w:trHeight w:hRule="exact" w:val="121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40"/>
            </w:pPr>
            <w:r w:rsidRPr="00EA7B87">
              <w:rPr>
                <w:rStyle w:val="105pt0pt"/>
                <w:rFonts w:eastAsia="Candara"/>
              </w:rPr>
              <w:t>35/1.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78" w:lineRule="exact"/>
              <w:ind w:left="120"/>
            </w:pPr>
            <w:r w:rsidRPr="00EA7B87">
              <w:rPr>
                <w:rStyle w:val="105pt0pt"/>
                <w:rFonts w:eastAsia="Candara"/>
              </w:rPr>
              <w:t>Анализ контрольной работы. Колебательное движение. Свободные колебания.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 w:rsidRPr="00EA7B87"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26.11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26.11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30" w:lineRule="exact"/>
              <w:ind w:left="120"/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30" w:lineRule="exact"/>
              <w:ind w:left="120"/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30" w:lineRule="exact"/>
              <w:ind w:left="120"/>
            </w:pPr>
          </w:p>
        </w:tc>
      </w:tr>
      <w:tr w:rsidR="00BD4F12" w:rsidRPr="00EA7B87" w:rsidTr="00E70A33">
        <w:trPr>
          <w:trHeight w:hRule="exact" w:val="73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40"/>
            </w:pPr>
            <w:r w:rsidRPr="00EA7B87">
              <w:rPr>
                <w:rStyle w:val="105pt0pt"/>
                <w:rFonts w:eastAsia="Candara"/>
              </w:rPr>
              <w:t>36/2.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78" w:lineRule="exact"/>
              <w:ind w:left="120"/>
            </w:pPr>
            <w:r w:rsidRPr="00EA7B87">
              <w:rPr>
                <w:rStyle w:val="105pt0pt"/>
                <w:rFonts w:eastAsia="Candara"/>
              </w:rPr>
              <w:t>Величины, характеризующие колебательное движение.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 w:rsidRPr="00EA7B87"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30.11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30.11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30" w:lineRule="exact"/>
              <w:ind w:left="120"/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30" w:lineRule="exact"/>
              <w:ind w:left="120"/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30" w:lineRule="exact"/>
              <w:ind w:left="120"/>
            </w:pPr>
          </w:p>
        </w:tc>
      </w:tr>
      <w:tr w:rsidR="00BD4F12" w:rsidRPr="00EA7B87" w:rsidTr="00E70A33">
        <w:trPr>
          <w:trHeight w:hRule="exact" w:val="12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40"/>
            </w:pPr>
            <w:r w:rsidRPr="00EA7B87">
              <w:rPr>
                <w:rStyle w:val="105pt0pt"/>
                <w:rFonts w:eastAsia="Candara"/>
              </w:rPr>
              <w:t>37/3.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74" w:lineRule="exact"/>
              <w:ind w:left="120"/>
            </w:pPr>
            <w:r w:rsidRPr="00EA7B87">
              <w:rPr>
                <w:rStyle w:val="105pt0pt1"/>
                <w:sz w:val="20"/>
                <w:szCs w:val="20"/>
              </w:rPr>
              <w:t xml:space="preserve">Л./р. № </w:t>
            </w:r>
            <w:r w:rsidRPr="00EA7B87">
              <w:rPr>
                <w:rStyle w:val="12pt"/>
              </w:rPr>
              <w:t>3</w:t>
            </w:r>
            <w:r w:rsidRPr="00EA7B87">
              <w:rPr>
                <w:rStyle w:val="aa"/>
              </w:rPr>
              <w:t xml:space="preserve"> </w:t>
            </w:r>
            <w:r w:rsidRPr="00EA7B87">
              <w:rPr>
                <w:rStyle w:val="105pt0pt1"/>
                <w:sz w:val="20"/>
                <w:szCs w:val="20"/>
              </w:rPr>
              <w:t>«Исследование зависимости периода и частоты свободных колебаний нитяного маятника от его длины».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02.12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02.12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Pr="00EA7B87" w:rsidRDefault="00BD4F12" w:rsidP="00E70A33">
            <w:pPr>
              <w:pStyle w:val="11"/>
              <w:spacing w:line="230" w:lineRule="exact"/>
              <w:ind w:left="120"/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Pr="00EA7B87" w:rsidRDefault="00BD4F12" w:rsidP="00E70A33">
            <w:pPr>
              <w:pStyle w:val="11"/>
              <w:spacing w:line="230" w:lineRule="exact"/>
              <w:ind w:left="120"/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Pr="00EA7B87" w:rsidRDefault="00BD4F12" w:rsidP="00E70A33">
            <w:pPr>
              <w:pStyle w:val="11"/>
              <w:spacing w:line="230" w:lineRule="exact"/>
              <w:ind w:left="120"/>
            </w:pPr>
          </w:p>
        </w:tc>
      </w:tr>
    </w:tbl>
    <w:p w:rsidR="00BD4F12" w:rsidRPr="00010355" w:rsidRDefault="00BD4F12" w:rsidP="00BD4F12">
      <w:pPr>
        <w:rPr>
          <w:sz w:val="2"/>
          <w:szCs w:val="2"/>
        </w:rPr>
      </w:pPr>
    </w:p>
    <w:p w:rsidR="00BD4F12" w:rsidRPr="00010355" w:rsidRDefault="00BD4F12" w:rsidP="00BD4F12">
      <w:pPr>
        <w:rPr>
          <w:sz w:val="2"/>
          <w:szCs w:val="2"/>
        </w:rPr>
      </w:pPr>
    </w:p>
    <w:p w:rsidR="00BD4F12" w:rsidRDefault="00BD4F12" w:rsidP="00BD4F12">
      <w:pPr>
        <w:rPr>
          <w:sz w:val="2"/>
          <w:szCs w:val="2"/>
        </w:rPr>
      </w:pPr>
    </w:p>
    <w:p w:rsidR="00BD4F12" w:rsidRPr="00EB2CF6" w:rsidRDefault="00BD4F12" w:rsidP="00BD4F12">
      <w:pPr>
        <w:rPr>
          <w:sz w:val="2"/>
          <w:szCs w:val="2"/>
        </w:rPr>
      </w:pPr>
    </w:p>
    <w:p w:rsidR="00BD4F12" w:rsidRPr="00EB2CF6" w:rsidRDefault="00BD4F12" w:rsidP="00BD4F12">
      <w:pPr>
        <w:rPr>
          <w:sz w:val="2"/>
          <w:szCs w:val="2"/>
        </w:rPr>
      </w:pPr>
    </w:p>
    <w:p w:rsidR="00BD4F12" w:rsidRPr="00EB2CF6" w:rsidRDefault="00BD4F12" w:rsidP="00BD4F12">
      <w:pPr>
        <w:tabs>
          <w:tab w:val="left" w:pos="1995"/>
        </w:tabs>
        <w:rPr>
          <w:sz w:val="2"/>
          <w:szCs w:val="2"/>
        </w:rPr>
      </w:pPr>
      <w:r>
        <w:rPr>
          <w:sz w:val="2"/>
          <w:szCs w:val="2"/>
        </w:rPr>
        <w:lastRenderedPageBreak/>
        <w:tab/>
      </w:r>
    </w:p>
    <w:p w:rsidR="00BD4F12" w:rsidRDefault="00BD4F12" w:rsidP="00BD4F12">
      <w:pPr>
        <w:rPr>
          <w:sz w:val="2"/>
          <w:szCs w:val="2"/>
        </w:rPr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3686"/>
        <w:gridCol w:w="464"/>
        <w:gridCol w:w="567"/>
        <w:gridCol w:w="567"/>
        <w:gridCol w:w="514"/>
        <w:gridCol w:w="505"/>
        <w:gridCol w:w="489"/>
        <w:gridCol w:w="476"/>
        <w:gridCol w:w="439"/>
        <w:gridCol w:w="2255"/>
      </w:tblGrid>
      <w:tr w:rsidR="00BD4F12" w:rsidRPr="00EA7B87" w:rsidTr="00E70A33">
        <w:trPr>
          <w:trHeight w:hRule="exact" w:val="44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40"/>
            </w:pPr>
            <w:r w:rsidRPr="00EA7B87">
              <w:rPr>
                <w:rStyle w:val="105pt0pt"/>
                <w:rFonts w:eastAsia="Candara"/>
              </w:rPr>
              <w:t>38/4.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20"/>
            </w:pPr>
            <w:r w:rsidRPr="00EA7B87">
              <w:rPr>
                <w:rStyle w:val="105pt0pt"/>
                <w:rFonts w:eastAsia="Candara"/>
              </w:rPr>
              <w:t>Гармонические колебания.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 w:rsidRPr="00EA7B87"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03.12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03.12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30" w:lineRule="exact"/>
              <w:ind w:left="120"/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30" w:lineRule="exact"/>
              <w:ind w:left="120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30" w:lineRule="exact"/>
              <w:ind w:left="120"/>
            </w:pPr>
          </w:p>
        </w:tc>
      </w:tr>
      <w:tr w:rsidR="00BD4F12" w:rsidRPr="00EA7B87" w:rsidTr="00E70A33">
        <w:trPr>
          <w:trHeight w:hRule="exact" w:val="79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40"/>
            </w:pPr>
            <w:r w:rsidRPr="00EA7B87">
              <w:rPr>
                <w:rStyle w:val="105pt0pt"/>
                <w:rFonts w:eastAsia="Candara"/>
              </w:rPr>
              <w:t>39/5.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74" w:lineRule="exact"/>
              <w:ind w:left="120"/>
            </w:pPr>
            <w:r w:rsidRPr="00EA7B87">
              <w:rPr>
                <w:rStyle w:val="105pt0pt"/>
                <w:rFonts w:eastAsia="Candara"/>
              </w:rPr>
              <w:t>Затухающие колебания. Вынужденные колебания.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 w:rsidRPr="00EA7B87"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07.12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07.12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30" w:lineRule="exact"/>
              <w:ind w:left="120"/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30" w:lineRule="exact"/>
              <w:ind w:left="120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30" w:lineRule="exact"/>
              <w:ind w:left="120"/>
            </w:pPr>
          </w:p>
        </w:tc>
      </w:tr>
      <w:tr w:rsidR="00BD4F12" w:rsidRPr="00EA7B87" w:rsidTr="00E70A33">
        <w:trPr>
          <w:trHeight w:hRule="exact" w:val="4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40"/>
            </w:pPr>
            <w:r w:rsidRPr="00EA7B87">
              <w:rPr>
                <w:rStyle w:val="105pt0pt"/>
                <w:rFonts w:eastAsia="Candara"/>
              </w:rPr>
              <w:t>40 /6.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20"/>
            </w:pPr>
            <w:r w:rsidRPr="00EA7B87">
              <w:rPr>
                <w:rStyle w:val="105pt0pt"/>
                <w:rFonts w:eastAsia="Candara"/>
              </w:rPr>
              <w:t>Резонанс.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 w:rsidRPr="00EA7B87"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09.12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09.12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30" w:lineRule="exact"/>
              <w:ind w:left="120"/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30" w:lineRule="exact"/>
              <w:ind w:left="120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30" w:lineRule="exact"/>
              <w:ind w:left="120"/>
            </w:pPr>
          </w:p>
        </w:tc>
      </w:tr>
      <w:tr w:rsidR="00BD4F12" w:rsidRPr="00EA7B87" w:rsidTr="00E70A33">
        <w:trPr>
          <w:trHeight w:hRule="exact" w:val="59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40"/>
            </w:pPr>
            <w:r w:rsidRPr="00EA7B87">
              <w:rPr>
                <w:rStyle w:val="105pt0pt"/>
                <w:rFonts w:eastAsia="Candara"/>
              </w:rPr>
              <w:t>41 /7.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74" w:lineRule="exact"/>
              <w:ind w:left="120"/>
            </w:pPr>
            <w:r w:rsidRPr="00EA7B87">
              <w:rPr>
                <w:rStyle w:val="105pt0pt"/>
                <w:rFonts w:eastAsia="Candara"/>
              </w:rPr>
              <w:t>Распространение колебаний в среде. Волны.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 w:rsidRPr="00EA7B87"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10.12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10.12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</w:tbl>
    <w:p w:rsidR="00BD4F12" w:rsidRDefault="00BD4F12" w:rsidP="00BD4F12">
      <w:pPr>
        <w:pStyle w:val="a9"/>
        <w:framePr w:wrap="around" w:vAnchor="page" w:hAnchor="page" w:x="10765" w:y="16045"/>
        <w:shd w:val="clear" w:color="auto" w:fill="auto"/>
        <w:spacing w:line="220" w:lineRule="exact"/>
        <w:ind w:left="20"/>
      </w:pPr>
      <w:r>
        <w:rPr>
          <w:rStyle w:val="0pt"/>
        </w:rPr>
        <w:t>13</w:t>
      </w: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39"/>
        <w:gridCol w:w="3643"/>
        <w:gridCol w:w="43"/>
        <w:gridCol w:w="425"/>
        <w:gridCol w:w="567"/>
        <w:gridCol w:w="567"/>
        <w:gridCol w:w="425"/>
        <w:gridCol w:w="90"/>
        <w:gridCol w:w="492"/>
        <w:gridCol w:w="506"/>
        <w:gridCol w:w="46"/>
        <w:gridCol w:w="425"/>
        <w:gridCol w:w="414"/>
        <w:gridCol w:w="2280"/>
      </w:tblGrid>
      <w:tr w:rsidR="00BD4F12" w:rsidRPr="00EA7B87" w:rsidTr="00E70A33">
        <w:trPr>
          <w:trHeight w:hRule="exact" w:val="69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42 /8.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Длина волны. Скорость распространения волн.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14.12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14.12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  <w:tr w:rsidR="00BD4F12" w:rsidRPr="00EA7B87" w:rsidTr="00E70A33">
        <w:trPr>
          <w:trHeight w:hRule="exact" w:val="84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43 /9.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Решение задач по теме «Длина волны. Скорость распространения волн».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16.12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16.12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  <w:tr w:rsidR="00BD4F12" w:rsidRPr="00EA7B87" w:rsidTr="00E70A33">
        <w:trPr>
          <w:trHeight w:hRule="exact" w:val="7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44/10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Источники звука. Звуковые колебания.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17.12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17.12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  <w:r w:rsidRPr="00EB2CF6">
              <w:rPr>
                <w:rStyle w:val="85pt0pt"/>
                <w:color w:val="auto"/>
                <w:spacing w:val="0"/>
                <w:sz w:val="20"/>
                <w:szCs w:val="20"/>
                <w:shd w:val="clear" w:color="auto" w:fill="auto"/>
                <w:lang w:bidi="ar-SA"/>
              </w:rPr>
              <w:t>.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  <w:tr w:rsidR="00BD4F12" w:rsidRPr="00EA7B87" w:rsidTr="00E70A33">
        <w:trPr>
          <w:trHeight w:hRule="exact"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45/11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Высота, тембр и громкость звука.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21.12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21.12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  <w:tr w:rsidR="00BD4F12" w:rsidRPr="00EA7B87" w:rsidTr="00E70A33">
        <w:trPr>
          <w:trHeight w:hRule="exact" w:val="57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46/12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Распространение звука. Звуковые волны.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23.12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23.12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  <w:tr w:rsidR="00BD4F12" w:rsidRPr="00EA7B87" w:rsidTr="00E70A33">
        <w:trPr>
          <w:trHeight w:hRule="exact" w:val="71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47/13</w:t>
            </w:r>
          </w:p>
          <w:p w:rsidR="00BD4F12" w:rsidRPr="00EB2CF6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B2CF6">
              <w:rPr>
                <w:rStyle w:val="0pt0"/>
                <w:rFonts w:eastAsia="Candara"/>
                <w:b w:val="0"/>
                <w:bCs w:val="0"/>
                <w:spacing w:val="5"/>
                <w:sz w:val="21"/>
                <w:szCs w:val="21"/>
              </w:rPr>
              <w:t>III</w:t>
            </w:r>
          </w:p>
          <w:p w:rsidR="00BD4F12" w:rsidRPr="00EB2CF6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B2CF6">
              <w:rPr>
                <w:rStyle w:val="0pt0"/>
                <w:rFonts w:eastAsia="Candara"/>
                <w:b w:val="0"/>
                <w:bCs w:val="0"/>
                <w:spacing w:val="5"/>
                <w:sz w:val="21"/>
                <w:szCs w:val="21"/>
              </w:rPr>
              <w:t>чет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Отражение звука. Звуковой резонанс.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24.12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24.12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  <w:tr w:rsidR="00BD4F12" w:rsidRPr="00EA7B87" w:rsidTr="00E70A33">
        <w:trPr>
          <w:trHeight w:hRule="exact" w:val="55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48/14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Интерференция звука.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28.12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28.12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  <w:tr w:rsidR="00BD4F12" w:rsidRPr="00EA7B87" w:rsidTr="00E70A33">
        <w:trPr>
          <w:trHeight w:hRule="exact" w:val="69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49/15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Решение задач по теме «Механические колебания и волны».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30.12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30.12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  <w:tr w:rsidR="00BD4F12" w:rsidRPr="00EA7B87" w:rsidTr="00E70A33">
        <w:trPr>
          <w:trHeight w:hRule="exact" w:val="72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50/16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EA7B87">
              <w:rPr>
                <w:rStyle w:val="105pt0pt"/>
                <w:rFonts w:eastAsia="Candara"/>
              </w:rPr>
              <w:t>Контрольная работа №3 «Механические колебания и волны».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B2CF6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11.01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11.01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  <w:tr w:rsidR="00BD4F12" w:rsidRPr="00EA7B87" w:rsidTr="00E70A33">
        <w:trPr>
          <w:trHeight w:hRule="exact" w:val="562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 w:rsidRPr="00EA7B87">
              <w:rPr>
                <w:rStyle w:val="105pt0pt0"/>
              </w:rPr>
              <w:t>ЭЛЕКТРОМАГНИТНОЕ ПОЛЕ. (24 ч)</w:t>
            </w:r>
          </w:p>
        </w:tc>
      </w:tr>
      <w:tr w:rsidR="00BD4F12" w:rsidRPr="00EA7B87" w:rsidTr="00E70A33">
        <w:trPr>
          <w:trHeight w:hRule="exact" w:val="709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EA7B87">
              <w:rPr>
                <w:rStyle w:val="105pt0pt"/>
                <w:rFonts w:eastAsia="Candara"/>
              </w:rPr>
              <w:t>51 /1.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83" w:lineRule="exact"/>
              <w:ind w:left="120"/>
            </w:pPr>
            <w:r w:rsidRPr="00EA7B87">
              <w:rPr>
                <w:rStyle w:val="105pt0pt"/>
                <w:rFonts w:eastAsia="Candara"/>
              </w:rPr>
              <w:t>Анализ контрольной работы. Магнитное поле.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 w:rsidRPr="00EA7B87"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13.01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13.01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  <w:tr w:rsidR="00BD4F12" w:rsidRPr="00EA7B87" w:rsidTr="00E70A33">
        <w:trPr>
          <w:trHeight w:hRule="exact" w:val="591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EA7B87">
              <w:rPr>
                <w:rStyle w:val="105pt0pt"/>
                <w:rFonts w:eastAsia="Candara"/>
              </w:rPr>
              <w:t>52 /2.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74" w:lineRule="exact"/>
              <w:ind w:left="120"/>
            </w:pPr>
            <w:r w:rsidRPr="00EA7B87">
              <w:rPr>
                <w:rStyle w:val="105pt0pt"/>
                <w:rFonts w:eastAsia="Candara"/>
              </w:rPr>
              <w:t>Направление тока и направление линий его магнитного поля.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 w:rsidRPr="00EA7B87"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14.01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14.01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26" w:lineRule="exact"/>
              <w:ind w:left="120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26" w:lineRule="exact"/>
              <w:ind w:left="120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26" w:lineRule="exact"/>
              <w:ind w:left="120"/>
            </w:pPr>
          </w:p>
        </w:tc>
      </w:tr>
    </w:tbl>
    <w:p w:rsidR="00BD4F12" w:rsidRDefault="00BD4F12" w:rsidP="00BD4F12">
      <w:pPr>
        <w:pStyle w:val="a9"/>
        <w:framePr w:wrap="around" w:vAnchor="page" w:hAnchor="page" w:x="10239" w:y="16069"/>
        <w:shd w:val="clear" w:color="auto" w:fill="auto"/>
        <w:spacing w:line="220" w:lineRule="exact"/>
      </w:pPr>
    </w:p>
    <w:tbl>
      <w:tblPr>
        <w:tblW w:w="11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850"/>
        <w:gridCol w:w="3686"/>
        <w:gridCol w:w="425"/>
        <w:gridCol w:w="567"/>
        <w:gridCol w:w="567"/>
        <w:gridCol w:w="425"/>
        <w:gridCol w:w="567"/>
        <w:gridCol w:w="567"/>
        <w:gridCol w:w="425"/>
        <w:gridCol w:w="426"/>
        <w:gridCol w:w="2268"/>
      </w:tblGrid>
      <w:tr w:rsidR="00BD4F12" w:rsidTr="00E70A33">
        <w:trPr>
          <w:trHeight w:hRule="exact" w:val="840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10" w:lineRule="exact"/>
              <w:ind w:left="16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pacing w:line="210" w:lineRule="exact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53/3.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Обнаружение магнитного поля по его действию на электрический ток.</w:t>
            </w:r>
          </w:p>
          <w:p w:rsidR="00BD4F12" w:rsidRPr="007B111C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Правило левой руки.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18.01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18.01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  <w:tr w:rsidR="00BD4F12" w:rsidTr="00E70A33">
        <w:trPr>
          <w:trHeight w:hRule="exact" w:val="555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10" w:lineRule="exact"/>
              <w:ind w:left="16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pacing w:line="210" w:lineRule="exact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54 /4.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Решение задач на применение «Правил левой и правой руки».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rPr>
                <w:sz w:val="10"/>
                <w:szCs w:val="10"/>
              </w:rPr>
            </w:pPr>
            <w:r w:rsidRPr="007B111C">
              <w:rPr>
                <w:sz w:val="10"/>
                <w:szCs w:val="1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20.01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20.01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  <w:tr w:rsidR="00BD4F12" w:rsidTr="00E70A33">
        <w:trPr>
          <w:trHeight w:hRule="exact" w:val="436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10" w:lineRule="exact"/>
              <w:ind w:left="16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pacing w:line="210" w:lineRule="exact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55/5.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Магнитная индукция.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21.01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21.01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  <w:tr w:rsidR="00BD4F12" w:rsidTr="00E70A33">
        <w:trPr>
          <w:trHeight w:hRule="exact" w:val="427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10" w:lineRule="exact"/>
              <w:ind w:left="16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pacing w:line="210" w:lineRule="exact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56/6.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Магнитный поток.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25.01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25.01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  <w:tr w:rsidR="00BD4F12" w:rsidTr="00E70A33">
        <w:trPr>
          <w:trHeight w:hRule="exact" w:val="561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10" w:lineRule="exact"/>
              <w:ind w:left="16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pacing w:line="210" w:lineRule="exact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57/7.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Явление электромагнитной индукции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27.01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27.01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  <w:tr w:rsidR="00BD4F12" w:rsidTr="00E70A33">
        <w:trPr>
          <w:trHeight w:hRule="exact" w:val="634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10" w:lineRule="exact"/>
              <w:ind w:left="16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pacing w:line="210" w:lineRule="exact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58/8.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7B111C">
              <w:rPr>
                <w:rStyle w:val="105pt0pt0"/>
                <w:rFonts w:eastAsia="Candara"/>
                <w:b w:val="0"/>
                <w:bCs w:val="0"/>
                <w:i w:val="0"/>
                <w:iCs w:val="0"/>
                <w:spacing w:val="5"/>
              </w:rPr>
              <w:t>Л./р. № 4 «Изучение явления электромагнитной индукции».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rPr>
                <w:sz w:val="10"/>
                <w:szCs w:val="10"/>
              </w:rPr>
            </w:pPr>
            <w:r w:rsidRPr="007B111C">
              <w:rPr>
                <w:sz w:val="10"/>
                <w:szCs w:val="1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28.01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28.01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  <w:tr w:rsidR="00BD4F12" w:rsidTr="00E70A33">
        <w:trPr>
          <w:trHeight w:hRule="exact" w:val="649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10" w:lineRule="exact"/>
              <w:ind w:left="16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pacing w:line="210" w:lineRule="exact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59/9.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Направление индукционного тока.</w:t>
            </w:r>
          </w:p>
          <w:p w:rsidR="00BD4F12" w:rsidRPr="007B111C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Правило Ленца.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01.02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01.02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  <w:tr w:rsidR="00BD4F12" w:rsidTr="00E70A33">
        <w:trPr>
          <w:trHeight w:hRule="exact" w:val="545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10" w:lineRule="exact"/>
              <w:ind w:left="16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pacing w:line="210" w:lineRule="exact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60/10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Явление самоиндукции.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03.02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</w:tbl>
    <w:p w:rsidR="00BD4F12" w:rsidRDefault="00BD4F12" w:rsidP="00BD4F12">
      <w:pPr>
        <w:tabs>
          <w:tab w:val="left" w:pos="408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BD4F12" w:rsidRDefault="00BD4F12" w:rsidP="00BD4F12">
      <w:pPr>
        <w:rPr>
          <w:sz w:val="2"/>
          <w:szCs w:val="2"/>
        </w:rPr>
      </w:pPr>
    </w:p>
    <w:p w:rsidR="00BD4F12" w:rsidRPr="00EB2CF6" w:rsidRDefault="00BD4F12" w:rsidP="00BD4F12">
      <w:pPr>
        <w:rPr>
          <w:sz w:val="2"/>
          <w:szCs w:val="2"/>
        </w:rPr>
        <w:sectPr w:rsidR="00BD4F12" w:rsidRPr="00EB2CF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11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709"/>
        <w:gridCol w:w="3686"/>
        <w:gridCol w:w="425"/>
        <w:gridCol w:w="567"/>
        <w:gridCol w:w="567"/>
        <w:gridCol w:w="425"/>
        <w:gridCol w:w="567"/>
        <w:gridCol w:w="567"/>
        <w:gridCol w:w="425"/>
        <w:gridCol w:w="426"/>
        <w:gridCol w:w="2268"/>
      </w:tblGrid>
      <w:tr w:rsidR="00BD4F12" w:rsidTr="00E70A33">
        <w:trPr>
          <w:trHeight w:hRule="exact" w:val="1009"/>
        </w:trPr>
        <w:tc>
          <w:tcPr>
            <w:tcW w:w="57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pacing w:line="210" w:lineRule="exact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61/11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Получение и передача переменного электрического тока.</w:t>
            </w:r>
          </w:p>
          <w:p w:rsidR="00BD4F12" w:rsidRPr="007B111C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Трансформатор.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04.02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04.02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  <w:tr w:rsidR="00BD4F12" w:rsidTr="00E70A33">
        <w:trPr>
          <w:trHeight w:hRule="exact" w:val="695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10" w:lineRule="exact"/>
              <w:ind w:left="16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pacing w:line="210" w:lineRule="exact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62/12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Решение задач по теме «Трансформатор».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rPr>
                <w:sz w:val="10"/>
                <w:szCs w:val="10"/>
              </w:rPr>
            </w:pPr>
            <w:r w:rsidRPr="007B111C">
              <w:rPr>
                <w:sz w:val="10"/>
                <w:szCs w:val="1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08.02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08.02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  <w:tr w:rsidR="00BD4F12" w:rsidTr="00E70A33">
        <w:trPr>
          <w:trHeight w:hRule="exact" w:val="659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10" w:lineRule="exact"/>
              <w:ind w:left="16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pacing w:line="210" w:lineRule="exact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63/13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Электромагнитное поле. Электромагнитные волны.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10.02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10.02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30" w:lineRule="exact"/>
              <w:ind w:left="120"/>
              <w:rPr>
                <w:rStyle w:val="85pt0pt"/>
                <w:color w:val="auto"/>
                <w:spacing w:val="0"/>
                <w:sz w:val="20"/>
                <w:szCs w:val="20"/>
                <w:shd w:val="clear" w:color="auto" w:fill="auto"/>
                <w:lang w:bidi="ar-SA"/>
              </w:rPr>
            </w:pPr>
          </w:p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30" w:lineRule="exact"/>
              <w:ind w:left="120"/>
            </w:pPr>
          </w:p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30" w:lineRule="exact"/>
              <w:ind w:left="120"/>
            </w:pPr>
          </w:p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30" w:lineRule="exact"/>
              <w:ind w:left="120"/>
            </w:pPr>
          </w:p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  <w:tr w:rsidR="00BD4F12" w:rsidTr="00E70A33">
        <w:trPr>
          <w:trHeight w:hRule="exact" w:val="735"/>
        </w:trPr>
        <w:tc>
          <w:tcPr>
            <w:tcW w:w="57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10" w:lineRule="exact"/>
              <w:ind w:left="16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pacing w:line="210" w:lineRule="exact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64/14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78" w:lineRule="exact"/>
              <w:ind w:left="120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105pt0pt"/>
                <w:rFonts w:eastAsia="Candara"/>
              </w:rPr>
              <w:t>Колебательный контур. Получение электромагнитных колебаний.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Fonts w:eastAsia="Candara"/>
                <w:color w:val="000000"/>
                <w:spacing w:val="5"/>
                <w:sz w:val="21"/>
                <w:szCs w:val="21"/>
                <w:shd w:val="clear" w:color="auto" w:fill="FFFFFF"/>
                <w:lang w:bidi="ru-RU"/>
              </w:rPr>
            </w:pPr>
            <w:r w:rsidRPr="007B111C">
              <w:rPr>
                <w:rStyle w:val="85pt0pt"/>
                <w:rFonts w:eastAsia="Candara"/>
                <w:spacing w:val="5"/>
                <w:sz w:val="21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11.02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11.02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7B111C" w:rsidRDefault="00BD4F12" w:rsidP="00E70A33">
            <w:pPr>
              <w:pStyle w:val="11"/>
              <w:shd w:val="clear" w:color="auto" w:fill="auto"/>
              <w:spacing w:line="230" w:lineRule="exact"/>
              <w:ind w:left="120"/>
              <w:rPr>
                <w:rStyle w:val="85pt0pt"/>
                <w:color w:val="auto"/>
                <w:spacing w:val="0"/>
                <w:sz w:val="20"/>
                <w:szCs w:val="20"/>
                <w:shd w:val="clear" w:color="auto" w:fill="auto"/>
                <w:lang w:bidi="ar-SA"/>
              </w:rPr>
            </w:pPr>
          </w:p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30" w:lineRule="exact"/>
              <w:ind w:left="120"/>
            </w:pPr>
          </w:p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30" w:lineRule="exact"/>
              <w:ind w:left="120"/>
            </w:pPr>
          </w:p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30" w:lineRule="exact"/>
              <w:ind w:left="120"/>
            </w:pPr>
          </w:p>
          <w:p w:rsidR="00BD4F12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  <w:tr w:rsidR="00BD4F12" w:rsidRPr="00EA7B87" w:rsidTr="00E70A33">
        <w:trPr>
          <w:gridBefore w:val="1"/>
          <w:wBefore w:w="577" w:type="dxa"/>
          <w:trHeight w:hRule="exact" w:val="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EA7B87">
              <w:rPr>
                <w:rStyle w:val="105pt0pt"/>
                <w:sz w:val="20"/>
                <w:szCs w:val="20"/>
              </w:rPr>
              <w:t>65/15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78" w:lineRule="exact"/>
              <w:ind w:left="120"/>
            </w:pPr>
            <w:r w:rsidRPr="00EA7B87">
              <w:rPr>
                <w:rStyle w:val="105pt0pt"/>
                <w:sz w:val="20"/>
                <w:szCs w:val="20"/>
              </w:rPr>
              <w:t>Принципы радиосвязи и телевидения.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 w:rsidRPr="00EA7B87">
              <w:rPr>
                <w:rStyle w:val="105pt0pt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15.02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26" w:lineRule="exact"/>
              <w:ind w:left="120"/>
              <w:rPr>
                <w:rStyle w:val="85pt0pt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26" w:lineRule="exact"/>
              <w:ind w:left="12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26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26" w:lineRule="exact"/>
            </w:pPr>
          </w:p>
        </w:tc>
      </w:tr>
      <w:tr w:rsidR="00BD4F12" w:rsidRPr="00EA7B87" w:rsidTr="00E70A33">
        <w:trPr>
          <w:gridBefore w:val="1"/>
          <w:wBefore w:w="577" w:type="dxa"/>
          <w:trHeight w:hRule="exact"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EA7B87">
              <w:rPr>
                <w:rStyle w:val="105pt0pt"/>
                <w:sz w:val="20"/>
                <w:szCs w:val="20"/>
              </w:rPr>
              <w:t>66/16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74" w:lineRule="exact"/>
              <w:ind w:left="120"/>
            </w:pPr>
            <w:r w:rsidRPr="00EA7B87">
              <w:rPr>
                <w:rStyle w:val="105pt0pt"/>
                <w:sz w:val="20"/>
                <w:szCs w:val="20"/>
              </w:rPr>
              <w:t>Электромагнитная природа света.</w:t>
            </w:r>
          </w:p>
          <w:p w:rsidR="00BD4F12" w:rsidRPr="00EA7B87" w:rsidRDefault="00BD4F12" w:rsidP="00E70A33">
            <w:pPr>
              <w:pStyle w:val="11"/>
              <w:shd w:val="clear" w:color="auto" w:fill="auto"/>
              <w:spacing w:line="274" w:lineRule="exact"/>
              <w:ind w:left="120"/>
            </w:pPr>
            <w:r w:rsidRPr="00EA7B87">
              <w:rPr>
                <w:rStyle w:val="105pt0pt"/>
                <w:sz w:val="20"/>
                <w:szCs w:val="20"/>
              </w:rPr>
              <w:t>Интерференция света.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 w:rsidRPr="00EA7B87">
              <w:rPr>
                <w:rStyle w:val="105pt0pt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17.02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17.02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  <w:rPr>
                <w:rStyle w:val="85pt0pt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  <w:rPr>
                <w:rStyle w:val="85pt0pt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</w:pPr>
          </w:p>
        </w:tc>
      </w:tr>
      <w:tr w:rsidR="00BD4F12" w:rsidRPr="00EA7B87" w:rsidTr="00E70A33">
        <w:trPr>
          <w:gridBefore w:val="1"/>
          <w:wBefore w:w="577" w:type="dxa"/>
          <w:trHeight w:hRule="exact" w:val="7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EA7B87">
              <w:rPr>
                <w:rStyle w:val="105pt0pt"/>
                <w:sz w:val="20"/>
                <w:szCs w:val="20"/>
              </w:rPr>
              <w:t>67/17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78" w:lineRule="exact"/>
              <w:ind w:left="120"/>
            </w:pPr>
            <w:r w:rsidRPr="00EA7B87">
              <w:rPr>
                <w:rStyle w:val="105pt0pt"/>
                <w:sz w:val="20"/>
                <w:szCs w:val="20"/>
              </w:rPr>
              <w:t>Преломление света. Физический смысл показателя преломления.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 w:rsidRPr="00EA7B87">
              <w:rPr>
                <w:rStyle w:val="105pt0pt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rPr>
                <w:rStyle w:val="85pt0pt"/>
              </w:rPr>
            </w:pPr>
            <w:r>
              <w:rPr>
                <w:rStyle w:val="85pt0pt"/>
              </w:rPr>
              <w:t>18.02</w:t>
            </w:r>
          </w:p>
          <w:p w:rsidR="00BD4F12" w:rsidRPr="00EA7B87" w:rsidRDefault="00BD4F12" w:rsidP="00E70A33">
            <w:pPr>
              <w:pStyle w:val="1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rPr>
                <w:rStyle w:val="85pt0pt"/>
              </w:rPr>
            </w:pPr>
            <w:r>
              <w:rPr>
                <w:rStyle w:val="85pt0pt"/>
              </w:rPr>
              <w:t>18.02</w:t>
            </w:r>
          </w:p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  <w:rPr>
                <w:rStyle w:val="85pt0pt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  <w:rPr>
                <w:rStyle w:val="85pt0pt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</w:pPr>
          </w:p>
        </w:tc>
      </w:tr>
      <w:tr w:rsidR="00BD4F12" w:rsidRPr="00EA7B87" w:rsidTr="00E70A33">
        <w:trPr>
          <w:gridBefore w:val="1"/>
          <w:wBefore w:w="577" w:type="dxa"/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EA7B87">
              <w:rPr>
                <w:rStyle w:val="105pt0pt"/>
                <w:sz w:val="20"/>
                <w:szCs w:val="20"/>
              </w:rPr>
              <w:t>68/18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78" w:lineRule="exact"/>
              <w:ind w:left="120"/>
            </w:pPr>
            <w:r w:rsidRPr="00EA7B87">
              <w:rPr>
                <w:rStyle w:val="105pt0pt"/>
                <w:sz w:val="20"/>
                <w:szCs w:val="20"/>
              </w:rPr>
              <w:t>Дисперсия света. Цвета тел. Спектрограф.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 w:rsidRPr="00EA7B87">
              <w:rPr>
                <w:rStyle w:val="105pt0pt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22.02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22.02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  <w:rPr>
                <w:rStyle w:val="85pt0pt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</w:pPr>
          </w:p>
        </w:tc>
      </w:tr>
      <w:tr w:rsidR="00BD4F12" w:rsidRPr="00EA7B87" w:rsidTr="00E70A33">
        <w:trPr>
          <w:gridBefore w:val="1"/>
          <w:wBefore w:w="577" w:type="dxa"/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EA7B87">
              <w:rPr>
                <w:rStyle w:val="105pt0pt"/>
                <w:sz w:val="20"/>
                <w:szCs w:val="20"/>
              </w:rPr>
              <w:t>69/19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78" w:lineRule="exact"/>
              <w:ind w:left="120"/>
            </w:pPr>
            <w:r w:rsidRPr="00EA7B87">
              <w:rPr>
                <w:rStyle w:val="105pt0pt"/>
                <w:sz w:val="20"/>
                <w:szCs w:val="20"/>
              </w:rPr>
              <w:t>Решение задач по теме «Электромагнитное поле».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24.02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24.02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26" w:lineRule="exact"/>
              <w:ind w:left="120"/>
              <w:rPr>
                <w:rStyle w:val="85pt0pt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26" w:lineRule="exact"/>
              <w:ind w:left="120"/>
              <w:rPr>
                <w:rStyle w:val="85pt0pt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26" w:lineRule="exact"/>
              <w:ind w:left="12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26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26" w:lineRule="exact"/>
            </w:pPr>
          </w:p>
        </w:tc>
      </w:tr>
      <w:tr w:rsidR="00BD4F12" w:rsidRPr="00EA7B87" w:rsidTr="00E70A33">
        <w:trPr>
          <w:gridBefore w:val="1"/>
          <w:wBefore w:w="577" w:type="dxa"/>
          <w:trHeight w:hRule="exact"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EA7B87">
              <w:rPr>
                <w:rStyle w:val="105pt0pt"/>
                <w:sz w:val="20"/>
                <w:szCs w:val="20"/>
              </w:rPr>
              <w:t>70/20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74" w:lineRule="exact"/>
              <w:ind w:left="120"/>
            </w:pPr>
            <w:r w:rsidRPr="00EA7B87">
              <w:rPr>
                <w:rStyle w:val="105pt0pt"/>
                <w:sz w:val="20"/>
                <w:szCs w:val="20"/>
              </w:rPr>
              <w:t>Решение задач по теме «Электромагнитное поле».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25.02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25.02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jc w:val="both"/>
              <w:rPr>
                <w:rStyle w:val="85pt0pt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jc w:val="both"/>
            </w:pPr>
          </w:p>
        </w:tc>
      </w:tr>
      <w:tr w:rsidR="00BD4F12" w:rsidRPr="00EA7B87" w:rsidTr="00E70A33">
        <w:trPr>
          <w:gridBefore w:val="1"/>
          <w:wBefore w:w="577" w:type="dxa"/>
          <w:trHeight w:hRule="exact"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EA7B87">
              <w:rPr>
                <w:rStyle w:val="105pt0pt"/>
                <w:sz w:val="20"/>
                <w:szCs w:val="20"/>
              </w:rPr>
              <w:t>71/21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78" w:lineRule="exact"/>
              <w:ind w:left="120"/>
            </w:pPr>
            <w:r w:rsidRPr="00EA7B87">
              <w:rPr>
                <w:rStyle w:val="105pt0pt"/>
                <w:sz w:val="20"/>
                <w:szCs w:val="20"/>
              </w:rPr>
              <w:t>Типы спектров. Спектральный анализ.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 w:rsidRPr="00EA7B87">
              <w:rPr>
                <w:rStyle w:val="105pt0pt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01.03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01.03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26" w:lineRule="exact"/>
              <w:ind w:left="120"/>
              <w:rPr>
                <w:rStyle w:val="85pt0pt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26" w:lineRule="exact"/>
              <w:ind w:left="12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26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26" w:lineRule="exact"/>
            </w:pPr>
          </w:p>
        </w:tc>
      </w:tr>
      <w:tr w:rsidR="00BD4F12" w:rsidRPr="00EA7B87" w:rsidTr="00E70A33">
        <w:trPr>
          <w:gridBefore w:val="1"/>
          <w:wBefore w:w="577" w:type="dxa"/>
          <w:trHeight w:hRule="exact"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EA7B87">
              <w:rPr>
                <w:rStyle w:val="105pt0pt"/>
                <w:sz w:val="20"/>
                <w:szCs w:val="20"/>
              </w:rPr>
              <w:t>72/22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78" w:lineRule="exact"/>
              <w:ind w:left="120"/>
            </w:pPr>
            <w:r w:rsidRPr="00EA7B87">
              <w:rPr>
                <w:rStyle w:val="105pt0pt"/>
                <w:sz w:val="20"/>
                <w:szCs w:val="20"/>
              </w:rPr>
              <w:t>Контрольная работа №4 «Электромагнитное поле».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03.03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03.03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jc w:val="both"/>
              <w:rPr>
                <w:rStyle w:val="85pt0pt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jc w:val="both"/>
            </w:pPr>
          </w:p>
        </w:tc>
      </w:tr>
      <w:tr w:rsidR="00BD4F12" w:rsidRPr="00EA7B87" w:rsidTr="00E70A33">
        <w:trPr>
          <w:gridBefore w:val="1"/>
          <w:wBefore w:w="577" w:type="dxa"/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EA7B87">
              <w:rPr>
                <w:rStyle w:val="105pt0pt"/>
                <w:sz w:val="20"/>
                <w:szCs w:val="20"/>
              </w:rPr>
              <w:t>73/23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74" w:lineRule="exact"/>
              <w:ind w:left="120"/>
            </w:pPr>
            <w:r w:rsidRPr="00EA7B87">
              <w:rPr>
                <w:rStyle w:val="105pt0pt0"/>
              </w:rPr>
              <w:t>Л./р. М 5 «Наблюдение сплошного и линейчатого спектров».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04.03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04.03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170" w:lineRule="exact"/>
              <w:ind w:left="120"/>
              <w:rPr>
                <w:rStyle w:val="85pt0pt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170" w:lineRule="exact"/>
              <w:ind w:left="12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17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170" w:lineRule="exact"/>
            </w:pPr>
          </w:p>
        </w:tc>
      </w:tr>
      <w:tr w:rsidR="00BD4F12" w:rsidRPr="00EA7B87" w:rsidTr="00E70A33">
        <w:trPr>
          <w:gridBefore w:val="1"/>
          <w:wBefore w:w="577" w:type="dxa"/>
          <w:trHeight w:hRule="exact"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EA7B87">
              <w:rPr>
                <w:rStyle w:val="105pt0pt"/>
                <w:sz w:val="20"/>
                <w:szCs w:val="20"/>
              </w:rPr>
              <w:t>74/24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74" w:lineRule="exact"/>
              <w:ind w:left="120"/>
            </w:pPr>
            <w:r w:rsidRPr="00EA7B87">
              <w:rPr>
                <w:rStyle w:val="105pt0pt"/>
                <w:sz w:val="20"/>
                <w:szCs w:val="20"/>
              </w:rPr>
              <w:t>Поглощение и испускание света атомами. Происхождение линейчатых спектров.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 w:rsidRPr="00EA7B87">
              <w:rPr>
                <w:rStyle w:val="105pt0pt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10.03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</w:tr>
    </w:tbl>
    <w:p w:rsidR="00BD4F12" w:rsidRPr="005A3915" w:rsidRDefault="00BD4F12" w:rsidP="00BD4F12">
      <w:pPr>
        <w:rPr>
          <w:sz w:val="2"/>
          <w:szCs w:val="2"/>
        </w:rPr>
      </w:pPr>
    </w:p>
    <w:p w:rsidR="00BD4F12" w:rsidRPr="005A3915" w:rsidRDefault="00BD4F12" w:rsidP="00BD4F12">
      <w:pPr>
        <w:rPr>
          <w:sz w:val="2"/>
          <w:szCs w:val="2"/>
        </w:rPr>
      </w:pPr>
    </w:p>
    <w:p w:rsidR="00BD4F12" w:rsidRPr="005A3915" w:rsidRDefault="00BD4F12" w:rsidP="00BD4F12">
      <w:pPr>
        <w:rPr>
          <w:sz w:val="2"/>
          <w:szCs w:val="2"/>
        </w:rPr>
      </w:pPr>
    </w:p>
    <w:tbl>
      <w:tblPr>
        <w:tblOverlap w:val="never"/>
        <w:tblW w:w="26133" w:type="dxa"/>
        <w:tblInd w:w="5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425"/>
        <w:gridCol w:w="567"/>
        <w:gridCol w:w="567"/>
        <w:gridCol w:w="425"/>
        <w:gridCol w:w="567"/>
        <w:gridCol w:w="567"/>
        <w:gridCol w:w="567"/>
        <w:gridCol w:w="425"/>
        <w:gridCol w:w="2268"/>
        <w:gridCol w:w="3825"/>
        <w:gridCol w:w="3845"/>
        <w:gridCol w:w="3845"/>
        <w:gridCol w:w="3845"/>
      </w:tblGrid>
      <w:tr w:rsidR="00BD4F12" w:rsidRPr="00EA7B87" w:rsidTr="00E70A33">
        <w:trPr>
          <w:trHeight w:hRule="exact" w:val="605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Pr="00EA7B87" w:rsidRDefault="00BD4F12" w:rsidP="00E70A33">
            <w:pPr>
              <w:pStyle w:val="11"/>
              <w:shd w:val="clear" w:color="auto" w:fill="auto"/>
              <w:spacing w:after="60" w:line="210" w:lineRule="exact"/>
              <w:ind w:left="20"/>
              <w:rPr>
                <w:rStyle w:val="105pt0pt0"/>
              </w:rPr>
            </w:pPr>
            <w:r>
              <w:rPr>
                <w:rStyle w:val="105pt0pt0"/>
              </w:rPr>
              <w:t>СТРОЕНИЕ АТОМА И АТОМНОГО ЯДРА.</w:t>
            </w:r>
            <w:r w:rsidRPr="00EA7B87">
              <w:rPr>
                <w:rStyle w:val="105pt0pt0"/>
              </w:rPr>
              <w:t xml:space="preserve"> ИСПОЛЬЗОВАНИЕ </w:t>
            </w:r>
            <w:r>
              <w:rPr>
                <w:rStyle w:val="105pt0pt0"/>
              </w:rPr>
              <w:t>ЭНЕРГИИ АТОМНЫХ ЯДЕР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after="60" w:line="210" w:lineRule="exact"/>
              <w:ind w:left="20"/>
              <w:rPr>
                <w:rStyle w:val="105pt0pt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after="60" w:line="210" w:lineRule="exact"/>
              <w:ind w:left="20"/>
              <w:rPr>
                <w:rStyle w:val="105pt0pt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317" w:lineRule="exact"/>
              <w:jc w:val="both"/>
            </w:pPr>
            <w:r w:rsidRPr="00EA7B87">
              <w:rPr>
                <w:rStyle w:val="105pt0pt0"/>
              </w:rPr>
              <w:t>ТОМА ИАТОМНОГ НЕРГИИ А ТОМНЫ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after="60" w:line="210" w:lineRule="exact"/>
              <w:ind w:left="20"/>
              <w:rPr>
                <w:rStyle w:val="105pt0pt0"/>
              </w:rPr>
            </w:pPr>
          </w:p>
        </w:tc>
      </w:tr>
      <w:tr w:rsidR="00BD4F12" w:rsidRPr="00EA7B87" w:rsidTr="00E70A33">
        <w:trPr>
          <w:gridAfter w:val="4"/>
          <w:wAfter w:w="15360" w:type="dxa"/>
          <w:trHeight w:hRule="exact" w:val="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78" w:lineRule="exact"/>
              <w:ind w:left="180"/>
            </w:pPr>
            <w:r w:rsidRPr="00EA7B87">
              <w:rPr>
                <w:rStyle w:val="105pt0pt"/>
                <w:sz w:val="20"/>
                <w:szCs w:val="20"/>
              </w:rPr>
              <w:t>75/1.</w:t>
            </w:r>
          </w:p>
          <w:p w:rsidR="00BD4F12" w:rsidRPr="00EA7B87" w:rsidRDefault="00BD4F12" w:rsidP="00E70A33">
            <w:pPr>
              <w:pStyle w:val="11"/>
              <w:shd w:val="clear" w:color="auto" w:fill="auto"/>
              <w:spacing w:line="278" w:lineRule="exact"/>
              <w:ind w:left="300"/>
            </w:pPr>
            <w:r w:rsidRPr="00EA7B87">
              <w:rPr>
                <w:rStyle w:val="105pt0pt"/>
                <w:sz w:val="20"/>
                <w:szCs w:val="20"/>
              </w:rPr>
              <w:t>IV</w:t>
            </w:r>
          </w:p>
          <w:p w:rsidR="00BD4F12" w:rsidRPr="00EA7B87" w:rsidRDefault="00BD4F12" w:rsidP="00E70A33">
            <w:pPr>
              <w:pStyle w:val="11"/>
              <w:shd w:val="clear" w:color="auto" w:fill="auto"/>
              <w:spacing w:line="278" w:lineRule="exact"/>
              <w:ind w:left="180"/>
            </w:pPr>
            <w:proofErr w:type="spellStart"/>
            <w:r w:rsidRPr="00EA7B87">
              <w:rPr>
                <w:rStyle w:val="105pt0pt"/>
                <w:sz w:val="20"/>
                <w:szCs w:val="20"/>
              </w:rPr>
              <w:t>четв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78" w:lineRule="exact"/>
              <w:ind w:left="120"/>
            </w:pPr>
            <w:r w:rsidRPr="00EA7B87">
              <w:rPr>
                <w:rStyle w:val="105pt0pt"/>
                <w:sz w:val="20"/>
                <w:szCs w:val="20"/>
              </w:rPr>
              <w:t>Радиоактивность. Модели атомов.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 w:rsidRPr="00EA7B87">
              <w:rPr>
                <w:rStyle w:val="105pt0pt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11.03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  <w:rPr>
                <w:rStyle w:val="85pt0pt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</w:pPr>
          </w:p>
        </w:tc>
      </w:tr>
      <w:tr w:rsidR="00BD4F12" w:rsidRPr="00EA7B87" w:rsidTr="00E70A33">
        <w:trPr>
          <w:gridAfter w:val="4"/>
          <w:wAfter w:w="15360" w:type="dxa"/>
          <w:trHeight w:hRule="exact" w:val="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80"/>
            </w:pPr>
            <w:r w:rsidRPr="00EA7B87">
              <w:rPr>
                <w:rStyle w:val="105pt0pt"/>
                <w:sz w:val="20"/>
                <w:szCs w:val="20"/>
              </w:rPr>
              <w:t>76 /2.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74" w:lineRule="exact"/>
              <w:ind w:left="120"/>
            </w:pPr>
            <w:r w:rsidRPr="00EA7B87">
              <w:rPr>
                <w:rStyle w:val="105pt0pt"/>
                <w:sz w:val="20"/>
                <w:szCs w:val="20"/>
              </w:rPr>
              <w:t>Радиоактивные превращения атомных ядер.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 w:rsidRPr="00EA7B87">
              <w:rPr>
                <w:rStyle w:val="105pt0pt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15.03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15.03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26" w:lineRule="exact"/>
              <w:ind w:left="120"/>
              <w:rPr>
                <w:rStyle w:val="85pt0pt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26" w:lineRule="exact"/>
              <w:ind w:left="12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26" w:lineRule="exac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26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26" w:lineRule="exact"/>
            </w:pPr>
          </w:p>
        </w:tc>
      </w:tr>
      <w:tr w:rsidR="00BD4F12" w:rsidRPr="00EA7B87" w:rsidTr="00E70A33">
        <w:trPr>
          <w:gridAfter w:val="4"/>
          <w:wAfter w:w="15360" w:type="dxa"/>
          <w:trHeight w:hRule="exact"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10" w:lineRule="exact"/>
              <w:ind w:left="180"/>
              <w:rPr>
                <w:rStyle w:val="105pt0pt"/>
                <w:sz w:val="20"/>
                <w:szCs w:val="20"/>
              </w:rPr>
            </w:pPr>
            <w:r w:rsidRPr="00EA7B87">
              <w:rPr>
                <w:rStyle w:val="105pt0pt"/>
                <w:sz w:val="20"/>
                <w:szCs w:val="20"/>
              </w:rPr>
              <w:t>77 /3.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74" w:lineRule="exact"/>
              <w:ind w:left="120"/>
              <w:rPr>
                <w:rStyle w:val="105pt0pt"/>
                <w:sz w:val="20"/>
                <w:szCs w:val="20"/>
              </w:rPr>
            </w:pPr>
            <w:r w:rsidRPr="00EA7B87">
              <w:rPr>
                <w:rStyle w:val="105pt0pt"/>
                <w:sz w:val="20"/>
                <w:szCs w:val="20"/>
              </w:rPr>
              <w:t>Решение задач по теме «Радиоактивные превращения атомных ядер».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10" w:lineRule="exact"/>
              <w:jc w:val="center"/>
              <w:rPr>
                <w:rStyle w:val="105pt0p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17.03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17.03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26" w:lineRule="exact"/>
              <w:ind w:left="120"/>
              <w:rPr>
                <w:rStyle w:val="85pt0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</w:p>
        </w:tc>
      </w:tr>
      <w:tr w:rsidR="00BD4F12" w:rsidRPr="00EA7B87" w:rsidTr="00E70A33">
        <w:trPr>
          <w:gridAfter w:val="4"/>
          <w:wAfter w:w="15360" w:type="dxa"/>
          <w:trHeight w:hRule="exact"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10" w:lineRule="exact"/>
              <w:ind w:left="180"/>
              <w:rPr>
                <w:rStyle w:val="105pt0pt"/>
                <w:sz w:val="20"/>
                <w:szCs w:val="20"/>
              </w:rPr>
            </w:pPr>
            <w:r w:rsidRPr="00EA7B87">
              <w:rPr>
                <w:rStyle w:val="105pt0pt"/>
                <w:sz w:val="20"/>
                <w:szCs w:val="20"/>
              </w:rPr>
              <w:t>78/4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74" w:lineRule="exact"/>
              <w:ind w:left="120"/>
              <w:rPr>
                <w:rStyle w:val="105pt0pt"/>
                <w:sz w:val="20"/>
                <w:szCs w:val="20"/>
              </w:rPr>
            </w:pPr>
            <w:r w:rsidRPr="00EA7B87">
              <w:rPr>
                <w:rStyle w:val="105pt0pt"/>
                <w:sz w:val="20"/>
                <w:szCs w:val="20"/>
              </w:rPr>
              <w:t>Экспериментальные методы исследования частиц.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10" w:lineRule="exact"/>
              <w:jc w:val="center"/>
              <w:rPr>
                <w:rStyle w:val="105pt0pt"/>
                <w:sz w:val="20"/>
                <w:szCs w:val="20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18.03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18.03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26" w:lineRule="exact"/>
              <w:ind w:left="120"/>
              <w:rPr>
                <w:rStyle w:val="85pt0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  <w:r>
              <w:t>18.03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</w:p>
        </w:tc>
      </w:tr>
      <w:tr w:rsidR="00BD4F12" w:rsidRPr="00EA7B87" w:rsidTr="00E70A33">
        <w:trPr>
          <w:gridAfter w:val="4"/>
          <w:wAfter w:w="15360" w:type="dxa"/>
          <w:trHeight w:hRule="exact"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10" w:lineRule="exact"/>
              <w:ind w:left="180"/>
              <w:rPr>
                <w:rStyle w:val="105pt0pt"/>
                <w:sz w:val="20"/>
                <w:szCs w:val="20"/>
              </w:rPr>
            </w:pPr>
            <w:r w:rsidRPr="00EA7B87">
              <w:rPr>
                <w:rStyle w:val="105pt0pt"/>
                <w:sz w:val="20"/>
                <w:szCs w:val="20"/>
              </w:rPr>
              <w:t>79 /5.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74" w:lineRule="exact"/>
              <w:ind w:left="120"/>
              <w:rPr>
                <w:rStyle w:val="105pt0pt"/>
                <w:sz w:val="20"/>
                <w:szCs w:val="20"/>
              </w:rPr>
            </w:pPr>
            <w:r w:rsidRPr="00EA7B87">
              <w:rPr>
                <w:rStyle w:val="105pt0pt"/>
                <w:sz w:val="20"/>
                <w:szCs w:val="20"/>
              </w:rPr>
              <w:t>Открытие протона и нейтрона.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10" w:lineRule="exact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01.04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01.04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26" w:lineRule="exact"/>
              <w:ind w:left="120"/>
              <w:rPr>
                <w:rStyle w:val="85pt0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  <w:r>
              <w:t>01.04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</w:p>
        </w:tc>
      </w:tr>
      <w:tr w:rsidR="00BD4F12" w:rsidRPr="00EA7B87" w:rsidTr="00E70A33">
        <w:trPr>
          <w:gridAfter w:val="4"/>
          <w:wAfter w:w="15360" w:type="dxa"/>
          <w:trHeight w:hRule="exact"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10" w:lineRule="exact"/>
              <w:ind w:left="180"/>
              <w:rPr>
                <w:rStyle w:val="105pt0pt"/>
                <w:sz w:val="20"/>
                <w:szCs w:val="20"/>
              </w:rPr>
            </w:pPr>
            <w:r w:rsidRPr="00EA7B87">
              <w:rPr>
                <w:rStyle w:val="105pt0pt"/>
                <w:sz w:val="20"/>
                <w:szCs w:val="20"/>
              </w:rPr>
              <w:t>80/6.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74" w:lineRule="exact"/>
              <w:ind w:left="120"/>
              <w:rPr>
                <w:rStyle w:val="105pt0pt"/>
                <w:sz w:val="20"/>
                <w:szCs w:val="20"/>
              </w:rPr>
            </w:pPr>
            <w:r w:rsidRPr="00EA7B87">
              <w:rPr>
                <w:rStyle w:val="105pt0pt"/>
                <w:sz w:val="20"/>
                <w:szCs w:val="20"/>
              </w:rPr>
              <w:t>Состав атомного ядра. Ядерные силы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10" w:lineRule="exact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05.04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05.04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26" w:lineRule="exact"/>
              <w:ind w:left="120"/>
              <w:rPr>
                <w:rStyle w:val="85pt0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  <w:r>
              <w:t>05.04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</w:p>
        </w:tc>
      </w:tr>
      <w:tr w:rsidR="00BD4F12" w:rsidRPr="00EA7B87" w:rsidTr="00E70A33">
        <w:trPr>
          <w:gridAfter w:val="4"/>
          <w:wAfter w:w="15360" w:type="dxa"/>
          <w:trHeight w:hRule="exact"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10" w:lineRule="exact"/>
              <w:ind w:left="180"/>
              <w:rPr>
                <w:rStyle w:val="105pt0pt"/>
                <w:sz w:val="20"/>
                <w:szCs w:val="20"/>
              </w:rPr>
            </w:pPr>
            <w:r w:rsidRPr="00EA7B87">
              <w:rPr>
                <w:rStyle w:val="105pt0pt"/>
                <w:sz w:val="20"/>
                <w:szCs w:val="20"/>
              </w:rPr>
              <w:t>81 /7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74" w:lineRule="exact"/>
              <w:ind w:left="120"/>
              <w:rPr>
                <w:rStyle w:val="105pt0pt"/>
                <w:sz w:val="20"/>
                <w:szCs w:val="20"/>
              </w:rPr>
            </w:pPr>
            <w:r w:rsidRPr="00EA7B87">
              <w:rPr>
                <w:rStyle w:val="105pt0pt"/>
                <w:sz w:val="20"/>
                <w:szCs w:val="20"/>
              </w:rPr>
              <w:t>Энергия связи.</w:t>
            </w:r>
            <w:r>
              <w:rPr>
                <w:rStyle w:val="105pt0pt"/>
                <w:sz w:val="20"/>
                <w:szCs w:val="20"/>
              </w:rPr>
              <w:t xml:space="preserve"> </w:t>
            </w:r>
            <w:r w:rsidRPr="00EA7B87">
              <w:rPr>
                <w:rStyle w:val="105pt0pt"/>
                <w:sz w:val="20"/>
                <w:szCs w:val="20"/>
              </w:rPr>
              <w:t>Дефект масс</w:t>
            </w:r>
            <w:r>
              <w:rPr>
                <w:rStyle w:val="105pt0pt"/>
                <w:sz w:val="20"/>
                <w:szCs w:val="20"/>
              </w:rPr>
              <w:t>ы</w:t>
            </w:r>
            <w:r w:rsidRPr="00EA7B87">
              <w:rPr>
                <w:rStyle w:val="105pt0pt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10" w:lineRule="exact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07.04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07.04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26" w:lineRule="exact"/>
              <w:ind w:left="120"/>
              <w:rPr>
                <w:rStyle w:val="85pt0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  <w:r>
              <w:t>07.04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</w:p>
        </w:tc>
      </w:tr>
      <w:tr w:rsidR="00BD4F12" w:rsidRPr="00EA7B87" w:rsidTr="00E70A33">
        <w:trPr>
          <w:gridAfter w:val="4"/>
          <w:wAfter w:w="15360" w:type="dxa"/>
          <w:trHeight w:hRule="exact"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10" w:lineRule="exact"/>
              <w:ind w:left="180"/>
              <w:rPr>
                <w:rStyle w:val="105pt0pt"/>
                <w:sz w:val="20"/>
                <w:szCs w:val="20"/>
              </w:rPr>
            </w:pPr>
            <w:r w:rsidRPr="00EA7B87">
              <w:rPr>
                <w:rStyle w:val="105pt0pt"/>
                <w:sz w:val="20"/>
                <w:szCs w:val="20"/>
              </w:rPr>
              <w:t>82 /8.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74" w:lineRule="exact"/>
              <w:ind w:left="120"/>
              <w:rPr>
                <w:rStyle w:val="105pt0pt"/>
                <w:sz w:val="20"/>
                <w:szCs w:val="20"/>
              </w:rPr>
            </w:pPr>
            <w:r w:rsidRPr="00EA7B87">
              <w:rPr>
                <w:rStyle w:val="105pt0pt"/>
                <w:sz w:val="20"/>
                <w:szCs w:val="20"/>
              </w:rPr>
              <w:t>Решение задач по теме «Энергия связи. Дефект масс».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08.04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08.04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26" w:lineRule="exact"/>
              <w:ind w:left="120"/>
              <w:rPr>
                <w:rStyle w:val="85pt0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  <w:r>
              <w:t>08.04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</w:p>
        </w:tc>
      </w:tr>
      <w:tr w:rsidR="00BD4F12" w:rsidRPr="00EA7B87" w:rsidTr="00E70A33">
        <w:trPr>
          <w:gridAfter w:val="4"/>
          <w:wAfter w:w="15360" w:type="dxa"/>
          <w:trHeight w:hRule="exact"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10" w:lineRule="exact"/>
              <w:ind w:left="180"/>
              <w:rPr>
                <w:rStyle w:val="105pt0pt"/>
                <w:sz w:val="20"/>
                <w:szCs w:val="20"/>
              </w:rPr>
            </w:pPr>
            <w:r w:rsidRPr="00EA7B87">
              <w:rPr>
                <w:rStyle w:val="105pt0pt"/>
                <w:sz w:val="20"/>
                <w:szCs w:val="20"/>
              </w:rPr>
              <w:t>83/9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74" w:lineRule="exact"/>
              <w:ind w:left="120"/>
              <w:rPr>
                <w:rStyle w:val="105pt0pt"/>
                <w:sz w:val="20"/>
                <w:szCs w:val="20"/>
              </w:rPr>
            </w:pPr>
            <w:r w:rsidRPr="00EA7B87">
              <w:rPr>
                <w:rStyle w:val="105pt0pt"/>
                <w:sz w:val="20"/>
                <w:szCs w:val="20"/>
              </w:rPr>
              <w:t>Деление ядер урана. Цепная реакция.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10" w:lineRule="exact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12.04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12.04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26" w:lineRule="exact"/>
              <w:ind w:left="120"/>
              <w:rPr>
                <w:rStyle w:val="85pt0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  <w:r>
              <w:t>12.04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</w:p>
        </w:tc>
      </w:tr>
      <w:tr w:rsidR="00BD4F12" w:rsidRPr="00EA7B87" w:rsidTr="00E70A33">
        <w:trPr>
          <w:gridAfter w:val="4"/>
          <w:wAfter w:w="15360" w:type="dxa"/>
          <w:trHeight w:hRule="exact"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10" w:lineRule="exact"/>
              <w:ind w:left="180"/>
              <w:rPr>
                <w:rStyle w:val="105pt0pt"/>
                <w:sz w:val="20"/>
                <w:szCs w:val="20"/>
              </w:rPr>
            </w:pPr>
            <w:r w:rsidRPr="00EA7B87">
              <w:rPr>
                <w:rStyle w:val="105pt0pt"/>
                <w:sz w:val="20"/>
                <w:szCs w:val="20"/>
              </w:rPr>
              <w:lastRenderedPageBreak/>
              <w:t>84/10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74" w:lineRule="exact"/>
              <w:ind w:left="120"/>
              <w:rPr>
                <w:rStyle w:val="105pt0pt"/>
                <w:sz w:val="20"/>
                <w:szCs w:val="20"/>
              </w:rPr>
            </w:pPr>
            <w:r w:rsidRPr="00EA7B87">
              <w:rPr>
                <w:rStyle w:val="105pt0pt"/>
                <w:sz w:val="20"/>
                <w:szCs w:val="20"/>
              </w:rPr>
              <w:t>Ядерный реактор. Преобразование внутренней энергии атомных ядер в электрическую энергию.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10" w:lineRule="exact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14.04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14.04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26" w:lineRule="exact"/>
              <w:ind w:left="120"/>
              <w:rPr>
                <w:rStyle w:val="85pt0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  <w:r>
              <w:t>14.04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</w:p>
        </w:tc>
      </w:tr>
      <w:tr w:rsidR="00BD4F12" w:rsidRPr="00EA7B87" w:rsidTr="00E70A33">
        <w:trPr>
          <w:gridAfter w:val="4"/>
          <w:wAfter w:w="15360" w:type="dxa"/>
          <w:trHeight w:hRule="exact" w:val="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10" w:lineRule="exact"/>
              <w:ind w:left="180"/>
              <w:rPr>
                <w:rStyle w:val="105pt0pt"/>
                <w:sz w:val="20"/>
                <w:szCs w:val="20"/>
              </w:rPr>
            </w:pPr>
            <w:r w:rsidRPr="00EA7B87">
              <w:rPr>
                <w:rStyle w:val="105pt0pt"/>
                <w:sz w:val="20"/>
                <w:szCs w:val="20"/>
              </w:rPr>
              <w:t>85/11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74" w:lineRule="exact"/>
              <w:ind w:left="120"/>
              <w:rPr>
                <w:rStyle w:val="105pt0pt"/>
                <w:sz w:val="20"/>
                <w:szCs w:val="20"/>
              </w:rPr>
            </w:pPr>
            <w:r w:rsidRPr="00EA7B87">
              <w:rPr>
                <w:rStyle w:val="105pt0pt"/>
                <w:sz w:val="20"/>
                <w:szCs w:val="20"/>
              </w:rPr>
              <w:t>Атомная энергетика. Биологическое действие радиации. Закон радиоактивного распада.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10" w:lineRule="exact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15.04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15.04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26" w:lineRule="exact"/>
              <w:ind w:left="120"/>
              <w:rPr>
                <w:rStyle w:val="85pt0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  <w:r>
              <w:t>15.04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</w:p>
        </w:tc>
      </w:tr>
      <w:tr w:rsidR="00BD4F12" w:rsidRPr="00EA7B87" w:rsidTr="00E70A33">
        <w:trPr>
          <w:gridAfter w:val="4"/>
          <w:wAfter w:w="15360" w:type="dxa"/>
          <w:trHeight w:hRule="exact"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10" w:lineRule="exact"/>
              <w:ind w:left="180"/>
              <w:rPr>
                <w:rStyle w:val="105pt0pt"/>
                <w:sz w:val="20"/>
                <w:szCs w:val="20"/>
              </w:rPr>
            </w:pPr>
            <w:r w:rsidRPr="00EA7B87">
              <w:rPr>
                <w:rStyle w:val="105pt0pt"/>
                <w:sz w:val="20"/>
                <w:szCs w:val="20"/>
              </w:rPr>
              <w:t>86/12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74" w:lineRule="exact"/>
              <w:ind w:left="120"/>
              <w:rPr>
                <w:rStyle w:val="105pt0pt"/>
                <w:sz w:val="20"/>
                <w:szCs w:val="20"/>
              </w:rPr>
            </w:pPr>
            <w:r w:rsidRPr="00EA7B87">
              <w:rPr>
                <w:rStyle w:val="105pt0pt"/>
                <w:sz w:val="20"/>
                <w:szCs w:val="20"/>
              </w:rPr>
              <w:t>Решение задач по теме «Закон радиоактивного распада».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10" w:lineRule="exact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19.04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19.04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26" w:lineRule="exact"/>
              <w:ind w:left="120"/>
              <w:rPr>
                <w:rStyle w:val="85pt0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  <w:r>
              <w:t>19.04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</w:p>
        </w:tc>
      </w:tr>
      <w:tr w:rsidR="00BD4F12" w:rsidRPr="00EA7B87" w:rsidTr="00E70A33">
        <w:trPr>
          <w:gridAfter w:val="4"/>
          <w:wAfter w:w="15360" w:type="dxa"/>
          <w:trHeight w:hRule="exact"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10" w:lineRule="exact"/>
              <w:ind w:left="180"/>
              <w:rPr>
                <w:rStyle w:val="105pt0pt"/>
                <w:sz w:val="20"/>
                <w:szCs w:val="20"/>
              </w:rPr>
            </w:pPr>
            <w:r w:rsidRPr="00EA7B87">
              <w:rPr>
                <w:rStyle w:val="105pt0pt"/>
                <w:sz w:val="20"/>
                <w:szCs w:val="20"/>
              </w:rPr>
              <w:t>87/13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74" w:lineRule="exact"/>
              <w:ind w:left="120"/>
              <w:rPr>
                <w:rStyle w:val="105pt0pt"/>
                <w:sz w:val="20"/>
                <w:szCs w:val="20"/>
              </w:rPr>
            </w:pPr>
            <w:r w:rsidRPr="00EA7B87">
              <w:rPr>
                <w:rStyle w:val="105pt0pt"/>
                <w:sz w:val="20"/>
                <w:szCs w:val="20"/>
              </w:rPr>
              <w:t>Решение задач по теме «Закон радиоактивного распада».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10" w:lineRule="exact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21.04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21.04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26" w:lineRule="exact"/>
              <w:ind w:left="120"/>
              <w:rPr>
                <w:rStyle w:val="85pt0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  <w:r>
              <w:t>21.04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pacing w:line="226" w:lineRule="exact"/>
            </w:pPr>
          </w:p>
        </w:tc>
      </w:tr>
    </w:tbl>
    <w:p w:rsidR="00BD4F12" w:rsidRDefault="00BD4F12" w:rsidP="00BD4F12">
      <w:pPr>
        <w:pStyle w:val="a9"/>
        <w:framePr w:wrap="around" w:vAnchor="page" w:hAnchor="page" w:x="10251" w:y="15781"/>
        <w:shd w:val="clear" w:color="auto" w:fill="auto"/>
        <w:spacing w:line="220" w:lineRule="exact"/>
        <w:ind w:left="20"/>
      </w:pPr>
      <w:r>
        <w:rPr>
          <w:rStyle w:val="0pt"/>
        </w:rPr>
        <w:t>17</w:t>
      </w:r>
    </w:p>
    <w:tbl>
      <w:tblPr>
        <w:tblpPr w:leftFromText="180" w:rightFromText="180" w:vertAnchor="text" w:tblpX="597" w:tblpY="1"/>
        <w:tblOverlap w:val="never"/>
        <w:tblW w:w="107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3686"/>
        <w:gridCol w:w="425"/>
        <w:gridCol w:w="567"/>
        <w:gridCol w:w="567"/>
        <w:gridCol w:w="425"/>
        <w:gridCol w:w="567"/>
        <w:gridCol w:w="567"/>
        <w:gridCol w:w="567"/>
        <w:gridCol w:w="425"/>
        <w:gridCol w:w="2249"/>
      </w:tblGrid>
      <w:tr w:rsidR="00BD4F12" w:rsidRPr="00EA7B87" w:rsidTr="00E70A33">
        <w:trPr>
          <w:trHeight w:hRule="exact" w:val="70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EA7B87">
              <w:rPr>
                <w:rStyle w:val="105pt0pt"/>
                <w:sz w:val="20"/>
                <w:szCs w:val="20"/>
              </w:rPr>
              <w:t>88/14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74" w:lineRule="exact"/>
              <w:ind w:left="120"/>
            </w:pPr>
            <w:r w:rsidRPr="00EA7B87">
              <w:rPr>
                <w:rStyle w:val="105pt0pt"/>
                <w:sz w:val="20"/>
                <w:szCs w:val="20"/>
              </w:rPr>
              <w:t>Контр, работа №5 «Строение атома и атомного ядра».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22.04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22.04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  <w:rPr>
                <w:rStyle w:val="85pt0pt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  <w:ind w:left="12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0" w:lineRule="exact"/>
            </w:pPr>
          </w:p>
        </w:tc>
      </w:tr>
      <w:tr w:rsidR="00BD4F12" w:rsidRPr="00EA7B87" w:rsidTr="00E70A33">
        <w:trPr>
          <w:trHeight w:hRule="exact" w:val="5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EA7B87">
              <w:rPr>
                <w:rStyle w:val="105pt0pt"/>
                <w:sz w:val="20"/>
                <w:szCs w:val="20"/>
              </w:rPr>
              <w:t>89/15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78" w:lineRule="exact"/>
              <w:ind w:left="120"/>
            </w:pPr>
            <w:r w:rsidRPr="00EA7B87">
              <w:rPr>
                <w:rStyle w:val="105pt0pt"/>
                <w:sz w:val="20"/>
                <w:szCs w:val="20"/>
              </w:rPr>
              <w:t>Анализ контрольной работы. Термоядерная реакция.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 w:rsidRPr="00EA7B87">
              <w:rPr>
                <w:rStyle w:val="105pt0pt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26.04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  <w:r>
              <w:t>26.04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35" w:lineRule="exact"/>
              <w:ind w:left="120"/>
              <w:rPr>
                <w:rStyle w:val="85pt0pt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5" w:lineRule="exact"/>
              <w:ind w:left="12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5" w:lineRule="exact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EA7B87" w:rsidRDefault="00BD4F12" w:rsidP="00E70A33">
            <w:pPr>
              <w:pStyle w:val="11"/>
              <w:shd w:val="clear" w:color="auto" w:fill="auto"/>
              <w:spacing w:line="235" w:lineRule="exact"/>
            </w:pPr>
          </w:p>
        </w:tc>
      </w:tr>
      <w:tr w:rsidR="00BD4F12" w:rsidTr="00E70A33">
        <w:trPr>
          <w:trHeight w:hRule="exact" w:val="56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10" w:lineRule="exact"/>
              <w:ind w:left="160"/>
              <w:rPr>
                <w:rStyle w:val="105pt0pt"/>
                <w:sz w:val="20"/>
                <w:szCs w:val="20"/>
              </w:rPr>
            </w:pPr>
            <w:r w:rsidRPr="00510122">
              <w:rPr>
                <w:rStyle w:val="105pt0pt"/>
                <w:sz w:val="20"/>
                <w:szCs w:val="20"/>
              </w:rPr>
              <w:t>90/16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78" w:lineRule="exact"/>
              <w:ind w:left="120"/>
              <w:rPr>
                <w:rStyle w:val="105pt0pt"/>
                <w:sz w:val="20"/>
                <w:szCs w:val="20"/>
              </w:rPr>
            </w:pPr>
            <w:r w:rsidRPr="00510122">
              <w:rPr>
                <w:rStyle w:val="105pt0pt0"/>
                <w:lang w:val="en-US" w:eastAsia="en-US" w:bidi="en-US"/>
              </w:rPr>
              <w:t>JI</w:t>
            </w:r>
            <w:r w:rsidRPr="00510122">
              <w:rPr>
                <w:rStyle w:val="105pt0pt0"/>
                <w:lang w:eastAsia="en-US" w:bidi="en-US"/>
              </w:rPr>
              <w:t>./</w:t>
            </w:r>
            <w:r w:rsidRPr="00510122">
              <w:rPr>
                <w:rStyle w:val="105pt0pt0"/>
                <w:lang w:val="en-US" w:eastAsia="en-US" w:bidi="en-US"/>
              </w:rPr>
              <w:t>p</w:t>
            </w:r>
            <w:r w:rsidRPr="00510122">
              <w:rPr>
                <w:rStyle w:val="105pt0pt0"/>
                <w:lang w:eastAsia="en-US" w:bidi="en-US"/>
              </w:rPr>
              <w:t xml:space="preserve">. </w:t>
            </w:r>
            <w:r w:rsidRPr="00510122">
              <w:rPr>
                <w:rStyle w:val="105pt0pt0"/>
              </w:rPr>
              <w:t>№ 6 «Изучение делении ядра урана по фотографиям готовых треков»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10" w:lineRule="exact"/>
              <w:jc w:val="center"/>
              <w:rPr>
                <w:rStyle w:val="105pt0p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28.04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28.04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Pr="00EA7B87" w:rsidRDefault="00BD4F12" w:rsidP="00E70A33">
            <w:pPr>
              <w:pStyle w:val="11"/>
              <w:spacing w:line="235" w:lineRule="exact"/>
              <w:ind w:left="120"/>
              <w:rPr>
                <w:rStyle w:val="85pt0p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F12" w:rsidTr="00E70A33">
        <w:trPr>
          <w:trHeight w:val="139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10" w:lineRule="exact"/>
              <w:ind w:left="160"/>
              <w:rPr>
                <w:rStyle w:val="105pt0pt"/>
                <w:sz w:val="20"/>
                <w:szCs w:val="20"/>
              </w:rPr>
            </w:pPr>
            <w:r w:rsidRPr="00510122">
              <w:rPr>
                <w:rStyle w:val="105pt0pt"/>
                <w:sz w:val="20"/>
                <w:szCs w:val="20"/>
              </w:rPr>
              <w:t>91/17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78" w:lineRule="exact"/>
              <w:ind w:left="120"/>
              <w:rPr>
                <w:rStyle w:val="105pt0pt"/>
                <w:sz w:val="20"/>
                <w:szCs w:val="20"/>
              </w:rPr>
            </w:pPr>
            <w:r w:rsidRPr="00510122">
              <w:rPr>
                <w:rStyle w:val="105pt0pt0"/>
                <w:lang w:val="en-US" w:eastAsia="en-US" w:bidi="en-US"/>
              </w:rPr>
              <w:t>JI</w:t>
            </w:r>
            <w:proofErr w:type="gramStart"/>
            <w:r w:rsidRPr="00510122">
              <w:rPr>
                <w:rStyle w:val="105pt0pt0"/>
                <w:lang w:eastAsia="en-US" w:bidi="en-US"/>
              </w:rPr>
              <w:t>./</w:t>
            </w:r>
            <w:proofErr w:type="gramEnd"/>
            <w:r w:rsidRPr="00510122">
              <w:rPr>
                <w:rStyle w:val="105pt0pt0"/>
                <w:lang w:val="en-US" w:eastAsia="en-US" w:bidi="en-US"/>
              </w:rPr>
              <w:t>p</w:t>
            </w:r>
            <w:r w:rsidRPr="00510122">
              <w:rPr>
                <w:rStyle w:val="105pt0pt0"/>
                <w:lang w:eastAsia="en-US" w:bidi="en-US"/>
              </w:rPr>
              <w:t xml:space="preserve">. </w:t>
            </w:r>
            <w:r w:rsidRPr="00510122">
              <w:rPr>
                <w:rStyle w:val="105pt0pt0"/>
              </w:rPr>
              <w:t>№ 7 «Изучение треков заряженных частиц по готовым фотографиям».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pacing w:line="210" w:lineRule="exact"/>
              <w:jc w:val="center"/>
              <w:rPr>
                <w:rStyle w:val="105pt0p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29.04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29.04.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EA7B87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Pr="00EA7B87" w:rsidRDefault="00BD4F12" w:rsidP="00E70A33">
            <w:pPr>
              <w:pStyle w:val="11"/>
              <w:spacing w:line="235" w:lineRule="exact"/>
              <w:ind w:left="120"/>
              <w:rPr>
                <w:rStyle w:val="85pt0p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4F12" w:rsidRDefault="00BD4F12" w:rsidP="00BD4F12">
      <w:pPr>
        <w:rPr>
          <w:sz w:val="2"/>
          <w:szCs w:val="2"/>
        </w:rPr>
      </w:pPr>
    </w:p>
    <w:p w:rsidR="00BD4F12" w:rsidRPr="00415D88" w:rsidRDefault="00BD4F12" w:rsidP="00BD4F12">
      <w:pPr>
        <w:rPr>
          <w:sz w:val="2"/>
          <w:szCs w:val="2"/>
        </w:rPr>
      </w:pPr>
    </w:p>
    <w:p w:rsidR="00BD4F12" w:rsidRPr="00415D88" w:rsidRDefault="00BD4F12" w:rsidP="00BD4F12">
      <w:pPr>
        <w:rPr>
          <w:sz w:val="2"/>
          <w:szCs w:val="2"/>
        </w:rPr>
      </w:pPr>
    </w:p>
    <w:p w:rsidR="00BD4F12" w:rsidRPr="00415D88" w:rsidRDefault="00BD4F12" w:rsidP="00BD4F12">
      <w:pPr>
        <w:rPr>
          <w:sz w:val="2"/>
          <w:szCs w:val="2"/>
        </w:rPr>
      </w:pPr>
    </w:p>
    <w:p w:rsidR="00BD4F12" w:rsidRPr="00415D88" w:rsidRDefault="00BD4F12" w:rsidP="00BD4F12">
      <w:pPr>
        <w:rPr>
          <w:sz w:val="2"/>
          <w:szCs w:val="2"/>
        </w:rPr>
      </w:pPr>
    </w:p>
    <w:p w:rsidR="00BD4F12" w:rsidRPr="00415D88" w:rsidRDefault="00BD4F12" w:rsidP="00BD4F12">
      <w:pPr>
        <w:rPr>
          <w:sz w:val="2"/>
          <w:szCs w:val="2"/>
        </w:rPr>
      </w:pPr>
    </w:p>
    <w:p w:rsidR="00BD4F12" w:rsidRPr="00415D88" w:rsidRDefault="00BD4F12" w:rsidP="00BD4F12">
      <w:pPr>
        <w:rPr>
          <w:sz w:val="2"/>
          <w:szCs w:val="2"/>
        </w:rPr>
      </w:pPr>
    </w:p>
    <w:p w:rsidR="00BD4F12" w:rsidRPr="00415D88" w:rsidRDefault="00BD4F12" w:rsidP="00BD4F12">
      <w:pPr>
        <w:rPr>
          <w:sz w:val="2"/>
          <w:szCs w:val="2"/>
        </w:rPr>
      </w:pPr>
    </w:p>
    <w:p w:rsidR="00BD4F12" w:rsidRPr="00415D88" w:rsidRDefault="00BD4F12" w:rsidP="00BD4F12">
      <w:pPr>
        <w:rPr>
          <w:sz w:val="2"/>
          <w:szCs w:val="2"/>
        </w:rPr>
      </w:pPr>
    </w:p>
    <w:p w:rsidR="00BD4F12" w:rsidRPr="00415D88" w:rsidRDefault="00BD4F12" w:rsidP="00BD4F12">
      <w:pPr>
        <w:rPr>
          <w:sz w:val="2"/>
          <w:szCs w:val="2"/>
        </w:rPr>
      </w:pPr>
    </w:p>
    <w:p w:rsidR="00BD4F12" w:rsidRPr="00415D88" w:rsidRDefault="00BD4F12" w:rsidP="00BD4F12">
      <w:pPr>
        <w:rPr>
          <w:sz w:val="2"/>
          <w:szCs w:val="2"/>
        </w:rPr>
      </w:pPr>
    </w:p>
    <w:p w:rsidR="00BD4F12" w:rsidRPr="00415D88" w:rsidRDefault="00BD4F12" w:rsidP="00BD4F12">
      <w:pPr>
        <w:rPr>
          <w:sz w:val="2"/>
          <w:szCs w:val="2"/>
        </w:rPr>
      </w:pPr>
    </w:p>
    <w:p w:rsidR="00BD4F12" w:rsidRDefault="00BD4F12" w:rsidP="00BD4F12">
      <w:pPr>
        <w:rPr>
          <w:sz w:val="2"/>
          <w:szCs w:val="2"/>
        </w:rPr>
      </w:pPr>
    </w:p>
    <w:p w:rsidR="00BD4F12" w:rsidRPr="00415D88" w:rsidRDefault="00BD4F12" w:rsidP="00BD4F12">
      <w:pPr>
        <w:rPr>
          <w:sz w:val="2"/>
          <w:szCs w:val="2"/>
        </w:rPr>
      </w:pPr>
    </w:p>
    <w:p w:rsidR="00BD4F12" w:rsidRDefault="00BD4F12" w:rsidP="00BD4F12">
      <w:pPr>
        <w:rPr>
          <w:sz w:val="2"/>
          <w:szCs w:val="2"/>
        </w:rPr>
      </w:pPr>
    </w:p>
    <w:tbl>
      <w:tblPr>
        <w:tblOverlap w:val="never"/>
        <w:tblW w:w="108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"/>
        <w:gridCol w:w="3544"/>
        <w:gridCol w:w="567"/>
        <w:gridCol w:w="425"/>
        <w:gridCol w:w="567"/>
        <w:gridCol w:w="567"/>
        <w:gridCol w:w="567"/>
        <w:gridCol w:w="425"/>
        <w:gridCol w:w="709"/>
        <w:gridCol w:w="425"/>
        <w:gridCol w:w="712"/>
        <w:gridCol w:w="1414"/>
        <w:gridCol w:w="40"/>
      </w:tblGrid>
      <w:tr w:rsidR="00BD4F12" w:rsidRPr="00510122" w:rsidTr="00E70A33">
        <w:trPr>
          <w:gridAfter w:val="1"/>
          <w:wAfter w:w="40" w:type="dxa"/>
          <w:trHeight w:hRule="exact" w:val="685"/>
          <w:jc w:val="center"/>
        </w:trPr>
        <w:tc>
          <w:tcPr>
            <w:tcW w:w="750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</w:pPr>
            <w:r>
              <w:rPr>
                <w:rStyle w:val="105pt0pt0"/>
              </w:rPr>
              <w:t xml:space="preserve">                                  </w:t>
            </w:r>
            <w:r w:rsidRPr="00510122">
              <w:rPr>
                <w:rStyle w:val="105pt0pt0"/>
              </w:rPr>
              <w:t>СТРОЕНИЕ И Э</w:t>
            </w:r>
            <w:r>
              <w:rPr>
                <w:rStyle w:val="105pt0pt0"/>
              </w:rPr>
              <w:t>ВОЛЮЦИЯ ВСЕЛЕННОЙ(5)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300" w:lineRule="exact"/>
            </w:pPr>
          </w:p>
        </w:tc>
        <w:tc>
          <w:tcPr>
            <w:tcW w:w="1414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</w:p>
        </w:tc>
      </w:tr>
      <w:tr w:rsidR="00BD4F12" w:rsidRPr="00510122" w:rsidTr="00E70A33">
        <w:trPr>
          <w:trHeight w:hRule="exact" w:val="821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510122">
              <w:rPr>
                <w:rStyle w:val="105pt0pt"/>
                <w:sz w:val="20"/>
                <w:szCs w:val="20"/>
              </w:rPr>
              <w:t>92/1.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74" w:lineRule="exact"/>
              <w:ind w:left="120"/>
            </w:pPr>
            <w:r w:rsidRPr="00510122">
              <w:rPr>
                <w:rStyle w:val="105pt0pt"/>
                <w:sz w:val="20"/>
                <w:szCs w:val="20"/>
              </w:rPr>
              <w:t>Состав, строение и происхождение Солнечной системы.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 w:rsidRPr="00510122">
              <w:rPr>
                <w:rStyle w:val="105pt0pt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  <w:r>
              <w:t>03.05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  <w:r>
              <w:t>03.05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  <w:ind w:left="120"/>
              <w:rPr>
                <w:rStyle w:val="105pt0pt0"/>
              </w:rPr>
            </w:pPr>
          </w:p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  <w:ind w:left="120"/>
            </w:pPr>
            <w:r>
              <w:t>03.05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</w:pPr>
          </w:p>
        </w:tc>
        <w:tc>
          <w:tcPr>
            <w:tcW w:w="4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Default="00BD4F12" w:rsidP="00E70A33">
            <w:pPr>
              <w:rPr>
                <w:rStyle w:val="85pt0pt"/>
                <w:rFonts w:eastAsiaTheme="minorEastAsia"/>
              </w:rPr>
            </w:pPr>
          </w:p>
          <w:p w:rsidR="00BD4F12" w:rsidRDefault="00BD4F12" w:rsidP="00E70A33">
            <w:pPr>
              <w:rPr>
                <w:rStyle w:val="85pt0pt"/>
                <w:rFonts w:eastAsiaTheme="minorEastAsia"/>
              </w:rPr>
            </w:pPr>
          </w:p>
          <w:p w:rsidR="00BD4F12" w:rsidRPr="00510122" w:rsidRDefault="00BD4F12" w:rsidP="00E70A33">
            <w:pPr>
              <w:pStyle w:val="11"/>
              <w:spacing w:line="170" w:lineRule="exact"/>
            </w:pPr>
          </w:p>
        </w:tc>
      </w:tr>
      <w:tr w:rsidR="00BD4F12" w:rsidRPr="00510122" w:rsidTr="00E70A33">
        <w:trPr>
          <w:trHeight w:hRule="exact" w:val="566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510122">
              <w:rPr>
                <w:rStyle w:val="105pt0pt"/>
                <w:sz w:val="20"/>
                <w:szCs w:val="20"/>
              </w:rPr>
              <w:t>93 /2.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78" w:lineRule="exact"/>
              <w:jc w:val="both"/>
            </w:pPr>
            <w:r w:rsidRPr="00510122">
              <w:rPr>
                <w:rStyle w:val="105pt0pt"/>
                <w:sz w:val="20"/>
                <w:szCs w:val="20"/>
              </w:rPr>
              <w:t>Большие планеты Солнечной системы.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 w:rsidRPr="00510122">
              <w:rPr>
                <w:rStyle w:val="105pt0pt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  <w:r>
              <w:t>05.05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  <w:r>
              <w:t>05.05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  <w:ind w:left="120"/>
              <w:rPr>
                <w:rStyle w:val="85pt0pt"/>
              </w:rPr>
            </w:pPr>
          </w:p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  <w:ind w:left="12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pacing w:line="170" w:lineRule="exact"/>
            </w:pPr>
          </w:p>
        </w:tc>
      </w:tr>
      <w:tr w:rsidR="00BD4F12" w:rsidRPr="00510122" w:rsidTr="00E70A33">
        <w:trPr>
          <w:trHeight w:hRule="exact" w:val="571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510122">
              <w:rPr>
                <w:rStyle w:val="105pt0pt"/>
                <w:sz w:val="20"/>
                <w:szCs w:val="20"/>
              </w:rPr>
              <w:t>94 /3.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ind w:left="120"/>
            </w:pPr>
            <w:r w:rsidRPr="00510122">
              <w:rPr>
                <w:rStyle w:val="105pt0pt"/>
                <w:sz w:val="20"/>
                <w:szCs w:val="20"/>
              </w:rPr>
              <w:t>Малые тела Солнечной системы.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 w:rsidRPr="00510122">
              <w:rPr>
                <w:rStyle w:val="105pt0pt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  <w:r>
              <w:t>06.05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  <w:r>
              <w:t>06.05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  <w:ind w:left="120"/>
              <w:rPr>
                <w:rStyle w:val="85pt0pt"/>
              </w:rPr>
            </w:pPr>
          </w:p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  <w:ind w:left="12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pacing w:line="170" w:lineRule="exact"/>
            </w:pPr>
          </w:p>
        </w:tc>
      </w:tr>
      <w:tr w:rsidR="00BD4F12" w:rsidRPr="00510122" w:rsidTr="00E70A33">
        <w:trPr>
          <w:trHeight w:hRule="exact" w:val="566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510122">
              <w:rPr>
                <w:rStyle w:val="105pt0pt"/>
                <w:sz w:val="20"/>
                <w:szCs w:val="20"/>
              </w:rPr>
              <w:t>95 /4.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78" w:lineRule="exact"/>
              <w:ind w:left="120"/>
            </w:pPr>
            <w:r w:rsidRPr="00510122">
              <w:rPr>
                <w:rStyle w:val="105pt0pt"/>
                <w:sz w:val="20"/>
                <w:szCs w:val="20"/>
              </w:rPr>
              <w:t>Строение, излучения и эволюция Солнца и звезд.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 w:rsidRPr="00510122">
              <w:rPr>
                <w:rStyle w:val="105pt0pt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  <w:r>
              <w:t>10.05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  <w:r>
              <w:t>10.05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  <w:ind w:left="120"/>
              <w:rPr>
                <w:rStyle w:val="85pt0pt"/>
              </w:rPr>
            </w:pPr>
          </w:p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  <w:ind w:left="12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pacing w:line="170" w:lineRule="exact"/>
            </w:pPr>
          </w:p>
        </w:tc>
      </w:tr>
      <w:tr w:rsidR="00BD4F12" w:rsidRPr="00510122" w:rsidTr="00E70A33">
        <w:trPr>
          <w:trHeight w:hRule="exact" w:val="55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ind w:left="160"/>
            </w:pPr>
            <w:r w:rsidRPr="00510122">
              <w:rPr>
                <w:rStyle w:val="105pt0pt"/>
                <w:sz w:val="20"/>
                <w:szCs w:val="20"/>
              </w:rPr>
              <w:t>96 /5.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ind w:left="120"/>
            </w:pPr>
            <w:r w:rsidRPr="00510122">
              <w:rPr>
                <w:rStyle w:val="105pt0pt"/>
                <w:sz w:val="20"/>
                <w:szCs w:val="20"/>
              </w:rPr>
              <w:t>Строение и эволюция Вселенной.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  <w:r w:rsidRPr="00510122">
              <w:rPr>
                <w:rStyle w:val="105pt0pt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  <w:r>
              <w:t>12.05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  <w:r>
              <w:t>12.05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  <w:ind w:left="120"/>
              <w:rPr>
                <w:rStyle w:val="85pt0pt"/>
              </w:rPr>
            </w:pPr>
          </w:p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  <w:ind w:left="12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pacing w:line="170" w:lineRule="exact"/>
            </w:pPr>
          </w:p>
        </w:tc>
      </w:tr>
      <w:tr w:rsidR="00BD4F12" w:rsidRPr="00510122" w:rsidTr="00E70A33">
        <w:trPr>
          <w:trHeight w:hRule="exact" w:val="55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ind w:left="160"/>
              <w:rPr>
                <w:rStyle w:val="105pt0pt"/>
                <w:sz w:val="20"/>
                <w:szCs w:val="20"/>
              </w:rPr>
            </w:pPr>
            <w:r>
              <w:rPr>
                <w:rStyle w:val="105pt0pt"/>
                <w:sz w:val="20"/>
                <w:szCs w:val="20"/>
              </w:rPr>
              <w:t>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ind w:left="120"/>
              <w:rPr>
                <w:rStyle w:val="105pt0pt"/>
                <w:sz w:val="20"/>
                <w:szCs w:val="20"/>
              </w:rPr>
            </w:pPr>
            <w:r>
              <w:rPr>
                <w:rStyle w:val="105pt0pt"/>
                <w:sz w:val="20"/>
                <w:szCs w:val="20"/>
              </w:rPr>
              <w:t>ПОВТОРЕНИЕ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Style w:val="105pt0pt"/>
                <w:sz w:val="20"/>
                <w:szCs w:val="20"/>
              </w:rPr>
            </w:pPr>
            <w:r>
              <w:rPr>
                <w:rStyle w:val="105pt0pt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13.05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13.05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170" w:lineRule="exact"/>
              <w:ind w:left="120"/>
              <w:rPr>
                <w:rStyle w:val="85pt0pt"/>
              </w:rPr>
            </w:pPr>
          </w:p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  <w:ind w:left="120"/>
              <w:rPr>
                <w:rStyle w:val="85pt0p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Style w:val="85pt0pt"/>
                <w:rFonts w:eastAsiaTheme="minorEastAsia"/>
              </w:rPr>
            </w:pPr>
          </w:p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  <w:rPr>
                <w:rStyle w:val="85pt0p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Style w:val="85pt0pt"/>
                <w:rFonts w:eastAsiaTheme="minorEastAsia"/>
              </w:rPr>
            </w:pPr>
          </w:p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  <w:rPr>
                <w:rStyle w:val="85pt0pt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pacing w:line="170" w:lineRule="exact"/>
              <w:rPr>
                <w:rStyle w:val="85pt0pt"/>
              </w:rPr>
            </w:pPr>
          </w:p>
        </w:tc>
      </w:tr>
      <w:tr w:rsidR="00BD4F12" w:rsidRPr="00510122" w:rsidTr="00E70A33">
        <w:trPr>
          <w:trHeight w:hRule="exact" w:val="55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ind w:left="160"/>
              <w:rPr>
                <w:rStyle w:val="105pt0pt"/>
                <w:sz w:val="20"/>
                <w:szCs w:val="20"/>
              </w:rPr>
            </w:pPr>
            <w:r>
              <w:rPr>
                <w:rStyle w:val="105pt0pt"/>
                <w:sz w:val="20"/>
                <w:szCs w:val="20"/>
              </w:rPr>
              <w:t>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ind w:left="120"/>
              <w:rPr>
                <w:rStyle w:val="105pt0pt"/>
                <w:sz w:val="20"/>
                <w:szCs w:val="20"/>
              </w:rPr>
            </w:pPr>
            <w:r>
              <w:rPr>
                <w:rStyle w:val="105pt0pt"/>
                <w:sz w:val="20"/>
                <w:szCs w:val="20"/>
              </w:rPr>
              <w:t>ПОВТОРЕНИЕ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Style w:val="105pt0pt"/>
                <w:sz w:val="20"/>
                <w:szCs w:val="20"/>
              </w:rPr>
            </w:pPr>
            <w:r>
              <w:rPr>
                <w:rStyle w:val="105pt0pt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17.05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17.05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  <w:ind w:left="120"/>
              <w:rPr>
                <w:rStyle w:val="85pt0p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  <w:ind w:left="120"/>
              <w:rPr>
                <w:rStyle w:val="85pt0p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  <w:ind w:left="120"/>
              <w:rPr>
                <w:rStyle w:val="85pt0pt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pacing w:line="170" w:lineRule="exact"/>
              <w:rPr>
                <w:rStyle w:val="85pt0pt"/>
              </w:rPr>
            </w:pPr>
          </w:p>
        </w:tc>
      </w:tr>
      <w:tr w:rsidR="00BD4F12" w:rsidRPr="00510122" w:rsidTr="00E70A33">
        <w:trPr>
          <w:trHeight w:hRule="exact" w:val="55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ind w:left="160"/>
              <w:rPr>
                <w:rStyle w:val="105pt0pt"/>
                <w:sz w:val="20"/>
                <w:szCs w:val="20"/>
              </w:rPr>
            </w:pPr>
            <w:r>
              <w:rPr>
                <w:rStyle w:val="105pt0pt"/>
                <w:sz w:val="20"/>
                <w:szCs w:val="20"/>
              </w:rPr>
              <w:t>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ind w:left="120"/>
              <w:rPr>
                <w:rStyle w:val="105pt0pt"/>
                <w:sz w:val="20"/>
                <w:szCs w:val="20"/>
              </w:rPr>
            </w:pPr>
            <w:r>
              <w:rPr>
                <w:rStyle w:val="105pt0pt"/>
                <w:sz w:val="20"/>
                <w:szCs w:val="20"/>
              </w:rPr>
              <w:t>ПОВТОРЕНИЕ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Style w:val="105pt0pt"/>
                <w:sz w:val="20"/>
                <w:szCs w:val="20"/>
              </w:rPr>
            </w:pPr>
            <w:r>
              <w:rPr>
                <w:rStyle w:val="105pt0pt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19.05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19.05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170" w:lineRule="exact"/>
              <w:ind w:left="120"/>
              <w:rPr>
                <w:rStyle w:val="85pt0pt"/>
              </w:rPr>
            </w:pPr>
          </w:p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  <w:ind w:left="120"/>
              <w:rPr>
                <w:rStyle w:val="85pt0p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Style w:val="85pt0pt"/>
                <w:rFonts w:eastAsiaTheme="minorEastAsia"/>
              </w:rPr>
            </w:pPr>
          </w:p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  <w:rPr>
                <w:rStyle w:val="85pt0p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rPr>
                <w:rStyle w:val="85pt0pt"/>
                <w:rFonts w:eastAsiaTheme="minorEastAsia"/>
              </w:rPr>
            </w:pPr>
          </w:p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  <w:rPr>
                <w:rStyle w:val="85pt0pt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170" w:lineRule="exact"/>
              <w:rPr>
                <w:rStyle w:val="85pt0pt"/>
              </w:rPr>
            </w:pPr>
          </w:p>
        </w:tc>
      </w:tr>
      <w:tr w:rsidR="00BD4F12" w:rsidRPr="00510122" w:rsidTr="00E70A33">
        <w:trPr>
          <w:trHeight w:hRule="exact" w:val="55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ind w:left="160"/>
              <w:rPr>
                <w:rStyle w:val="105pt0pt"/>
                <w:sz w:val="20"/>
                <w:szCs w:val="20"/>
              </w:rPr>
            </w:pPr>
            <w:r>
              <w:rPr>
                <w:rStyle w:val="105pt0pt"/>
                <w:sz w:val="20"/>
                <w:szCs w:val="20"/>
              </w:rPr>
              <w:t>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ind w:left="120"/>
              <w:rPr>
                <w:rStyle w:val="105pt0pt"/>
                <w:sz w:val="20"/>
                <w:szCs w:val="20"/>
              </w:rPr>
            </w:pPr>
            <w:r>
              <w:rPr>
                <w:rStyle w:val="105pt0pt"/>
                <w:sz w:val="20"/>
                <w:szCs w:val="20"/>
              </w:rPr>
              <w:t>ПОВТОРЕНИЕ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Style w:val="105pt0pt"/>
                <w:sz w:val="20"/>
                <w:szCs w:val="20"/>
              </w:rPr>
            </w:pPr>
            <w:r>
              <w:rPr>
                <w:rStyle w:val="105pt0pt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20.05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20.05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170" w:lineRule="exact"/>
              <w:ind w:left="120"/>
              <w:rPr>
                <w:rStyle w:val="85pt0p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170" w:lineRule="exact"/>
              <w:ind w:left="120"/>
              <w:rPr>
                <w:rStyle w:val="85pt0p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170" w:lineRule="exact"/>
              <w:ind w:left="120"/>
              <w:rPr>
                <w:rStyle w:val="85pt0pt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170" w:lineRule="exact"/>
              <w:ind w:left="120"/>
              <w:rPr>
                <w:rStyle w:val="85pt0pt"/>
              </w:rPr>
            </w:pPr>
          </w:p>
        </w:tc>
      </w:tr>
      <w:tr w:rsidR="00BD4F12" w:rsidRPr="00510122" w:rsidTr="00E70A33">
        <w:trPr>
          <w:trHeight w:hRule="exact" w:val="55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ind w:left="160"/>
              <w:rPr>
                <w:rStyle w:val="105pt0pt"/>
                <w:sz w:val="20"/>
                <w:szCs w:val="20"/>
              </w:rPr>
            </w:pPr>
            <w:r>
              <w:rPr>
                <w:rStyle w:val="105pt0pt"/>
                <w:sz w:val="20"/>
                <w:szCs w:val="20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ind w:left="120"/>
              <w:rPr>
                <w:rStyle w:val="105pt0pt"/>
                <w:sz w:val="20"/>
                <w:szCs w:val="20"/>
              </w:rPr>
            </w:pPr>
            <w:r>
              <w:rPr>
                <w:rStyle w:val="105pt0pt"/>
                <w:sz w:val="20"/>
                <w:szCs w:val="20"/>
              </w:rPr>
              <w:t>ПОВТОРЕНИЕ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  <w:rPr>
                <w:rStyle w:val="105pt0pt"/>
                <w:sz w:val="20"/>
                <w:szCs w:val="20"/>
              </w:rPr>
            </w:pPr>
            <w:r>
              <w:rPr>
                <w:rStyle w:val="105pt0pt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24.05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</w:pPr>
            <w:r>
              <w:t>24.05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170" w:lineRule="exact"/>
              <w:ind w:left="120"/>
              <w:rPr>
                <w:rStyle w:val="85pt0p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170" w:lineRule="exact"/>
              <w:ind w:left="120"/>
              <w:rPr>
                <w:rStyle w:val="85pt0p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170" w:lineRule="exact"/>
              <w:ind w:left="120"/>
              <w:rPr>
                <w:rStyle w:val="85pt0pt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4F12" w:rsidRDefault="00BD4F12" w:rsidP="00E70A33">
            <w:pPr>
              <w:pStyle w:val="11"/>
              <w:shd w:val="clear" w:color="auto" w:fill="auto"/>
              <w:spacing w:line="170" w:lineRule="exact"/>
              <w:ind w:left="120"/>
              <w:rPr>
                <w:rStyle w:val="85pt0pt"/>
              </w:rPr>
            </w:pPr>
          </w:p>
        </w:tc>
      </w:tr>
      <w:tr w:rsidR="00BD4F12" w:rsidRPr="00510122" w:rsidTr="00E70A33">
        <w:trPr>
          <w:trHeight w:hRule="exact" w:val="307"/>
          <w:jc w:val="center"/>
        </w:trPr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ind w:right="120"/>
              <w:jc w:val="right"/>
            </w:pPr>
            <w:r w:rsidRPr="00510122">
              <w:rPr>
                <w:rStyle w:val="105pt0pt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4F12" w:rsidRPr="00510122" w:rsidRDefault="00BD4F12" w:rsidP="00E70A33">
            <w:pPr>
              <w:pStyle w:val="1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</w:p>
        </w:tc>
        <w:tc>
          <w:tcPr>
            <w:tcW w:w="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F12" w:rsidRPr="00510122" w:rsidRDefault="00BD4F12" w:rsidP="00E70A33">
            <w:pPr>
              <w:pStyle w:val="11"/>
            </w:pPr>
          </w:p>
        </w:tc>
      </w:tr>
    </w:tbl>
    <w:p w:rsidR="00BD4F12" w:rsidRDefault="00BD4F12" w:rsidP="00BD4F12">
      <w:pPr>
        <w:pStyle w:val="a9"/>
        <w:framePr w:wrap="around" w:vAnchor="page" w:hAnchor="page" w:x="10292" w:y="16194"/>
        <w:shd w:val="clear" w:color="auto" w:fill="auto"/>
        <w:spacing w:line="220" w:lineRule="exact"/>
      </w:pPr>
    </w:p>
    <w:p w:rsidR="00BD4F12" w:rsidRDefault="00BD4F12" w:rsidP="00BD4F12">
      <w:pPr>
        <w:rPr>
          <w:sz w:val="2"/>
          <w:szCs w:val="2"/>
        </w:rPr>
      </w:pPr>
    </w:p>
    <w:p w:rsidR="00BD4F12" w:rsidRDefault="00BD4F12" w:rsidP="00BD4F12"/>
    <w:p w:rsidR="00BD4F12" w:rsidRDefault="00BD4F12" w:rsidP="00BD4F12">
      <w:pPr>
        <w:ind w:firstLine="708"/>
        <w:rPr>
          <w:sz w:val="2"/>
          <w:szCs w:val="2"/>
        </w:rPr>
      </w:pPr>
    </w:p>
    <w:p w:rsidR="00BD4F12" w:rsidRPr="00415D88" w:rsidRDefault="00BD4F12" w:rsidP="00BD4F12">
      <w:pPr>
        <w:rPr>
          <w:sz w:val="2"/>
          <w:szCs w:val="2"/>
        </w:rPr>
        <w:sectPr w:rsidR="00BD4F12" w:rsidRPr="00415D8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D4F12" w:rsidRPr="005A3915" w:rsidRDefault="00BD4F12" w:rsidP="00BD4F12">
      <w:pPr>
        <w:rPr>
          <w:sz w:val="2"/>
          <w:szCs w:val="2"/>
        </w:rPr>
      </w:pPr>
    </w:p>
    <w:p w:rsidR="00BD4F12" w:rsidRPr="005A3915" w:rsidRDefault="00BD4F12" w:rsidP="00BD4F12">
      <w:pPr>
        <w:rPr>
          <w:sz w:val="2"/>
          <w:szCs w:val="2"/>
        </w:rPr>
      </w:pPr>
    </w:p>
    <w:p w:rsidR="00BD4F12" w:rsidRPr="005A3915" w:rsidRDefault="00BD4F12" w:rsidP="00BD4F12">
      <w:pPr>
        <w:rPr>
          <w:sz w:val="2"/>
          <w:szCs w:val="2"/>
        </w:rPr>
      </w:pPr>
    </w:p>
    <w:p w:rsidR="00BD4F12" w:rsidRPr="005A3915" w:rsidRDefault="00BD4F12" w:rsidP="00BD4F12">
      <w:pPr>
        <w:rPr>
          <w:sz w:val="2"/>
          <w:szCs w:val="2"/>
        </w:rPr>
      </w:pPr>
    </w:p>
    <w:p w:rsidR="00BD4F12" w:rsidRPr="005A3915" w:rsidRDefault="00BD4F12" w:rsidP="00BD4F12">
      <w:pPr>
        <w:rPr>
          <w:sz w:val="2"/>
          <w:szCs w:val="2"/>
        </w:rPr>
      </w:pPr>
    </w:p>
    <w:p w:rsidR="00BD4F12" w:rsidRDefault="00BD4F12" w:rsidP="00BD4F12">
      <w:pPr>
        <w:rPr>
          <w:sz w:val="2"/>
          <w:szCs w:val="2"/>
        </w:rPr>
      </w:pPr>
    </w:p>
    <w:p w:rsidR="00BD4F12" w:rsidRPr="005A3915" w:rsidRDefault="00BD4F12" w:rsidP="00BD4F12">
      <w:pPr>
        <w:rPr>
          <w:sz w:val="2"/>
          <w:szCs w:val="2"/>
        </w:rPr>
      </w:pPr>
    </w:p>
    <w:p w:rsidR="00BD4F12" w:rsidRPr="005A3915" w:rsidRDefault="00BD4F12" w:rsidP="00BD4F12">
      <w:pPr>
        <w:rPr>
          <w:sz w:val="2"/>
          <w:szCs w:val="2"/>
        </w:rPr>
      </w:pPr>
    </w:p>
    <w:p w:rsidR="00BD4F12" w:rsidRPr="005A3915" w:rsidRDefault="00BD4F12" w:rsidP="00BD4F12">
      <w:pPr>
        <w:rPr>
          <w:sz w:val="2"/>
          <w:szCs w:val="2"/>
        </w:rPr>
      </w:pPr>
    </w:p>
    <w:p w:rsidR="00BD4F12" w:rsidRDefault="00BD4F12" w:rsidP="00BD4F12">
      <w:pPr>
        <w:tabs>
          <w:tab w:val="left" w:pos="10365"/>
        </w:tabs>
        <w:rPr>
          <w:sz w:val="2"/>
          <w:szCs w:val="2"/>
        </w:rPr>
      </w:pPr>
      <w:r>
        <w:rPr>
          <w:sz w:val="2"/>
          <w:szCs w:val="2"/>
        </w:rPr>
        <w:tab/>
        <w:t>14</w:t>
      </w:r>
    </w:p>
    <w:p w:rsidR="00BD4F12" w:rsidRDefault="00BD4F12" w:rsidP="00BD4F12">
      <w:pPr>
        <w:rPr>
          <w:sz w:val="2"/>
          <w:szCs w:val="2"/>
        </w:rPr>
      </w:pPr>
    </w:p>
    <w:p w:rsidR="00BD4F12" w:rsidRPr="005A3915" w:rsidRDefault="00BD4F12" w:rsidP="00BD4F12">
      <w:pPr>
        <w:rPr>
          <w:sz w:val="2"/>
          <w:szCs w:val="2"/>
        </w:rPr>
        <w:sectPr w:rsidR="00BD4F12" w:rsidRPr="005A391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D4F12" w:rsidRDefault="00BD4F12" w:rsidP="00BD4F12">
      <w:pPr>
        <w:pStyle w:val="a9"/>
        <w:framePr w:wrap="around" w:vAnchor="page" w:hAnchor="page" w:x="10758" w:y="15992"/>
        <w:shd w:val="clear" w:color="auto" w:fill="auto"/>
        <w:spacing w:line="220" w:lineRule="exact"/>
        <w:ind w:left="40"/>
      </w:pPr>
      <w:r>
        <w:rPr>
          <w:rStyle w:val="0pt"/>
        </w:rPr>
        <w:lastRenderedPageBreak/>
        <w:t>18</w:t>
      </w:r>
    </w:p>
    <w:p w:rsidR="00BD4F12" w:rsidRDefault="00BD4F12" w:rsidP="00BD4F12">
      <w:pPr>
        <w:rPr>
          <w:sz w:val="2"/>
          <w:szCs w:val="2"/>
        </w:rPr>
      </w:pPr>
    </w:p>
    <w:p w:rsidR="00BD4F12" w:rsidRPr="007B111C" w:rsidRDefault="00BD4F12" w:rsidP="00BD4F12">
      <w:pPr>
        <w:rPr>
          <w:sz w:val="2"/>
          <w:szCs w:val="2"/>
        </w:rPr>
      </w:pPr>
    </w:p>
    <w:p w:rsidR="00BD4F12" w:rsidRPr="007B111C" w:rsidRDefault="00BD4F12" w:rsidP="00BD4F12">
      <w:pPr>
        <w:rPr>
          <w:sz w:val="2"/>
          <w:szCs w:val="2"/>
        </w:rPr>
      </w:pPr>
    </w:p>
    <w:p w:rsidR="00BD4F12" w:rsidRPr="007B111C" w:rsidRDefault="00BD4F12" w:rsidP="00BD4F12">
      <w:pPr>
        <w:rPr>
          <w:sz w:val="2"/>
          <w:szCs w:val="2"/>
        </w:rPr>
      </w:pPr>
    </w:p>
    <w:p w:rsidR="00BD4F12" w:rsidRPr="007B111C" w:rsidRDefault="00BD4F12" w:rsidP="00BD4F12">
      <w:pPr>
        <w:rPr>
          <w:sz w:val="2"/>
          <w:szCs w:val="2"/>
        </w:rPr>
      </w:pPr>
    </w:p>
    <w:p w:rsidR="00BD4F12" w:rsidRPr="007B111C" w:rsidRDefault="00BD4F12" w:rsidP="00BD4F12">
      <w:pPr>
        <w:rPr>
          <w:sz w:val="2"/>
          <w:szCs w:val="2"/>
        </w:rPr>
      </w:pPr>
    </w:p>
    <w:p w:rsidR="00BD4F12" w:rsidRPr="007B111C" w:rsidRDefault="00BD4F12" w:rsidP="00BD4F12">
      <w:pPr>
        <w:rPr>
          <w:sz w:val="2"/>
          <w:szCs w:val="2"/>
        </w:rPr>
      </w:pPr>
    </w:p>
    <w:p w:rsidR="00BD4F12" w:rsidRPr="007B111C" w:rsidRDefault="00BD4F12" w:rsidP="00BD4F12">
      <w:pPr>
        <w:rPr>
          <w:sz w:val="2"/>
          <w:szCs w:val="2"/>
        </w:rPr>
      </w:pPr>
    </w:p>
    <w:p w:rsidR="00BD4F12" w:rsidRPr="007B111C" w:rsidRDefault="00BD4F12" w:rsidP="00BD4F12">
      <w:pPr>
        <w:rPr>
          <w:sz w:val="2"/>
          <w:szCs w:val="2"/>
        </w:rPr>
      </w:pPr>
    </w:p>
    <w:p w:rsidR="00BD4F12" w:rsidRPr="007B111C" w:rsidRDefault="00BD4F12" w:rsidP="00BD4F12">
      <w:pPr>
        <w:rPr>
          <w:sz w:val="2"/>
          <w:szCs w:val="2"/>
        </w:rPr>
      </w:pPr>
    </w:p>
    <w:p w:rsidR="00BD4F12" w:rsidRPr="007B111C" w:rsidRDefault="00BD4F12" w:rsidP="00BD4F12">
      <w:pPr>
        <w:rPr>
          <w:sz w:val="2"/>
          <w:szCs w:val="2"/>
        </w:rPr>
      </w:pPr>
    </w:p>
    <w:p w:rsidR="00BD4F12" w:rsidRPr="007B111C" w:rsidRDefault="00BD4F12" w:rsidP="00BD4F12">
      <w:pPr>
        <w:rPr>
          <w:sz w:val="2"/>
          <w:szCs w:val="2"/>
        </w:rPr>
      </w:pPr>
    </w:p>
    <w:p w:rsidR="00BD4F12" w:rsidRPr="007B111C" w:rsidRDefault="00BD4F12" w:rsidP="00BD4F12">
      <w:pPr>
        <w:rPr>
          <w:sz w:val="2"/>
          <w:szCs w:val="2"/>
        </w:rPr>
      </w:pPr>
    </w:p>
    <w:p w:rsidR="00BD4F12" w:rsidRPr="007B111C" w:rsidRDefault="00BD4F12" w:rsidP="00BD4F12">
      <w:pPr>
        <w:rPr>
          <w:sz w:val="2"/>
          <w:szCs w:val="2"/>
        </w:rPr>
      </w:pPr>
    </w:p>
    <w:p w:rsidR="00BD4F12" w:rsidRDefault="00BD4F12" w:rsidP="00BD4F12">
      <w:pPr>
        <w:rPr>
          <w:sz w:val="2"/>
          <w:szCs w:val="2"/>
        </w:rPr>
      </w:pPr>
    </w:p>
    <w:p w:rsidR="00BD4F12" w:rsidRPr="007B111C" w:rsidRDefault="00BD4F12" w:rsidP="00BD4F12">
      <w:pPr>
        <w:rPr>
          <w:sz w:val="2"/>
          <w:szCs w:val="2"/>
        </w:rPr>
      </w:pPr>
    </w:p>
    <w:p w:rsidR="00BD4F12" w:rsidRPr="007B111C" w:rsidRDefault="00BD4F12" w:rsidP="00BD4F12">
      <w:pPr>
        <w:rPr>
          <w:sz w:val="2"/>
          <w:szCs w:val="2"/>
        </w:rPr>
      </w:pPr>
    </w:p>
    <w:p w:rsidR="00BD4F12" w:rsidRPr="007B111C" w:rsidRDefault="00BD4F12" w:rsidP="00BD4F12">
      <w:pPr>
        <w:rPr>
          <w:sz w:val="2"/>
          <w:szCs w:val="2"/>
        </w:rPr>
      </w:pPr>
    </w:p>
    <w:p w:rsidR="00BD4F12" w:rsidRDefault="00BD4F12" w:rsidP="00BD4F12">
      <w:pPr>
        <w:rPr>
          <w:sz w:val="2"/>
          <w:szCs w:val="2"/>
        </w:rPr>
      </w:pPr>
    </w:p>
    <w:p w:rsidR="00F60232" w:rsidRDefault="00F60232"/>
    <w:sectPr w:rsidR="00F60232" w:rsidSect="00BD4F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5143"/>
    <w:multiLevelType w:val="hybridMultilevel"/>
    <w:tmpl w:val="9CC84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E725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7CC2DA3"/>
    <w:multiLevelType w:val="multilevel"/>
    <w:tmpl w:val="94864A6C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17D62E20"/>
    <w:multiLevelType w:val="hybridMultilevel"/>
    <w:tmpl w:val="94864A6C"/>
    <w:lvl w:ilvl="0" w:tplc="79AC169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1F2D4685"/>
    <w:multiLevelType w:val="multilevel"/>
    <w:tmpl w:val="48D46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0697D"/>
    <w:multiLevelType w:val="hybridMultilevel"/>
    <w:tmpl w:val="68341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F77A8F"/>
    <w:multiLevelType w:val="hybridMultilevel"/>
    <w:tmpl w:val="1326F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1F3106"/>
    <w:multiLevelType w:val="hybridMultilevel"/>
    <w:tmpl w:val="ED661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477EE6"/>
    <w:multiLevelType w:val="hybridMultilevel"/>
    <w:tmpl w:val="FE9E7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D4F12"/>
    <w:rsid w:val="0008429C"/>
    <w:rsid w:val="0028525F"/>
    <w:rsid w:val="007C1261"/>
    <w:rsid w:val="00BD4F12"/>
    <w:rsid w:val="00DC1183"/>
    <w:rsid w:val="00E000D9"/>
    <w:rsid w:val="00F6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23E09-9AF4-4E55-ACCA-0B186522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F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paragraph" w:styleId="a4">
    <w:name w:val="No Spacing"/>
    <w:uiPriority w:val="1"/>
    <w:qFormat/>
    <w:rsid w:val="00BD4F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Strong"/>
    <w:basedOn w:val="a0"/>
    <w:qFormat/>
    <w:rsid w:val="00BD4F12"/>
    <w:rPr>
      <w:b/>
      <w:bCs/>
    </w:rPr>
  </w:style>
  <w:style w:type="character" w:styleId="a6">
    <w:name w:val="Hyperlink"/>
    <w:basedOn w:val="a0"/>
    <w:rsid w:val="00BD4F1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D4F12"/>
    <w:rPr>
      <w:rFonts w:ascii="Times New Roman" w:eastAsia="Times New Roman" w:hAnsi="Times New Roman" w:cs="Times New Roman"/>
      <w:b/>
      <w:bCs/>
      <w:spacing w:val="11"/>
      <w:sz w:val="26"/>
      <w:szCs w:val="26"/>
      <w:shd w:val="clear" w:color="auto" w:fill="FFFFFF"/>
    </w:rPr>
  </w:style>
  <w:style w:type="character" w:customStyle="1" w:styleId="a7">
    <w:name w:val="Основной текст_"/>
    <w:basedOn w:val="a0"/>
    <w:link w:val="11"/>
    <w:rsid w:val="00BD4F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5pt0pt">
    <w:name w:val="Основной текст + 8;5 pt;Интервал 0 pt"/>
    <w:basedOn w:val="a7"/>
    <w:rsid w:val="00BD4F12"/>
    <w:rPr>
      <w:rFonts w:ascii="Times New Roman" w:eastAsia="Times New Roman" w:hAnsi="Times New Roman" w:cs="Times New Roman"/>
      <w:color w:val="000000"/>
      <w:spacing w:val="4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basedOn w:val="a7"/>
    <w:rsid w:val="00BD4F12"/>
    <w:rPr>
      <w:rFonts w:ascii="Times New Roman" w:eastAsia="Times New Roman" w:hAnsi="Times New Roman" w:cs="Times New Roman"/>
      <w:color w:val="000000"/>
      <w:spacing w:val="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Полужирный;Курсив;Интервал 0 pt"/>
    <w:basedOn w:val="a7"/>
    <w:rsid w:val="00BD4F12"/>
    <w:rPr>
      <w:rFonts w:ascii="Times New Roman" w:eastAsia="Times New Roman" w:hAnsi="Times New Roman" w:cs="Times New Roman"/>
      <w:b/>
      <w:bCs/>
      <w:i/>
      <w:i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Candara">
    <w:name w:val="Основной текст + Candara;Курсив"/>
    <w:basedOn w:val="a7"/>
    <w:rsid w:val="00BD4F12"/>
    <w:rPr>
      <w:rFonts w:ascii="Candara" w:eastAsia="Candara" w:hAnsi="Candara" w:cs="Candara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85pt1pt">
    <w:name w:val="Основной текст + 8;5 pt;Интервал 1 pt"/>
    <w:basedOn w:val="a7"/>
    <w:rsid w:val="00BD4F12"/>
    <w:rPr>
      <w:rFonts w:ascii="Times New Roman" w:eastAsia="Times New Roman" w:hAnsi="Times New Roman" w:cs="Times New Roman"/>
      <w:color w:val="000000"/>
      <w:spacing w:val="28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8">
    <w:name w:val="Колонтитул_"/>
    <w:basedOn w:val="a0"/>
    <w:link w:val="a9"/>
    <w:rsid w:val="00BD4F12"/>
    <w:rPr>
      <w:rFonts w:ascii="Trebuchet MS" w:eastAsia="Trebuchet MS" w:hAnsi="Trebuchet MS" w:cs="Trebuchet MS"/>
      <w:spacing w:val="20"/>
      <w:shd w:val="clear" w:color="auto" w:fill="FFFFFF"/>
    </w:rPr>
  </w:style>
  <w:style w:type="character" w:customStyle="1" w:styleId="105pt0pt1">
    <w:name w:val="Основной текст + 10;5 pt;Курсив;Интервал 0 pt"/>
    <w:basedOn w:val="a7"/>
    <w:rsid w:val="00BD4F12"/>
    <w:rPr>
      <w:rFonts w:ascii="Times New Roman" w:eastAsia="Times New Roman" w:hAnsi="Times New Roman" w:cs="Times New Roman"/>
      <w:i/>
      <w:iCs/>
      <w:color w:val="000000"/>
      <w:spacing w:val="6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Колонтитул + Интервал 0 pt"/>
    <w:basedOn w:val="a8"/>
    <w:rsid w:val="00BD4F12"/>
    <w:rPr>
      <w:rFonts w:ascii="Trebuchet MS" w:eastAsia="Trebuchet MS" w:hAnsi="Trebuchet MS" w:cs="Trebuchet MS"/>
      <w:color w:val="000000"/>
      <w:spacing w:val="-3"/>
      <w:w w:val="100"/>
      <w:position w:val="0"/>
      <w:shd w:val="clear" w:color="auto" w:fill="FFFFFF"/>
      <w:lang w:val="ru-RU" w:eastAsia="ru-RU" w:bidi="ru-RU"/>
    </w:rPr>
  </w:style>
  <w:style w:type="character" w:customStyle="1" w:styleId="0pt0">
    <w:name w:val="Основной текст + Полужирный;Интервал 0 pt"/>
    <w:basedOn w:val="a7"/>
    <w:rsid w:val="00BD4F12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2pt">
    <w:name w:val="Основной текст + 12 pt;Полужирный;Курсив"/>
    <w:basedOn w:val="a7"/>
    <w:rsid w:val="00BD4F1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a">
    <w:name w:val="Основной текст + Курсив"/>
    <w:basedOn w:val="a7"/>
    <w:rsid w:val="00BD4F1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5pt0pt">
    <w:name w:val="Основной текст + 15 pt;Полужирный;Курсив;Интервал 0 pt"/>
    <w:basedOn w:val="a7"/>
    <w:rsid w:val="00BD4F12"/>
    <w:rPr>
      <w:rFonts w:ascii="Times New Roman" w:eastAsia="Times New Roman" w:hAnsi="Times New Roman" w:cs="Times New Roman"/>
      <w:b/>
      <w:bCs/>
      <w:i/>
      <w:iCs/>
      <w:color w:val="000000"/>
      <w:spacing w:val="-9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BD4F12"/>
    <w:pPr>
      <w:widowControl w:val="0"/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pacing w:val="11"/>
      <w:sz w:val="26"/>
      <w:szCs w:val="26"/>
    </w:rPr>
  </w:style>
  <w:style w:type="paragraph" w:customStyle="1" w:styleId="11">
    <w:name w:val="Основной текст1"/>
    <w:basedOn w:val="a"/>
    <w:link w:val="a7"/>
    <w:rsid w:val="00BD4F1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rsid w:val="00BD4F12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20"/>
    </w:rPr>
  </w:style>
  <w:style w:type="paragraph" w:styleId="ab">
    <w:name w:val="header"/>
    <w:basedOn w:val="a"/>
    <w:link w:val="ac"/>
    <w:uiPriority w:val="99"/>
    <w:semiHidden/>
    <w:unhideWhenUsed/>
    <w:rsid w:val="00BD4F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BD4F12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semiHidden/>
    <w:unhideWhenUsed/>
    <w:rsid w:val="00BD4F12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BD4F12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footer"/>
    <w:basedOn w:val="a"/>
    <w:link w:val="af0"/>
    <w:uiPriority w:val="99"/>
    <w:semiHidden/>
    <w:unhideWhenUsed/>
    <w:rsid w:val="00BD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D4F12"/>
  </w:style>
  <w:style w:type="paragraph" w:customStyle="1" w:styleId="Default">
    <w:name w:val="Default"/>
    <w:rsid w:val="00BD4F1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3">
    <w:name w:val="Сетка таблицы3"/>
    <w:basedOn w:val="a1"/>
    <w:uiPriority w:val="59"/>
    <w:rsid w:val="00DC1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C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C1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inaul2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5415</Words>
  <Characters>30872</Characters>
  <Application>Microsoft Office Word</Application>
  <DocSecurity>0</DocSecurity>
  <Lines>257</Lines>
  <Paragraphs>72</Paragraphs>
  <ScaleCrop>false</ScaleCrop>
  <Company>Reanimator Extreme Edition</Company>
  <LinksUpToDate>false</LinksUpToDate>
  <CharactersWithSpaces>36215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shkola</cp:lastModifiedBy>
  <cp:revision>7</cp:revision>
  <dcterms:created xsi:type="dcterms:W3CDTF">2021-09-07T03:26:00Z</dcterms:created>
  <dcterms:modified xsi:type="dcterms:W3CDTF">2021-09-09T12:45:00Z</dcterms:modified>
</cp:coreProperties>
</file>