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6C3" w:rsidRDefault="003D6D7A">
      <w:pPr>
        <w:pStyle w:val="30"/>
        <w:framePr w:wrap="none" w:vAnchor="page" w:hAnchor="page" w:x="1037" w:y="415"/>
        <w:shd w:val="clear" w:color="auto" w:fill="auto"/>
        <w:spacing w:line="140" w:lineRule="exact"/>
      </w:pPr>
      <w:r>
        <w:t>15</w:t>
      </w:r>
      <w:r>
        <w:rPr>
          <w:rStyle w:val="35pt"/>
        </w:rPr>
        <w:t>.</w:t>
      </w:r>
      <w:r>
        <w:t>11.2017</w:t>
      </w:r>
    </w:p>
    <w:p w:rsidR="005B56C3" w:rsidRDefault="005B56C3">
      <w:pPr>
        <w:framePr w:wrap="none" w:vAnchor="page" w:hAnchor="page" w:x="3336" w:y="146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pt;height:34.85pt">
            <v:imagedata r:id="rId7" r:href="rId8"/>
          </v:shape>
        </w:pict>
      </w:r>
    </w:p>
    <w:p w:rsidR="005B56C3" w:rsidRDefault="005B56C3">
      <w:pPr>
        <w:framePr w:wrap="none" w:vAnchor="page" w:hAnchor="page" w:x="5966" w:y="204"/>
        <w:rPr>
          <w:sz w:val="2"/>
          <w:szCs w:val="2"/>
        </w:rPr>
      </w:pPr>
      <w:r>
        <w:pict>
          <v:shape id="_x0000_i1026" type="#_x0000_t75" style="width:27.05pt;height:21.1pt">
            <v:imagedata r:id="rId9" r:href="rId10"/>
          </v:shape>
        </w:pict>
      </w:r>
    </w:p>
    <w:p w:rsidR="005B56C3" w:rsidRPr="009719DC" w:rsidRDefault="003D6D7A">
      <w:pPr>
        <w:pStyle w:val="a5"/>
        <w:framePr w:wrap="none" w:vAnchor="page" w:hAnchor="page" w:x="6499" w:y="426"/>
        <w:shd w:val="clear" w:color="auto" w:fill="auto"/>
        <w:spacing w:line="160" w:lineRule="exact"/>
        <w:rPr>
          <w:lang w:val="ru-RU"/>
        </w:rPr>
      </w:pPr>
      <w:proofErr w:type="spellStart"/>
      <w:r>
        <w:rPr>
          <w:lang w:val="ru-RU" w:eastAsia="ru-RU" w:bidi="ru-RU"/>
        </w:rPr>
        <w:t>очта</w:t>
      </w:r>
      <w:proofErr w:type="spellEnd"/>
      <w:r>
        <w:rPr>
          <w:lang w:val="ru-RU" w:eastAsia="ru-RU" w:bidi="ru-RU"/>
        </w:rPr>
        <w:t xml:space="preserve"> </w:t>
      </w:r>
      <w:r>
        <w:t>Mail</w:t>
      </w:r>
      <w:r w:rsidRPr="009719DC">
        <w:rPr>
          <w:lang w:val="ru-RU"/>
        </w:rPr>
        <w:t>.</w:t>
      </w:r>
      <w:proofErr w:type="spellStart"/>
      <w:r>
        <w:t>Ru</w:t>
      </w:r>
      <w:proofErr w:type="spellEnd"/>
    </w:p>
    <w:p w:rsidR="005B56C3" w:rsidRDefault="005B56C3">
      <w:pPr>
        <w:framePr w:wrap="none" w:vAnchor="page" w:hAnchor="page" w:x="8050" w:y="178"/>
      </w:pPr>
    </w:p>
    <w:p w:rsidR="005B56C3" w:rsidRDefault="003D6D7A">
      <w:pPr>
        <w:pStyle w:val="20"/>
        <w:framePr w:w="10234" w:h="2568" w:hRule="exact" w:wrap="none" w:vAnchor="page" w:hAnchor="page" w:x="1195" w:y="1124"/>
        <w:shd w:val="clear" w:color="auto" w:fill="auto"/>
      </w:pPr>
      <w:r>
        <w:t xml:space="preserve">Необходимо в период с 2 ноября по 14 декабря 2017 </w:t>
      </w:r>
      <w:r>
        <w:t>год провести данные уроки.</w:t>
      </w:r>
    </w:p>
    <w:p w:rsidR="005B56C3" w:rsidRDefault="003D6D7A">
      <w:pPr>
        <w:pStyle w:val="40"/>
        <w:framePr w:w="10234" w:h="2568" w:hRule="exact" w:wrap="none" w:vAnchor="page" w:hAnchor="page" w:x="1195" w:y="1124"/>
        <w:shd w:val="clear" w:color="auto" w:fill="auto"/>
      </w:pPr>
      <w:r>
        <w:t xml:space="preserve">По всем вопросам обращаться по номеру: 67-25-61 - </w:t>
      </w:r>
      <w:proofErr w:type="spellStart"/>
      <w:r>
        <w:t>Муса</w:t>
      </w:r>
      <w:proofErr w:type="spellEnd"/>
      <w:r>
        <w:t>.</w:t>
      </w:r>
    </w:p>
    <w:p w:rsidR="005B56C3" w:rsidRDefault="003D6D7A">
      <w:pPr>
        <w:pStyle w:val="40"/>
        <w:framePr w:w="10234" w:h="2568" w:hRule="exact" w:wrap="none" w:vAnchor="page" w:hAnchor="page" w:x="1195" w:y="1124"/>
        <w:shd w:val="clear" w:color="auto" w:fill="auto"/>
      </w:pPr>
      <w:r>
        <w:t>Необходимо всем общеобразовательным организациям Республики Дагестан прослушать данные уроки.</w:t>
      </w:r>
    </w:p>
    <w:p w:rsidR="005B56C3" w:rsidRDefault="003D6D7A">
      <w:pPr>
        <w:pStyle w:val="40"/>
        <w:framePr w:w="10234" w:h="2568" w:hRule="exact" w:wrap="none" w:vAnchor="page" w:hAnchor="page" w:x="1195" w:y="1124"/>
        <w:shd w:val="clear" w:color="auto" w:fill="auto"/>
      </w:pPr>
      <w:r>
        <w:t xml:space="preserve">Регистрироваться на сайте </w:t>
      </w:r>
      <w:hyperlink r:id="rId11" w:history="1">
        <w:r>
          <w:rPr>
            <w:rStyle w:val="a3"/>
          </w:rPr>
          <w:t>www.dni-fa.ru</w:t>
        </w:r>
      </w:hyperlink>
    </w:p>
    <w:p w:rsidR="005B56C3" w:rsidRDefault="003D6D7A">
      <w:pPr>
        <w:pStyle w:val="50"/>
        <w:framePr w:w="10234" w:h="2568" w:hRule="exact" w:wrap="none" w:vAnchor="page" w:hAnchor="page" w:x="1195" w:y="1124"/>
        <w:shd w:val="clear" w:color="auto" w:fill="auto"/>
        <w:spacing w:after="0"/>
      </w:pPr>
      <w:r>
        <w:rPr>
          <w:rStyle w:val="51"/>
        </w:rPr>
        <w:t>Отче</w:t>
      </w:r>
      <w:r>
        <w:rPr>
          <w:rStyle w:val="51"/>
        </w:rPr>
        <w:t xml:space="preserve">т о </w:t>
      </w:r>
      <w:r>
        <w:t xml:space="preserve">проведенных </w:t>
      </w:r>
      <w:proofErr w:type="spellStart"/>
      <w:r>
        <w:t>онлайн</w:t>
      </w:r>
      <w:proofErr w:type="spellEnd"/>
      <w:r>
        <w:t xml:space="preserve"> уроках и о школах будет представлена </w:t>
      </w:r>
      <w:r>
        <w:rPr>
          <w:rStyle w:val="51"/>
        </w:rPr>
        <w:t xml:space="preserve">руководству </w:t>
      </w:r>
      <w:proofErr w:type="spellStart"/>
      <w:r>
        <w:t>Минобрнауки</w:t>
      </w:r>
      <w:proofErr w:type="spellEnd"/>
      <w:r>
        <w:t xml:space="preserve"> РД.</w:t>
      </w:r>
    </w:p>
    <w:p w:rsidR="005B56C3" w:rsidRDefault="003D6D7A">
      <w:pPr>
        <w:pStyle w:val="20"/>
        <w:framePr w:w="10234" w:h="3944" w:hRule="exact" w:wrap="none" w:vAnchor="page" w:hAnchor="page" w:x="1195" w:y="4078"/>
        <w:shd w:val="clear" w:color="auto" w:fill="auto"/>
        <w:spacing w:after="170" w:line="317" w:lineRule="exact"/>
      </w:pPr>
      <w:r>
        <w:t xml:space="preserve">НАПОМИНАЕМ! Проведение </w:t>
      </w:r>
      <w:proofErr w:type="spellStart"/>
      <w:r>
        <w:t>онлайн</w:t>
      </w:r>
      <w:proofErr w:type="spellEnd"/>
      <w:r>
        <w:t xml:space="preserve"> уроков строго обязательна</w:t>
      </w:r>
      <w:proofErr w:type="gramStart"/>
      <w:r>
        <w:t>.</w:t>
      </w:r>
      <w:proofErr w:type="gramEnd"/>
      <w:r w:rsidR="009719DC">
        <w:t xml:space="preserve"> </w:t>
      </w:r>
      <w:proofErr w:type="gramStart"/>
      <w:r>
        <w:t>В</w:t>
      </w:r>
      <w:proofErr w:type="gramEnd"/>
      <w:r>
        <w:t xml:space="preserve">се школы Республики Дагестан должны зарегистрироваться и прослушать данные уроки. За не проведение </w:t>
      </w:r>
      <w:proofErr w:type="spellStart"/>
      <w:r>
        <w:t>онлайн</w:t>
      </w:r>
      <w:proofErr w:type="spellEnd"/>
      <w:r>
        <w:t xml:space="preserve"> урока</w:t>
      </w:r>
      <w:r>
        <w:t xml:space="preserve"> и не представление отчета будут доложены руководству </w:t>
      </w:r>
      <w:proofErr w:type="spellStart"/>
      <w:r>
        <w:t>Минобрнауки</w:t>
      </w:r>
      <w:proofErr w:type="spellEnd"/>
      <w:r>
        <w:t xml:space="preserve"> РД.</w:t>
      </w:r>
    </w:p>
    <w:p w:rsidR="005B56C3" w:rsidRDefault="003D6D7A">
      <w:pPr>
        <w:pStyle w:val="60"/>
        <w:framePr w:w="10234" w:h="3944" w:hRule="exact" w:wrap="none" w:vAnchor="page" w:hAnchor="page" w:x="1195" w:y="4078"/>
        <w:shd w:val="clear" w:color="auto" w:fill="auto"/>
        <w:spacing w:before="0"/>
        <w:ind w:right="1160"/>
      </w:pPr>
      <w:r>
        <w:rPr>
          <w:rStyle w:val="621pt"/>
        </w:rPr>
        <w:t xml:space="preserve">Должно </w:t>
      </w:r>
      <w:r>
        <w:t>большое количество слушателей принять участие.</w:t>
      </w:r>
    </w:p>
    <w:p w:rsidR="005B56C3" w:rsidRDefault="003D6D7A">
      <w:pPr>
        <w:pStyle w:val="60"/>
        <w:framePr w:w="10234" w:h="3944" w:hRule="exact" w:wrap="none" w:vAnchor="page" w:hAnchor="page" w:x="1195" w:y="4078"/>
        <w:shd w:val="clear" w:color="auto" w:fill="auto"/>
        <w:spacing w:before="0"/>
      </w:pPr>
      <w:r>
        <w:rPr>
          <w:rStyle w:val="621pt"/>
        </w:rPr>
        <w:t xml:space="preserve">По </w:t>
      </w:r>
      <w:r>
        <w:t xml:space="preserve">представленным данным ЦБ РФ мало </w:t>
      </w:r>
      <w:r>
        <w:rPr>
          <w:rStyle w:val="621pt"/>
        </w:rPr>
        <w:t xml:space="preserve">человек </w:t>
      </w:r>
      <w:r>
        <w:t>принимают участие.</w:t>
      </w:r>
    </w:p>
    <w:p w:rsidR="005B56C3" w:rsidRDefault="003D6D7A">
      <w:pPr>
        <w:pStyle w:val="60"/>
        <w:framePr w:w="10234" w:h="3944" w:hRule="exact" w:wrap="none" w:vAnchor="page" w:hAnchor="page" w:x="1195" w:y="4078"/>
        <w:shd w:val="clear" w:color="auto" w:fill="auto"/>
        <w:spacing w:before="0"/>
      </w:pPr>
      <w:r>
        <w:t>Указывайте как можно больше участников.</w:t>
      </w:r>
    </w:p>
    <w:p w:rsidR="005B56C3" w:rsidRDefault="003D6D7A">
      <w:pPr>
        <w:pStyle w:val="10"/>
        <w:framePr w:wrap="none" w:vAnchor="page" w:hAnchor="page" w:x="1195" w:y="8191"/>
        <w:shd w:val="clear" w:color="auto" w:fill="auto"/>
        <w:spacing w:before="0" w:line="480" w:lineRule="exact"/>
        <w:ind w:left="4400"/>
      </w:pPr>
      <w:bookmarkStart w:id="0" w:name="bookmark0"/>
      <w:r>
        <w:rPr>
          <w:lang w:val="en-US" w:eastAsia="en-US" w:bidi="en-US"/>
        </w:rPr>
        <w:t>(</w:t>
      </w:r>
      <w:proofErr w:type="gramStart"/>
      <w:r>
        <w:rPr>
          <w:lang w:val="en-US" w:eastAsia="en-US" w:bidi="en-US"/>
        </w:rPr>
        <w:t>f</w:t>
      </w:r>
      <w:r>
        <w:rPr>
          <w:vertAlign w:val="subscript"/>
          <w:lang w:val="en-US" w:eastAsia="en-US" w:bidi="en-US"/>
        </w:rPr>
        <w:t>t</w:t>
      </w:r>
      <w:proofErr w:type="spellStart"/>
      <w:r>
        <w:t>ЪсьиАГ</w:t>
      </w:r>
      <w:bookmarkEnd w:id="0"/>
      <w:proofErr w:type="spellEnd"/>
      <w:proofErr w:type="gramEnd"/>
    </w:p>
    <w:p w:rsidR="005B56C3" w:rsidRDefault="009719DC">
      <w:pPr>
        <w:framePr w:wrap="none" w:vAnchor="page" w:hAnchor="page" w:x="1637" w:y="8848"/>
        <w:rPr>
          <w:sz w:val="2"/>
          <w:szCs w:val="2"/>
        </w:rPr>
      </w:pPr>
      <w:r>
        <w:pict>
          <v:shape id="_x0000_i1027" type="#_x0000_t75" style="width:339.8pt;height:109.15pt">
            <v:imagedata r:id="rId12" r:href="rId13"/>
          </v:shape>
        </w:pict>
      </w:r>
    </w:p>
    <w:p w:rsidR="005B56C3" w:rsidRDefault="003D6D7A">
      <w:pPr>
        <w:pStyle w:val="a9"/>
        <w:framePr w:wrap="none" w:vAnchor="page" w:hAnchor="page" w:x="1046" w:y="16504"/>
        <w:shd w:val="clear" w:color="auto" w:fill="auto"/>
        <w:spacing w:line="140" w:lineRule="exact"/>
      </w:pPr>
      <w:proofErr w:type="gramStart"/>
      <w:r>
        <w:t>https</w:t>
      </w:r>
      <w:proofErr w:type="gramEnd"/>
      <w:r>
        <w:t xml:space="preserve"> ://e.mail.ru/</w:t>
      </w:r>
      <w:proofErr w:type="spellStart"/>
      <w:r>
        <w:t>rnessage</w:t>
      </w:r>
      <w:proofErr w:type="spellEnd"/>
      <w:r>
        <w:t>/15106874690000000308/</w:t>
      </w:r>
    </w:p>
    <w:p w:rsidR="005B56C3" w:rsidRPr="009719DC" w:rsidRDefault="005B56C3">
      <w:pPr>
        <w:rPr>
          <w:sz w:val="2"/>
          <w:szCs w:val="2"/>
          <w:lang w:val="en-US"/>
        </w:rPr>
        <w:sectPr w:rsidR="005B56C3" w:rsidRPr="009719D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B56C3" w:rsidRPr="009719DC" w:rsidRDefault="003D6D7A">
      <w:pPr>
        <w:pStyle w:val="22"/>
        <w:framePr w:wrap="none" w:vAnchor="page" w:hAnchor="page" w:x="686" w:y="325"/>
        <w:shd w:val="clear" w:color="auto" w:fill="auto"/>
        <w:spacing w:line="160" w:lineRule="exact"/>
        <w:rPr>
          <w:lang w:val="en-US"/>
        </w:rPr>
      </w:pPr>
      <w:r w:rsidRPr="009719DC">
        <w:rPr>
          <w:lang w:val="en-US"/>
        </w:rPr>
        <w:lastRenderedPageBreak/>
        <w:t>15.11.2017</w:t>
      </w:r>
    </w:p>
    <w:p w:rsidR="005B56C3" w:rsidRDefault="003D6D7A">
      <w:pPr>
        <w:pStyle w:val="70"/>
        <w:framePr w:wrap="none" w:vAnchor="page" w:hAnchor="page" w:x="6048" w:y="343"/>
        <w:shd w:val="clear" w:color="auto" w:fill="auto"/>
        <w:spacing w:line="150" w:lineRule="exact"/>
      </w:pPr>
      <w:r>
        <w:rPr>
          <w:lang w:val="ru-RU" w:eastAsia="ru-RU" w:bidi="ru-RU"/>
        </w:rPr>
        <w:t>Почта</w:t>
      </w:r>
      <w:r w:rsidRPr="009719DC">
        <w:rPr>
          <w:lang w:eastAsia="ru-RU" w:bidi="ru-RU"/>
        </w:rPr>
        <w:t xml:space="preserve"> </w:t>
      </w:r>
      <w:proofErr w:type="spellStart"/>
      <w:r>
        <w:t>Mail.Ru</w:t>
      </w:r>
      <w:proofErr w:type="spellEnd"/>
    </w:p>
    <w:p w:rsidR="005B56C3" w:rsidRDefault="003D6D7A">
      <w:pPr>
        <w:pStyle w:val="80"/>
        <w:framePr w:wrap="none" w:vAnchor="page" w:hAnchor="page" w:x="9062" w:y="82"/>
        <w:shd w:val="clear" w:color="auto" w:fill="auto"/>
        <w:spacing w:line="200" w:lineRule="exact"/>
      </w:pPr>
      <w:r>
        <w:t>(I</w:t>
      </w:r>
    </w:p>
    <w:p w:rsidR="005B56C3" w:rsidRDefault="003D6D7A">
      <w:pPr>
        <w:pStyle w:val="90"/>
        <w:framePr w:wrap="none" w:vAnchor="page" w:hAnchor="page" w:x="9345" w:y="20"/>
        <w:shd w:val="clear" w:color="auto" w:fill="auto"/>
        <w:spacing w:line="200" w:lineRule="exact"/>
      </w:pPr>
      <w:proofErr w:type="gramStart"/>
      <w:r>
        <w:t>r</w:t>
      </w:r>
      <w:proofErr w:type="gramEnd"/>
      <w:r>
        <w:t>~</w:t>
      </w:r>
    </w:p>
    <w:p w:rsidR="005B56C3" w:rsidRDefault="003D6D7A">
      <w:pPr>
        <w:pStyle w:val="60"/>
        <w:framePr w:wrap="none" w:vAnchor="page" w:hAnchor="page" w:x="4176" w:y="400"/>
        <w:shd w:val="clear" w:color="auto" w:fill="auto"/>
        <w:spacing w:before="0" w:line="440" w:lineRule="exact"/>
      </w:pPr>
      <w:r>
        <w:t>/</w:t>
      </w:r>
    </w:p>
    <w:p w:rsidR="005B56C3" w:rsidRDefault="003D6D7A">
      <w:pPr>
        <w:pStyle w:val="20"/>
        <w:framePr w:wrap="none" w:vAnchor="page" w:hAnchor="page" w:x="5347" w:y="458"/>
        <w:shd w:val="clear" w:color="auto" w:fill="auto"/>
        <w:spacing w:line="280" w:lineRule="exact"/>
      </w:pPr>
      <w:r w:rsidRPr="009719DC">
        <w:rPr>
          <w:lang w:eastAsia="en-US" w:bidi="en-US"/>
        </w:rPr>
        <w:t>4</w:t>
      </w:r>
    </w:p>
    <w:p w:rsidR="005B56C3" w:rsidRDefault="003D6D7A">
      <w:pPr>
        <w:pStyle w:val="101"/>
        <w:framePr w:w="3859" w:h="1233" w:hRule="exact" w:wrap="none" w:vAnchor="page" w:hAnchor="page" w:x="1833" w:y="3748"/>
        <w:shd w:val="clear" w:color="auto" w:fill="auto"/>
        <w:ind w:left="461"/>
      </w:pPr>
      <w:r>
        <w:rPr>
          <w:rStyle w:val="102"/>
        </w:rPr>
        <w:t>ЦЕНТРАЛЬНЫЙ банк</w:t>
      </w:r>
      <w:r>
        <w:rPr>
          <w:rStyle w:val="102"/>
        </w:rPr>
        <w:br/>
        <w:t>РОССИЙСКОЙ</w:t>
      </w:r>
      <w:r>
        <w:t xml:space="preserve"> ФЕДЕРАЦИИ</w:t>
      </w:r>
      <w:r>
        <w:br/>
        <w:t>(Банк России)</w:t>
      </w:r>
    </w:p>
    <w:p w:rsidR="005B56C3" w:rsidRDefault="003D6D7A">
      <w:pPr>
        <w:pStyle w:val="110"/>
        <w:framePr w:w="3859" w:h="1233" w:hRule="exact" w:wrap="none" w:vAnchor="page" w:hAnchor="page" w:x="1833" w:y="3748"/>
        <w:shd w:val="clear" w:color="auto" w:fill="auto"/>
        <w:ind w:left="20"/>
      </w:pPr>
      <w:r>
        <w:t>Управление Службы по защите прав</w:t>
      </w:r>
      <w:r>
        <w:br/>
        <w:t xml:space="preserve">потребителей финансовых услуг и </w:t>
      </w:r>
      <w:proofErr w:type="spellStart"/>
      <w:r>
        <w:t>миноритарных</w:t>
      </w:r>
      <w:proofErr w:type="spellEnd"/>
      <w:r>
        <w:br/>
        <w:t>акционеров в Приволжском федеральном округе</w:t>
      </w:r>
    </w:p>
    <w:p w:rsidR="005B56C3" w:rsidRDefault="003D6D7A">
      <w:pPr>
        <w:pStyle w:val="101"/>
        <w:framePr w:w="9792" w:h="441" w:hRule="exact" w:wrap="none" w:vAnchor="page" w:hAnchor="page" w:x="633" w:y="5086"/>
        <w:shd w:val="clear" w:color="auto" w:fill="auto"/>
        <w:ind w:left="1320"/>
      </w:pPr>
      <w:r>
        <w:t>603008, г. Нижний Новгород, ул. Большая Покровская,</w:t>
      </w:r>
      <w:r>
        <w:br/>
        <w:t>26</w:t>
      </w:r>
    </w:p>
    <w:p w:rsidR="005B56C3" w:rsidRDefault="003D6D7A">
      <w:pPr>
        <w:pStyle w:val="24"/>
        <w:framePr w:wrap="none" w:vAnchor="page" w:hAnchor="page" w:x="9629" w:y="131"/>
        <w:shd w:val="clear" w:color="auto" w:fill="auto"/>
        <w:spacing w:line="300" w:lineRule="exact"/>
      </w:pPr>
      <w:bookmarkStart w:id="1" w:name="bookmark1"/>
      <w:r>
        <w:t>РМ</w:t>
      </w:r>
      <w:bookmarkEnd w:id="1"/>
    </w:p>
    <w:p w:rsidR="005B56C3" w:rsidRDefault="003D6D7A">
      <w:pPr>
        <w:pStyle w:val="120"/>
        <w:framePr w:w="2861" w:h="753" w:hRule="exact" w:wrap="none" w:vAnchor="page" w:hAnchor="page" w:x="6945" w:y="3317"/>
        <w:shd w:val="clear" w:color="auto" w:fill="auto"/>
      </w:pPr>
      <w:r>
        <w:t>Руководителю муниципального органа управления образованием</w:t>
      </w:r>
    </w:p>
    <w:p w:rsidR="005B56C3" w:rsidRPr="009719DC" w:rsidRDefault="003D6D7A">
      <w:pPr>
        <w:pStyle w:val="130"/>
        <w:framePr w:w="9792" w:h="198" w:hRule="exact" w:wrap="none" w:vAnchor="page" w:hAnchor="page" w:x="633" w:y="5674"/>
        <w:shd w:val="clear" w:color="auto" w:fill="auto"/>
        <w:spacing w:before="0" w:after="0" w:line="140" w:lineRule="exact"/>
        <w:ind w:left="1320"/>
        <w:rPr>
          <w:lang w:val="ru-RU"/>
        </w:rPr>
      </w:pPr>
      <w:proofErr w:type="spellStart"/>
      <w:r>
        <w:rPr>
          <w:rStyle w:val="131"/>
        </w:rPr>
        <w:t>vyww</w:t>
      </w:r>
      <w:proofErr w:type="spellEnd"/>
      <w:r w:rsidRPr="009719DC">
        <w:rPr>
          <w:rStyle w:val="131"/>
          <w:lang w:val="ru-RU"/>
        </w:rPr>
        <w:t>.</w:t>
      </w:r>
      <w:proofErr w:type="spellStart"/>
      <w:r>
        <w:rPr>
          <w:rStyle w:val="131"/>
        </w:rPr>
        <w:t>cbr</w:t>
      </w:r>
      <w:proofErr w:type="spellEnd"/>
      <w:r w:rsidRPr="009719DC">
        <w:rPr>
          <w:rStyle w:val="131"/>
          <w:lang w:val="ru-RU"/>
        </w:rPr>
        <w:t>.</w:t>
      </w:r>
      <w:proofErr w:type="spellStart"/>
      <w:r>
        <w:rPr>
          <w:rStyle w:val="131"/>
        </w:rPr>
        <w:t>ru</w:t>
      </w:r>
      <w:proofErr w:type="spellEnd"/>
    </w:p>
    <w:p w:rsidR="005B56C3" w:rsidRDefault="003D6D7A">
      <w:pPr>
        <w:pStyle w:val="110"/>
        <w:framePr w:w="9792" w:h="217" w:hRule="exact" w:wrap="none" w:vAnchor="page" w:hAnchor="page" w:x="633" w:y="6004"/>
        <w:shd w:val="clear" w:color="auto" w:fill="auto"/>
        <w:spacing w:line="160" w:lineRule="exact"/>
        <w:ind w:left="1320"/>
      </w:pPr>
      <w:r>
        <w:t xml:space="preserve">от </w:t>
      </w:r>
      <w:r>
        <w:t>14.11.2017 № С59-7-1-15/17066</w:t>
      </w:r>
    </w:p>
    <w:p w:rsidR="005B56C3" w:rsidRDefault="003D6D7A">
      <w:pPr>
        <w:pStyle w:val="110"/>
        <w:framePr w:w="9792" w:h="458" w:hRule="exact" w:wrap="none" w:vAnchor="page" w:hAnchor="page" w:x="633" w:y="6691"/>
        <w:shd w:val="clear" w:color="auto" w:fill="auto"/>
        <w:spacing w:line="202" w:lineRule="exact"/>
        <w:ind w:left="1320"/>
      </w:pPr>
      <w:r>
        <w:t xml:space="preserve">Об участии в </w:t>
      </w:r>
      <w:proofErr w:type="spellStart"/>
      <w:r>
        <w:t>онлайн</w:t>
      </w:r>
      <w:proofErr w:type="spellEnd"/>
      <w:r>
        <w:t xml:space="preserve"> уроках</w:t>
      </w:r>
      <w:r>
        <w:br/>
        <w:t>финансовой грамотности</w:t>
      </w:r>
    </w:p>
    <w:p w:rsidR="005B56C3" w:rsidRDefault="003D6D7A">
      <w:pPr>
        <w:pStyle w:val="32"/>
        <w:framePr w:wrap="none" w:vAnchor="page" w:hAnchor="page" w:x="633" w:y="7448"/>
        <w:shd w:val="clear" w:color="auto" w:fill="auto"/>
        <w:spacing w:before="0" w:after="0" w:line="190" w:lineRule="exact"/>
        <w:ind w:left="4300"/>
      </w:pPr>
      <w:bookmarkStart w:id="2" w:name="bookmark2"/>
      <w:r>
        <w:t>Уважаемый руководитель!</w:t>
      </w:r>
      <w:bookmarkEnd w:id="2"/>
    </w:p>
    <w:p w:rsidR="005B56C3" w:rsidRDefault="003D6D7A">
      <w:pPr>
        <w:pStyle w:val="120"/>
        <w:framePr w:w="9792" w:h="3038" w:hRule="exact" w:wrap="none" w:vAnchor="page" w:hAnchor="page" w:x="633" w:y="8010"/>
        <w:shd w:val="clear" w:color="auto" w:fill="auto"/>
        <w:spacing w:after="120" w:line="298" w:lineRule="exact"/>
        <w:ind w:left="1240" w:firstLine="580"/>
        <w:jc w:val="both"/>
      </w:pPr>
      <w:r>
        <w:rPr>
          <w:rStyle w:val="121"/>
        </w:rPr>
        <w:t xml:space="preserve">15 декабря 2017 года </w:t>
      </w:r>
      <w:r>
        <w:t>заканчивается осенняя сессия Проекта «</w:t>
      </w:r>
      <w:proofErr w:type="spellStart"/>
      <w:r>
        <w:t>Онлайн</w:t>
      </w:r>
      <w:proofErr w:type="spellEnd"/>
      <w:r>
        <w:t xml:space="preserve"> уроки финансовой грамотности», организатором которого выступает Центральный банк Росси</w:t>
      </w:r>
      <w:r>
        <w:t>йской Федерации в лице Управления Службы по защите прав потребителей и обеспечению доступности финансовых услуг в Приволжском федеральном округе.</w:t>
      </w:r>
    </w:p>
    <w:p w:rsidR="005B56C3" w:rsidRDefault="003D6D7A">
      <w:pPr>
        <w:pStyle w:val="120"/>
        <w:framePr w:w="9792" w:h="3038" w:hRule="exact" w:wrap="none" w:vAnchor="page" w:hAnchor="page" w:x="633" w:y="8010"/>
        <w:shd w:val="clear" w:color="auto" w:fill="auto"/>
        <w:spacing w:after="120" w:line="298" w:lineRule="exact"/>
        <w:ind w:left="1240" w:firstLine="580"/>
        <w:jc w:val="both"/>
      </w:pPr>
      <w:r>
        <w:t xml:space="preserve">Трансляции </w:t>
      </w:r>
      <w:proofErr w:type="spellStart"/>
      <w:r>
        <w:t>онлайн</w:t>
      </w:r>
      <w:proofErr w:type="spellEnd"/>
      <w:r>
        <w:t xml:space="preserve"> уроков финансовой грамотности теперь проходят на территории всех 85 регионов Российской Феде</w:t>
      </w:r>
      <w:r>
        <w:t>рации. На 13 ноября 2017 года уроки осенней сессии посетили 96177учащихся из 2029 школ России.</w:t>
      </w:r>
    </w:p>
    <w:p w:rsidR="005B56C3" w:rsidRDefault="003D6D7A">
      <w:pPr>
        <w:pStyle w:val="32"/>
        <w:framePr w:w="9792" w:h="3038" w:hRule="exact" w:wrap="none" w:vAnchor="page" w:hAnchor="page" w:x="633" w:y="8010"/>
        <w:shd w:val="clear" w:color="auto" w:fill="auto"/>
        <w:spacing w:before="0" w:after="0" w:line="298" w:lineRule="exact"/>
        <w:ind w:left="1240" w:firstLine="580"/>
        <w:jc w:val="both"/>
      </w:pPr>
      <w:bookmarkStart w:id="3" w:name="bookmark3"/>
      <w:r>
        <w:t>Просим проинформировать подведомственные вам учреждения, для того чтобы они успели подать заявки и принять участие во всероссийском Проекте!</w:t>
      </w:r>
      <w:bookmarkEnd w:id="3"/>
    </w:p>
    <w:p w:rsidR="005B56C3" w:rsidRDefault="003D6D7A">
      <w:pPr>
        <w:pStyle w:val="ab"/>
        <w:framePr w:wrap="none" w:vAnchor="page" w:hAnchor="page" w:x="2424" w:y="11226"/>
        <w:shd w:val="clear" w:color="auto" w:fill="auto"/>
        <w:spacing w:line="190" w:lineRule="exact"/>
      </w:pPr>
      <w:r>
        <w:t xml:space="preserve">Промежуточная </w:t>
      </w:r>
      <w:r>
        <w:t>статистика посещений уроков в разрезе регионов по вашему округу: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58"/>
        <w:gridCol w:w="3715"/>
        <w:gridCol w:w="1243"/>
        <w:gridCol w:w="1262"/>
        <w:gridCol w:w="1502"/>
      </w:tblGrid>
      <w:tr w:rsidR="005B56C3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758" w:type="dxa"/>
            <w:shd w:val="clear" w:color="auto" w:fill="FFFFFF"/>
            <w:vAlign w:val="center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60" w:lineRule="exact"/>
              <w:ind w:left="160"/>
            </w:pPr>
            <w:r>
              <w:rPr>
                <w:rStyle w:val="28pt"/>
              </w:rPr>
              <w:t>Округ</w:t>
            </w:r>
          </w:p>
        </w:tc>
        <w:tc>
          <w:tcPr>
            <w:tcW w:w="3715" w:type="dxa"/>
            <w:shd w:val="clear" w:color="auto" w:fill="FFFFFF"/>
            <w:vAlign w:val="center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70" w:lineRule="exact"/>
              <w:jc w:val="center"/>
            </w:pPr>
            <w:r>
              <w:rPr>
                <w:rStyle w:val="2Calibri85pt"/>
              </w:rPr>
              <w:t>Регион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tabs>
                <w:tab w:val="left" w:leader="dot" w:pos="528"/>
              </w:tabs>
              <w:spacing w:after="60" w:line="170" w:lineRule="exact"/>
              <w:jc w:val="both"/>
            </w:pPr>
            <w:r>
              <w:rPr>
                <w:rStyle w:val="2Calibri85pt"/>
              </w:rPr>
              <w:t xml:space="preserve">- </w:t>
            </w:r>
            <w:r>
              <w:rPr>
                <w:rStyle w:val="2Calibri85pt"/>
              </w:rPr>
              <w:tab/>
            </w:r>
          </w:p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before="60" w:after="60" w:line="170" w:lineRule="exact"/>
              <w:jc w:val="center"/>
            </w:pPr>
            <w:r>
              <w:rPr>
                <w:rStyle w:val="2Calibri85pt"/>
              </w:rPr>
              <w:t>Кол-во</w:t>
            </w:r>
          </w:p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before="60" w:line="170" w:lineRule="exact"/>
              <w:ind w:left="140"/>
            </w:pPr>
            <w:r>
              <w:rPr>
                <w:rStyle w:val="2Calibri85pt"/>
              </w:rPr>
              <w:t>слушателей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70" w:lineRule="exact"/>
            </w:pPr>
            <w:r>
              <w:rPr>
                <w:rStyle w:val="2Calibri85pt"/>
              </w:rPr>
              <w:t>Кол-во школ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250" w:lineRule="exact"/>
              <w:jc w:val="center"/>
            </w:pPr>
            <w:r>
              <w:rPr>
                <w:rStyle w:val="2Calibri85pt0"/>
              </w:rPr>
              <w:t>%</w:t>
            </w:r>
            <w:r>
              <w:rPr>
                <w:rStyle w:val="2Calibri85pt"/>
              </w:rPr>
              <w:t xml:space="preserve"> от общего количества школ в регионе</w:t>
            </w:r>
          </w:p>
        </w:tc>
      </w:tr>
      <w:tr w:rsidR="005B56C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:rsidR="005B56C3" w:rsidRDefault="005B56C3">
            <w:pPr>
              <w:framePr w:w="8482" w:h="2750" w:wrap="none" w:vAnchor="page" w:hAnchor="page" w:x="1867" w:y="11637"/>
              <w:rPr>
                <w:sz w:val="10"/>
                <w:szCs w:val="10"/>
              </w:rPr>
            </w:pPr>
          </w:p>
        </w:tc>
        <w:tc>
          <w:tcPr>
            <w:tcW w:w="3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70" w:lineRule="exact"/>
              <w:jc w:val="right"/>
            </w:pPr>
            <w:r>
              <w:rPr>
                <w:rStyle w:val="2Calibri85pt"/>
              </w:rPr>
              <w:t>ИТОГО: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60" w:lineRule="exact"/>
              <w:jc w:val="right"/>
            </w:pPr>
            <w:r>
              <w:rPr>
                <w:rStyle w:val="28pt"/>
              </w:rPr>
              <w:t>17884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60" w:lineRule="exact"/>
              <w:jc w:val="right"/>
            </w:pPr>
            <w:r>
              <w:rPr>
                <w:rStyle w:val="28pt"/>
              </w:rPr>
              <w:t>308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60" w:lineRule="exact"/>
              <w:jc w:val="right"/>
            </w:pPr>
            <w:r>
              <w:rPr>
                <w:rStyle w:val="28pt"/>
              </w:rPr>
              <w:t>5,7</w:t>
            </w:r>
          </w:p>
        </w:tc>
      </w:tr>
      <w:tr w:rsidR="005B56C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758" w:type="dxa"/>
            <w:shd w:val="clear" w:color="auto" w:fill="FFFFFF"/>
            <w:vAlign w:val="bottom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60" w:lineRule="exact"/>
            </w:pPr>
            <w:r>
              <w:rPr>
                <w:rStyle w:val="28pt"/>
              </w:rPr>
              <w:t>СКФО</w:t>
            </w:r>
          </w:p>
        </w:tc>
        <w:tc>
          <w:tcPr>
            <w:tcW w:w="3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60" w:lineRule="exact"/>
            </w:pPr>
            <w:r>
              <w:rPr>
                <w:rStyle w:val="28pt"/>
              </w:rPr>
              <w:t>Республика Дагестан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60" w:lineRule="exact"/>
              <w:jc w:val="right"/>
            </w:pPr>
            <w:r>
              <w:rPr>
                <w:rStyle w:val="28pt"/>
              </w:rPr>
              <w:t>8392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60" w:lineRule="exact"/>
              <w:jc w:val="right"/>
            </w:pPr>
            <w:r>
              <w:rPr>
                <w:rStyle w:val="28pt"/>
              </w:rPr>
              <w:t>180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60" w:lineRule="exact"/>
              <w:jc w:val="right"/>
            </w:pPr>
            <w:r>
              <w:rPr>
                <w:rStyle w:val="28pt"/>
              </w:rPr>
              <w:t>12,52</w:t>
            </w:r>
          </w:p>
        </w:tc>
      </w:tr>
      <w:tr w:rsidR="005B56C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shd w:val="clear" w:color="auto" w:fill="FFFFFF"/>
            <w:vAlign w:val="bottom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60" w:lineRule="exact"/>
            </w:pPr>
            <w:r>
              <w:rPr>
                <w:rStyle w:val="28pt"/>
              </w:rPr>
              <w:t>СКФО</w:t>
            </w:r>
          </w:p>
        </w:tc>
        <w:tc>
          <w:tcPr>
            <w:tcW w:w="3715" w:type="dxa"/>
            <w:shd w:val="clear" w:color="auto" w:fill="FFFFFF"/>
            <w:vAlign w:val="bottom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60" w:lineRule="exact"/>
            </w:pPr>
            <w:proofErr w:type="spellStart"/>
            <w:r>
              <w:rPr>
                <w:rStyle w:val="28pt"/>
              </w:rPr>
              <w:t>Стзвропольскийкрай</w:t>
            </w:r>
            <w:proofErr w:type="spellEnd"/>
          </w:p>
        </w:tc>
        <w:tc>
          <w:tcPr>
            <w:tcW w:w="1243" w:type="dxa"/>
            <w:shd w:val="clear" w:color="auto" w:fill="FFFFFF"/>
            <w:vAlign w:val="bottom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60" w:lineRule="exact"/>
              <w:jc w:val="right"/>
            </w:pPr>
            <w:r>
              <w:rPr>
                <w:rStyle w:val="28pt"/>
              </w:rPr>
              <w:t>4997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60" w:lineRule="exact"/>
              <w:jc w:val="right"/>
            </w:pPr>
            <w:r>
              <w:rPr>
                <w:rStyle w:val="28pt"/>
              </w:rPr>
              <w:t>70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60" w:lineRule="exact"/>
              <w:jc w:val="right"/>
            </w:pPr>
            <w:r>
              <w:rPr>
                <w:rStyle w:val="28pt"/>
              </w:rPr>
              <w:t>11,27</w:t>
            </w:r>
          </w:p>
        </w:tc>
      </w:tr>
      <w:tr w:rsidR="005B56C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58" w:type="dxa"/>
            <w:shd w:val="clear" w:color="auto" w:fill="FFFFFF"/>
            <w:vAlign w:val="bottom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60" w:lineRule="exact"/>
            </w:pPr>
            <w:r>
              <w:rPr>
                <w:rStyle w:val="28pt"/>
              </w:rPr>
              <w:t>СКФО</w:t>
            </w:r>
          </w:p>
        </w:tc>
        <w:tc>
          <w:tcPr>
            <w:tcW w:w="3715" w:type="dxa"/>
            <w:shd w:val="clear" w:color="auto" w:fill="FFFFFF"/>
            <w:vAlign w:val="bottom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60" w:lineRule="exact"/>
            </w:pPr>
            <w:r>
              <w:rPr>
                <w:rStyle w:val="28pt"/>
              </w:rPr>
              <w:t>Чеченская Республика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60" w:lineRule="exact"/>
              <w:jc w:val="right"/>
            </w:pPr>
            <w:r>
              <w:rPr>
                <w:rStyle w:val="28pt"/>
              </w:rPr>
              <w:t>3356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60" w:lineRule="exact"/>
              <w:jc w:val="right"/>
            </w:pPr>
            <w:r>
              <w:rPr>
                <w:rStyle w:val="28pt"/>
              </w:rPr>
              <w:t>42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60" w:lineRule="exact"/>
              <w:jc w:val="right"/>
            </w:pPr>
            <w:r>
              <w:rPr>
                <w:rStyle w:val="28pt"/>
              </w:rPr>
              <w:t>8,35</w:t>
            </w:r>
          </w:p>
        </w:tc>
      </w:tr>
      <w:tr w:rsidR="005B56C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58" w:type="dxa"/>
            <w:shd w:val="clear" w:color="auto" w:fill="FFFFFF"/>
            <w:vAlign w:val="bottom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60" w:lineRule="exact"/>
            </w:pPr>
            <w:r>
              <w:rPr>
                <w:rStyle w:val="28pt"/>
              </w:rPr>
              <w:t>СКФО</w:t>
            </w:r>
          </w:p>
        </w:tc>
        <w:tc>
          <w:tcPr>
            <w:tcW w:w="3715" w:type="dxa"/>
            <w:shd w:val="clear" w:color="auto" w:fill="FFFFFF"/>
            <w:vAlign w:val="bottom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60" w:lineRule="exact"/>
            </w:pPr>
            <w:r>
              <w:rPr>
                <w:rStyle w:val="28pt"/>
              </w:rPr>
              <w:t>Карачаево-Черкесская Республика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60" w:lineRule="exact"/>
              <w:jc w:val="right"/>
            </w:pPr>
            <w:r>
              <w:rPr>
                <w:rStyle w:val="28pt"/>
              </w:rPr>
              <w:t>424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60" w:lineRule="exact"/>
              <w:jc w:val="right"/>
            </w:pPr>
            <w:r>
              <w:rPr>
                <w:rStyle w:val="28pt"/>
              </w:rPr>
              <w:t>9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60" w:lineRule="exact"/>
              <w:jc w:val="right"/>
            </w:pPr>
            <w:r>
              <w:rPr>
                <w:rStyle w:val="28pt"/>
              </w:rPr>
              <w:t>4,23</w:t>
            </w:r>
          </w:p>
        </w:tc>
      </w:tr>
      <w:tr w:rsidR="005B56C3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58" w:type="dxa"/>
            <w:shd w:val="clear" w:color="auto" w:fill="FFFFFF"/>
            <w:vAlign w:val="bottom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60" w:lineRule="exact"/>
            </w:pPr>
            <w:r>
              <w:rPr>
                <w:rStyle w:val="28pt"/>
              </w:rPr>
              <w:t>СКФО</w:t>
            </w:r>
          </w:p>
        </w:tc>
        <w:tc>
          <w:tcPr>
            <w:tcW w:w="3715" w:type="dxa"/>
            <w:shd w:val="clear" w:color="auto" w:fill="FFFFFF"/>
            <w:vAlign w:val="bottom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60" w:lineRule="exact"/>
            </w:pPr>
            <w:r>
              <w:rPr>
                <w:rStyle w:val="28pt"/>
              </w:rPr>
              <w:t>Республика Северная Осетия - Алания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60" w:lineRule="exact"/>
              <w:jc w:val="right"/>
            </w:pPr>
            <w:r>
              <w:rPr>
                <w:rStyle w:val="28pt"/>
              </w:rPr>
              <w:t>578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60" w:lineRule="exact"/>
              <w:jc w:val="right"/>
            </w:pPr>
            <w:r>
              <w:rPr>
                <w:rStyle w:val="28pt"/>
              </w:rPr>
              <w:t>5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60" w:lineRule="exact"/>
              <w:jc w:val="right"/>
            </w:pPr>
            <w:r>
              <w:rPr>
                <w:rStyle w:val="28pt"/>
              </w:rPr>
              <w:t>2,56</w:t>
            </w:r>
          </w:p>
        </w:tc>
      </w:tr>
      <w:tr w:rsidR="005B56C3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758" w:type="dxa"/>
            <w:shd w:val="clear" w:color="auto" w:fill="FFFFFF"/>
            <w:vAlign w:val="bottom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60" w:lineRule="exact"/>
            </w:pPr>
            <w:r>
              <w:rPr>
                <w:rStyle w:val="28pt"/>
              </w:rPr>
              <w:t>СКФО</w:t>
            </w:r>
          </w:p>
        </w:tc>
        <w:tc>
          <w:tcPr>
            <w:tcW w:w="3715" w:type="dxa"/>
            <w:shd w:val="clear" w:color="auto" w:fill="FFFFFF"/>
            <w:vAlign w:val="bottom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60" w:lineRule="exact"/>
            </w:pPr>
            <w:r>
              <w:rPr>
                <w:rStyle w:val="28pt"/>
              </w:rPr>
              <w:t>Кабардино-Балкарская Республика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60" w:lineRule="exact"/>
              <w:jc w:val="right"/>
            </w:pPr>
            <w:r>
              <w:rPr>
                <w:rStyle w:val="28pt"/>
              </w:rPr>
              <w:t>137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60" w:lineRule="exact"/>
              <w:jc w:val="right"/>
            </w:pPr>
            <w:r>
              <w:rPr>
                <w:rStyle w:val="28pt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60" w:lineRule="exact"/>
              <w:jc w:val="right"/>
            </w:pPr>
            <w:r>
              <w:rPr>
                <w:rStyle w:val="28pt"/>
              </w:rPr>
              <w:t>0,85</w:t>
            </w:r>
          </w:p>
        </w:tc>
      </w:tr>
      <w:tr w:rsidR="005B56C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60" w:lineRule="exact"/>
            </w:pPr>
            <w:r>
              <w:rPr>
                <w:rStyle w:val="28pt"/>
              </w:rPr>
              <w:t>СКФО</w:t>
            </w:r>
          </w:p>
        </w:tc>
        <w:tc>
          <w:tcPr>
            <w:tcW w:w="371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60" w:lineRule="exact"/>
            </w:pPr>
            <w:r>
              <w:rPr>
                <w:rStyle w:val="28pt"/>
              </w:rPr>
              <w:t>Республика Ингушетия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60" w:lineRule="exact"/>
              <w:jc w:val="right"/>
            </w:pPr>
            <w:r>
              <w:rPr>
                <w:rStyle w:val="28pt"/>
              </w:rPr>
              <w:t>0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60" w:lineRule="exact"/>
              <w:jc w:val="right"/>
            </w:pPr>
            <w:r>
              <w:rPr>
                <w:rStyle w:val="28pt"/>
              </w:rPr>
              <w:t>0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B56C3" w:rsidRDefault="003D6D7A">
            <w:pPr>
              <w:pStyle w:val="20"/>
              <w:framePr w:w="8482" w:h="2750" w:wrap="none" w:vAnchor="page" w:hAnchor="page" w:x="1867" w:y="11637"/>
              <w:shd w:val="clear" w:color="auto" w:fill="auto"/>
              <w:spacing w:line="160" w:lineRule="exact"/>
              <w:jc w:val="right"/>
            </w:pPr>
            <w:r>
              <w:rPr>
                <w:rStyle w:val="28pt"/>
              </w:rPr>
              <w:t>0</w:t>
            </w:r>
          </w:p>
        </w:tc>
      </w:tr>
    </w:tbl>
    <w:p w:rsidR="005B56C3" w:rsidRDefault="003D6D7A">
      <w:pPr>
        <w:pStyle w:val="120"/>
        <w:framePr w:w="9792" w:h="969" w:hRule="exact" w:wrap="none" w:vAnchor="page" w:hAnchor="page" w:x="633" w:y="14371"/>
        <w:shd w:val="clear" w:color="auto" w:fill="auto"/>
        <w:spacing w:line="302" w:lineRule="exact"/>
        <w:ind w:left="1240" w:firstLine="580"/>
        <w:jc w:val="both"/>
      </w:pPr>
      <w:r>
        <w:t xml:space="preserve">По окончании цикла </w:t>
      </w:r>
      <w:proofErr w:type="spellStart"/>
      <w:r>
        <w:t>онлайн</w:t>
      </w:r>
      <w:proofErr w:type="spellEnd"/>
      <w:r>
        <w:t xml:space="preserve"> уроков</w:t>
      </w:r>
      <w:r>
        <w:t xml:space="preserve"> в муниципальные и региональные органы управления образованием будет направлен отчет по прошедшим урокам финансовом грамотности в регионе, включая списки школ, которые приняли в них участие.</w:t>
      </w:r>
    </w:p>
    <w:p w:rsidR="005B56C3" w:rsidRDefault="003D6D7A">
      <w:pPr>
        <w:pStyle w:val="120"/>
        <w:framePr w:w="9792" w:h="1248" w:hRule="exact" w:wrap="none" w:vAnchor="page" w:hAnchor="page" w:x="633" w:y="15427"/>
        <w:shd w:val="clear" w:color="auto" w:fill="auto"/>
        <w:spacing w:line="298" w:lineRule="exact"/>
        <w:ind w:firstLine="1820"/>
        <w:jc w:val="left"/>
      </w:pPr>
      <w:r>
        <w:t>Напоминаем, что уроки финансовой грамотности включены в календарь</w:t>
      </w:r>
      <w:r>
        <w:t xml:space="preserve"> образовательных событий на 2017-2018 учебный год и проходят в рамках стратегического Соглашения о взаимном сотрудничестве Банка России и Министерства образования и науки Российской Федерации. </w:t>
      </w:r>
      <w:hyperlink r:id="rId14" w:history="1">
        <w:r>
          <w:rPr>
            <w:rStyle w:val="a3"/>
          </w:rPr>
          <w:t>https://e</w:t>
        </w:r>
      </w:hyperlink>
      <w:r>
        <w:rPr>
          <w:rStyle w:val="128pt"/>
        </w:rPr>
        <w:t>. mail.ru/message/151</w:t>
      </w:r>
      <w:r>
        <w:rPr>
          <w:rStyle w:val="128pt"/>
          <w:lang w:val="ru-RU" w:eastAsia="ru-RU" w:bidi="ru-RU"/>
        </w:rPr>
        <w:t>067792600</w:t>
      </w:r>
      <w:r>
        <w:rPr>
          <w:rStyle w:val="128pt"/>
          <w:lang w:val="ru-RU" w:eastAsia="ru-RU" w:bidi="ru-RU"/>
        </w:rPr>
        <w:t>00000870/</w:t>
      </w:r>
    </w:p>
    <w:p w:rsidR="005B56C3" w:rsidRDefault="003D6D7A">
      <w:pPr>
        <w:pStyle w:val="140"/>
        <w:framePr w:wrap="none" w:vAnchor="page" w:hAnchor="page" w:x="11280" w:y="16388"/>
        <w:shd w:val="clear" w:color="auto" w:fill="auto"/>
        <w:spacing w:line="170" w:lineRule="exact"/>
      </w:pPr>
      <w:r>
        <w:t>1/2</w:t>
      </w:r>
    </w:p>
    <w:p w:rsidR="005B56C3" w:rsidRDefault="005B56C3">
      <w:pPr>
        <w:rPr>
          <w:sz w:val="2"/>
          <w:szCs w:val="2"/>
        </w:rPr>
        <w:sectPr w:rsidR="005B56C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5B56C3">
        <w:pict>
          <v:shape id="_x0000_s1029" type="#_x0000_t75" style="position:absolute;margin-left:14.8pt;margin-top:5.55pt;width:178.55pt;height:242.4pt;z-index:-251658752;mso-wrap-distance-left:5pt;mso-wrap-distance-right:5pt;mso-position-horizontal-relative:page;mso-position-vertical-relative:page" wrapcoords="0 0">
            <v:imagedata r:id="rId15" o:title="image4"/>
            <w10:wrap anchorx="page" anchory="page"/>
          </v:shape>
        </w:pict>
      </w:r>
    </w:p>
    <w:p w:rsidR="005B56C3" w:rsidRDefault="003D6D7A">
      <w:pPr>
        <w:pStyle w:val="110"/>
        <w:framePr w:wrap="none" w:vAnchor="page" w:hAnchor="page" w:x="6272" w:y="380"/>
        <w:shd w:val="clear" w:color="auto" w:fill="auto"/>
        <w:spacing w:line="160" w:lineRule="exact"/>
        <w:jc w:val="left"/>
      </w:pPr>
      <w:r>
        <w:lastRenderedPageBreak/>
        <w:t xml:space="preserve">Почта </w:t>
      </w:r>
      <w:r>
        <w:rPr>
          <w:lang w:val="en-US" w:eastAsia="en-US" w:bidi="en-US"/>
        </w:rPr>
        <w:t>Mail</w:t>
      </w:r>
      <w:r w:rsidRPr="009719DC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Ru</w:t>
      </w:r>
      <w:proofErr w:type="spellEnd"/>
    </w:p>
    <w:p w:rsidR="005B56C3" w:rsidRDefault="003D6D7A">
      <w:pPr>
        <w:pStyle w:val="150"/>
        <w:framePr w:w="10296" w:h="9504" w:hRule="exact" w:wrap="none" w:vAnchor="page" w:hAnchor="page" w:x="426" w:y="312"/>
        <w:shd w:val="clear" w:color="auto" w:fill="auto"/>
        <w:spacing w:after="0" w:line="640" w:lineRule="exact"/>
        <w:ind w:right="5045"/>
      </w:pPr>
      <w:r>
        <w:rPr>
          <w:rStyle w:val="151"/>
        </w:rPr>
        <w:t>ч</w:t>
      </w:r>
    </w:p>
    <w:p w:rsidR="005B56C3" w:rsidRDefault="003D6D7A">
      <w:pPr>
        <w:pStyle w:val="120"/>
        <w:framePr w:w="10296" w:h="9504" w:hRule="exact" w:wrap="none" w:vAnchor="page" w:hAnchor="page" w:x="426" w:y="312"/>
        <w:shd w:val="clear" w:color="auto" w:fill="auto"/>
        <w:spacing w:line="190" w:lineRule="exact"/>
        <w:ind w:left="2256"/>
        <w:jc w:val="left"/>
      </w:pPr>
      <w:r>
        <w:t xml:space="preserve">Эксперты, привлеченные Банком России к участию в Проекте, рассказывают </w:t>
      </w:r>
      <w:proofErr w:type="gramStart"/>
      <w:r>
        <w:t>о</w:t>
      </w:r>
      <w:proofErr w:type="gramEnd"/>
      <w:r>
        <w:t xml:space="preserve"> личном</w:t>
      </w:r>
    </w:p>
    <w:p w:rsidR="005B56C3" w:rsidRDefault="003D6D7A">
      <w:pPr>
        <w:pStyle w:val="160"/>
        <w:framePr w:w="10296" w:h="9504" w:hRule="exact" w:wrap="none" w:vAnchor="page" w:hAnchor="page" w:x="426" w:y="312"/>
        <w:shd w:val="clear" w:color="auto" w:fill="auto"/>
        <w:spacing w:line="220" w:lineRule="exact"/>
        <w:ind w:left="240"/>
      </w:pPr>
      <w:r>
        <w:t>/</w:t>
      </w:r>
    </w:p>
    <w:p w:rsidR="005B56C3" w:rsidRDefault="003D6D7A">
      <w:pPr>
        <w:pStyle w:val="120"/>
        <w:framePr w:w="10296" w:h="9504" w:hRule="exact" w:wrap="none" w:vAnchor="page" w:hAnchor="page" w:x="426" w:y="312"/>
        <w:shd w:val="clear" w:color="auto" w:fill="auto"/>
        <w:spacing w:after="120" w:line="298" w:lineRule="exact"/>
        <w:ind w:left="1700" w:right="48"/>
        <w:jc w:val="both"/>
      </w:pPr>
      <w:r>
        <w:t xml:space="preserve">финансовом </w:t>
      </w:r>
      <w:proofErr w:type="gramStart"/>
      <w:r>
        <w:t>планировании</w:t>
      </w:r>
      <w:proofErr w:type="gramEnd"/>
      <w:r>
        <w:t>, инвестировании и страховании, о взаимодействии с налоговыми</w:t>
      </w:r>
      <w:r>
        <w:br/>
        <w:t xml:space="preserve">органами и пенсионной системе, об </w:t>
      </w:r>
      <w:r>
        <w:t>особенностях кредитования и банковских вкладах. Особое</w:t>
      </w:r>
      <w:r>
        <w:br/>
        <w:t>внимание уделяется правилам безопасности и защите прав потребителей финансовых услуг. С</w:t>
      </w:r>
      <w:r>
        <w:br/>
        <w:t>полным перечнем тем уроков по финансовой грамотности и профориентации можно ознакомиться,</w:t>
      </w:r>
      <w:r>
        <w:br/>
        <w:t xml:space="preserve">кликнув по ссылке </w:t>
      </w:r>
      <w:r>
        <w:rPr>
          <w:rStyle w:val="1210pt"/>
          <w:lang w:val="ru-RU" w:eastAsia="ru-RU" w:bidi="ru-RU"/>
        </w:rPr>
        <w:t>«Расп</w:t>
      </w:r>
      <w:r>
        <w:rPr>
          <w:rStyle w:val="1210pt"/>
          <w:lang w:val="ru-RU" w:eastAsia="ru-RU" w:bidi="ru-RU"/>
        </w:rPr>
        <w:t>ис</w:t>
      </w:r>
      <w:r>
        <w:rPr>
          <w:rStyle w:val="1210pt0"/>
        </w:rPr>
        <w:t>ание</w:t>
      </w:r>
      <w:r>
        <w:rPr>
          <w:rStyle w:val="1210pt"/>
          <w:lang w:val="ru-RU" w:eastAsia="ru-RU" w:bidi="ru-RU"/>
        </w:rPr>
        <w:t xml:space="preserve">» </w:t>
      </w:r>
      <w:r w:rsidRPr="009719DC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dni</w:t>
      </w:r>
      <w:proofErr w:type="spellEnd"/>
      <w:r w:rsidRPr="009719DC">
        <w:rPr>
          <w:lang w:eastAsia="en-US" w:bidi="en-US"/>
        </w:rPr>
        <w:t>-</w:t>
      </w:r>
      <w:proofErr w:type="spellStart"/>
      <w:r>
        <w:rPr>
          <w:lang w:val="en-US" w:eastAsia="en-US" w:bidi="en-US"/>
        </w:rPr>
        <w:t>fg</w:t>
      </w:r>
      <w:proofErr w:type="spellEnd"/>
      <w:r w:rsidRPr="009719DC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ru</w:t>
      </w:r>
      <w:proofErr w:type="spellEnd"/>
      <w:r w:rsidRPr="009719DC">
        <w:rPr>
          <w:lang w:eastAsia="en-US" w:bidi="en-US"/>
        </w:rPr>
        <w:t>/</w:t>
      </w:r>
      <w:r>
        <w:rPr>
          <w:lang w:val="en-US" w:eastAsia="en-US" w:bidi="en-US"/>
        </w:rPr>
        <w:t>list</w:t>
      </w:r>
      <w:r w:rsidRPr="009719DC">
        <w:rPr>
          <w:lang w:eastAsia="en-US" w:bidi="en-US"/>
        </w:rPr>
        <w:t>)</w:t>
      </w:r>
    </w:p>
    <w:p w:rsidR="005B56C3" w:rsidRDefault="003D6D7A">
      <w:pPr>
        <w:pStyle w:val="120"/>
        <w:framePr w:w="10296" w:h="9504" w:hRule="exact" w:wrap="none" w:vAnchor="page" w:hAnchor="page" w:x="426" w:y="312"/>
        <w:shd w:val="clear" w:color="auto" w:fill="auto"/>
        <w:spacing w:after="116" w:line="298" w:lineRule="exact"/>
        <w:ind w:left="1700" w:right="48" w:firstLine="580"/>
        <w:jc w:val="both"/>
      </w:pPr>
      <w:r>
        <w:t xml:space="preserve">По отзывам учителей </w:t>
      </w:r>
      <w:proofErr w:type="spellStart"/>
      <w:r>
        <w:t>онлайн</w:t>
      </w:r>
      <w:proofErr w:type="spellEnd"/>
      <w:r>
        <w:t xml:space="preserve"> уроки являются практическим дополнением к традиционным</w:t>
      </w:r>
      <w:r>
        <w:br/>
        <w:t>урокам, позволяют разнообразить учебный процесс, повышают уровень финансовой</w:t>
      </w:r>
      <w:r>
        <w:br/>
        <w:t>ответственности школьников и заинтересованность в дальнейшем изучении пр</w:t>
      </w:r>
      <w:r>
        <w:t>едмета.</w:t>
      </w:r>
      <w:r>
        <w:br/>
        <w:t xml:space="preserve">Ознакомиться с отзывами учителей можно, перейдя по ссылке </w:t>
      </w:r>
      <w:r>
        <w:rPr>
          <w:rStyle w:val="1210pt0"/>
        </w:rPr>
        <w:t>«Отзывы учителей»</w:t>
      </w:r>
      <w:r>
        <w:rPr>
          <w:rStyle w:val="1210pt"/>
          <w:lang w:val="ru-RU" w:eastAsia="ru-RU" w:bidi="ru-RU"/>
        </w:rPr>
        <w:t xml:space="preserve"> </w:t>
      </w:r>
      <w:r w:rsidRPr="009719DC">
        <w:rPr>
          <w:rStyle w:val="1210pt"/>
          <w:lang w:val="ru-RU"/>
        </w:rPr>
        <w:t>(</w:t>
      </w:r>
      <w:hyperlink r:id="rId16" w:history="1">
        <w:r>
          <w:rPr>
            <w:rStyle w:val="a3"/>
            <w:lang w:val="en-US" w:eastAsia="en-US" w:bidi="en-US"/>
          </w:rPr>
          <w:t>www</w:t>
        </w:r>
        <w:r w:rsidRPr="009719DC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dni</w:t>
        </w:r>
        <w:proofErr w:type="spellEnd"/>
        <w:r w:rsidRPr="009719DC">
          <w:rPr>
            <w:rStyle w:val="a3"/>
            <w:lang w:eastAsia="en-US" w:bidi="en-US"/>
          </w:rPr>
          <w:t>-</w:t>
        </w:r>
        <w:r w:rsidRPr="009719DC">
          <w:rPr>
            <w:rStyle w:val="a3"/>
            <w:lang w:eastAsia="en-US" w:bidi="en-US"/>
          </w:rPr>
          <w:br/>
        </w:r>
        <w:proofErr w:type="spellStart"/>
        <w:r>
          <w:rPr>
            <w:rStyle w:val="a3"/>
            <w:lang w:val="en-US" w:eastAsia="en-US" w:bidi="en-US"/>
          </w:rPr>
          <w:t>fg</w:t>
        </w:r>
        <w:proofErr w:type="spellEnd"/>
        <w:r w:rsidRPr="009719DC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9719DC">
        <w:rPr>
          <w:rStyle w:val="1210pt"/>
          <w:lang w:val="ru-RU"/>
        </w:rPr>
        <w:t>)</w:t>
      </w:r>
    </w:p>
    <w:p w:rsidR="005B56C3" w:rsidRDefault="003D6D7A">
      <w:pPr>
        <w:pStyle w:val="120"/>
        <w:framePr w:w="10296" w:h="9504" w:hRule="exact" w:wrap="none" w:vAnchor="page" w:hAnchor="page" w:x="426" w:y="312"/>
        <w:shd w:val="clear" w:color="auto" w:fill="auto"/>
        <w:spacing w:after="124" w:line="302" w:lineRule="exact"/>
        <w:ind w:left="1700" w:right="48" w:firstLine="580"/>
        <w:jc w:val="both"/>
      </w:pPr>
      <w:r>
        <w:t xml:space="preserve">Уроки проходят в разное эфирное время </w:t>
      </w:r>
      <w:r>
        <w:rPr>
          <w:rStyle w:val="121"/>
        </w:rPr>
        <w:t xml:space="preserve">с 03:15 до 14.00 (по </w:t>
      </w:r>
      <w:proofErr w:type="spellStart"/>
      <w:r>
        <w:rPr>
          <w:rStyle w:val="121"/>
        </w:rPr>
        <w:t>мск</w:t>
      </w:r>
      <w:proofErr w:type="spellEnd"/>
      <w:r>
        <w:rPr>
          <w:rStyle w:val="121"/>
        </w:rPr>
        <w:t xml:space="preserve">), </w:t>
      </w:r>
      <w:r>
        <w:t>что позволяет всем</w:t>
      </w:r>
      <w:r>
        <w:br/>
        <w:t xml:space="preserve">учебным заведениям составить для </w:t>
      </w:r>
      <w:r>
        <w:t>себя индивидуальное расписание с учетом специфики часовых</w:t>
      </w:r>
      <w:r>
        <w:br/>
        <w:t>поясов.</w:t>
      </w:r>
    </w:p>
    <w:p w:rsidR="005B56C3" w:rsidRDefault="003D6D7A">
      <w:pPr>
        <w:pStyle w:val="120"/>
        <w:framePr w:w="10296" w:h="9504" w:hRule="exact" w:wrap="none" w:vAnchor="page" w:hAnchor="page" w:x="426" w:y="312"/>
        <w:shd w:val="clear" w:color="auto" w:fill="auto"/>
        <w:spacing w:after="116" w:line="298" w:lineRule="exact"/>
        <w:ind w:left="1700" w:right="48" w:firstLine="580"/>
        <w:jc w:val="both"/>
      </w:pPr>
      <w:r>
        <w:t xml:space="preserve">Для участия в уроках школе необходимо на сайте </w:t>
      </w:r>
      <w:proofErr w:type="spellStart"/>
      <w:r>
        <w:rPr>
          <w:rStyle w:val="122"/>
        </w:rPr>
        <w:t>Онлайн</w:t>
      </w:r>
      <w:proofErr w:type="spellEnd"/>
      <w:r>
        <w:rPr>
          <w:rStyle w:val="122"/>
        </w:rPr>
        <w:t xml:space="preserve"> уроки финансовой</w:t>
      </w:r>
      <w:r>
        <w:rPr>
          <w:rStyle w:val="122"/>
        </w:rPr>
        <w:br/>
      </w:r>
      <w:proofErr w:type="spellStart"/>
      <w:r>
        <w:rPr>
          <w:rStyle w:val="123"/>
        </w:rPr>
        <w:t>rpaMOTHOCT</w:t>
      </w:r>
      <w:r>
        <w:rPr>
          <w:rStyle w:val="124"/>
        </w:rPr>
        <w:t>ut</w:t>
      </w:r>
      <w:proofErr w:type="spellEnd"/>
      <w:r w:rsidR="005B56C3">
        <w:fldChar w:fldCharType="begin"/>
      </w:r>
      <w:r>
        <w:rPr>
          <w:rStyle w:val="123"/>
        </w:rPr>
        <w:instrText>HYPERLINK</w:instrText>
      </w:r>
      <w:r w:rsidRPr="009719DC">
        <w:rPr>
          <w:rStyle w:val="123"/>
          <w:lang w:val="ru-RU"/>
        </w:rPr>
        <w:instrText xml:space="preserve"> "</w:instrText>
      </w:r>
      <w:r>
        <w:rPr>
          <w:rStyle w:val="123"/>
        </w:rPr>
        <w:instrText>http</w:instrText>
      </w:r>
      <w:r w:rsidRPr="009719DC">
        <w:rPr>
          <w:rStyle w:val="123"/>
          <w:lang w:val="ru-RU"/>
        </w:rPr>
        <w:instrText>://</w:instrText>
      </w:r>
      <w:r>
        <w:rPr>
          <w:rStyle w:val="123"/>
        </w:rPr>
        <w:instrText>www</w:instrText>
      </w:r>
      <w:r w:rsidRPr="009719DC">
        <w:rPr>
          <w:rStyle w:val="123"/>
          <w:lang w:val="ru-RU"/>
        </w:rPr>
        <w:instrText>.</w:instrText>
      </w:r>
      <w:r>
        <w:rPr>
          <w:rStyle w:val="123"/>
        </w:rPr>
        <w:instrText>dni</w:instrText>
      </w:r>
      <w:r w:rsidRPr="009719DC">
        <w:rPr>
          <w:rStyle w:val="123"/>
          <w:lang w:val="ru-RU"/>
        </w:rPr>
        <w:instrText>-</w:instrText>
      </w:r>
      <w:r>
        <w:rPr>
          <w:rStyle w:val="123"/>
        </w:rPr>
        <w:instrText>fg</w:instrText>
      </w:r>
      <w:r w:rsidRPr="009719DC">
        <w:rPr>
          <w:rStyle w:val="123"/>
          <w:lang w:val="ru-RU"/>
        </w:rPr>
        <w:instrText>.</w:instrText>
      </w:r>
      <w:r>
        <w:rPr>
          <w:rStyle w:val="123"/>
        </w:rPr>
        <w:instrText>m</w:instrText>
      </w:r>
      <w:r w:rsidRPr="009719DC">
        <w:rPr>
          <w:rStyle w:val="123"/>
          <w:lang w:val="ru-RU"/>
        </w:rPr>
        <w:instrText>"</w:instrText>
      </w:r>
      <w:r w:rsidR="005B56C3">
        <w:fldChar w:fldCharType="separate"/>
      </w:r>
      <w:r>
        <w:rPr>
          <w:rStyle w:val="a3"/>
        </w:rPr>
        <w:t>www.dni-fg.m</w:t>
      </w:r>
      <w:r w:rsidR="005B56C3">
        <w:fldChar w:fldCharType="end"/>
      </w:r>
      <w:r>
        <w:rPr>
          <w:rStyle w:val="124"/>
        </w:rPr>
        <w:t>l</w:t>
      </w:r>
      <w:r w:rsidRPr="009719DC">
        <w:rPr>
          <w:rStyle w:val="124"/>
          <w:lang w:val="ru-RU"/>
        </w:rPr>
        <w:t xml:space="preserve"> </w:t>
      </w:r>
      <w:r>
        <w:t xml:space="preserve">в разделе </w:t>
      </w:r>
      <w:r>
        <w:rPr>
          <w:rStyle w:val="122"/>
        </w:rPr>
        <w:t>«Расписание»</w:t>
      </w:r>
      <w:r>
        <w:t xml:space="preserve"> выбрать интересующую тему, дату, вре</w:t>
      </w:r>
      <w:r>
        <w:t>мя</w:t>
      </w:r>
      <w:r>
        <w:br/>
        <w:t>мероприятия и нажать на ссылку для регистрации. После прослушивания урока и направления</w:t>
      </w:r>
      <w:r>
        <w:br/>
        <w:t xml:space="preserve">отзыва </w:t>
      </w:r>
      <w:r>
        <w:rPr>
          <w:rStyle w:val="121"/>
        </w:rPr>
        <w:t xml:space="preserve">УЧИТЕЛЬ ПОЛУЧИТ СЕРТИФИКАТ. </w:t>
      </w:r>
      <w:r>
        <w:t>Для участия в уроке в классе достаточно иметь</w:t>
      </w:r>
      <w:r>
        <w:br/>
        <w:t>компьютер с доступом в Интернет, колонки, устройство для вывода изображения на экран</w:t>
      </w:r>
      <w:r>
        <w:br/>
        <w:t>(проектор, интерактивная доска и т.п.).</w:t>
      </w:r>
    </w:p>
    <w:p w:rsidR="005B56C3" w:rsidRDefault="003D6D7A">
      <w:pPr>
        <w:pStyle w:val="120"/>
        <w:framePr w:w="10296" w:h="9504" w:hRule="exact" w:wrap="none" w:vAnchor="page" w:hAnchor="page" w:x="426" w:y="312"/>
        <w:shd w:val="clear" w:color="auto" w:fill="auto"/>
        <w:spacing w:after="210" w:line="302" w:lineRule="exact"/>
        <w:ind w:left="1700" w:right="48" w:firstLine="580"/>
        <w:jc w:val="both"/>
      </w:pPr>
      <w:r>
        <w:t xml:space="preserve">Также на сайте </w:t>
      </w:r>
      <w:hyperlink r:id="rId17" w:history="1">
        <w:r>
          <w:rPr>
            <w:rStyle w:val="a3"/>
            <w:lang w:val="en-US" w:eastAsia="en-US" w:bidi="en-US"/>
          </w:rPr>
          <w:t>www</w:t>
        </w:r>
        <w:r w:rsidRPr="009719DC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dn</w:t>
        </w:r>
      </w:hyperlink>
      <w:r>
        <w:rPr>
          <w:rStyle w:val="1210pt"/>
        </w:rPr>
        <w:t>i</w:t>
      </w:r>
      <w:proofErr w:type="spellEnd"/>
      <w:r w:rsidRPr="009719DC">
        <w:rPr>
          <w:rStyle w:val="1210pt"/>
          <w:lang w:val="ru-RU"/>
        </w:rPr>
        <w:t>-</w:t>
      </w:r>
      <w:proofErr w:type="spellStart"/>
      <w:r>
        <w:rPr>
          <w:rStyle w:val="1210pt"/>
        </w:rPr>
        <w:t>fg</w:t>
      </w:r>
      <w:proofErr w:type="spellEnd"/>
      <w:r w:rsidRPr="009719DC">
        <w:rPr>
          <w:rStyle w:val="1210pt"/>
          <w:lang w:val="ru-RU"/>
        </w:rPr>
        <w:t>.</w:t>
      </w:r>
      <w:proofErr w:type="spellStart"/>
      <w:r>
        <w:rPr>
          <w:rStyle w:val="1210pt"/>
        </w:rPr>
        <w:t>ru</w:t>
      </w:r>
      <w:proofErr w:type="spellEnd"/>
      <w:r w:rsidRPr="009719DC">
        <w:rPr>
          <w:rStyle w:val="1210pt"/>
          <w:lang w:val="ru-RU"/>
        </w:rPr>
        <w:t xml:space="preserve"> </w:t>
      </w:r>
      <w:r>
        <w:t>вы можете ознакомиться со спецификациями к занятиям,</w:t>
      </w:r>
      <w:r>
        <w:br/>
        <w:t>информацией об экспертах, инструкцией для подключения, отзывами учителей.</w:t>
      </w:r>
    </w:p>
    <w:p w:rsidR="005B56C3" w:rsidRDefault="003D6D7A">
      <w:pPr>
        <w:pStyle w:val="120"/>
        <w:framePr w:w="10296" w:h="9504" w:hRule="exact" w:wrap="none" w:vAnchor="page" w:hAnchor="page" w:x="426" w:y="312"/>
        <w:shd w:val="clear" w:color="auto" w:fill="auto"/>
        <w:spacing w:after="108" w:line="190" w:lineRule="exact"/>
        <w:ind w:left="1700" w:right="48" w:firstLine="580"/>
        <w:jc w:val="both"/>
      </w:pPr>
      <w:r>
        <w:t>Контактные лица:</w:t>
      </w:r>
    </w:p>
    <w:p w:rsidR="005B56C3" w:rsidRDefault="003D6D7A">
      <w:pPr>
        <w:pStyle w:val="120"/>
        <w:framePr w:w="10296" w:h="9504" w:hRule="exact" w:wrap="none" w:vAnchor="page" w:hAnchor="page" w:x="426" w:y="312"/>
        <w:numPr>
          <w:ilvl w:val="0"/>
          <w:numId w:val="1"/>
        </w:numPr>
        <w:shd w:val="clear" w:color="auto" w:fill="auto"/>
        <w:tabs>
          <w:tab w:val="left" w:pos="2203"/>
        </w:tabs>
        <w:spacing w:line="298" w:lineRule="exact"/>
        <w:ind w:left="2200" w:hanging="180"/>
        <w:jc w:val="left"/>
      </w:pPr>
      <w:r>
        <w:t>Кочева Вера Се</w:t>
      </w:r>
      <w:r>
        <w:t>ргеевна, отдел финансовой грамотности и информирования населения</w:t>
      </w:r>
      <w:r>
        <w:br/>
        <w:t xml:space="preserve">Управления, тел.: (831) 438-25-30, </w:t>
      </w:r>
      <w:proofErr w:type="spellStart"/>
      <w:r>
        <w:t>доб</w:t>
      </w:r>
      <w:proofErr w:type="spellEnd"/>
      <w:r>
        <w:t xml:space="preserve">. 25-05, </w:t>
      </w:r>
      <w:hyperlink r:id="rId18" w:history="1">
        <w:r w:rsidRPr="009719DC">
          <w:rPr>
            <w:rStyle w:val="a3"/>
            <w:lang w:eastAsia="en-US" w:bidi="en-US"/>
          </w:rPr>
          <w:t>22</w:t>
        </w:r>
        <w:r>
          <w:rPr>
            <w:rStyle w:val="a3"/>
            <w:lang w:val="en-US" w:eastAsia="en-US" w:bidi="en-US"/>
          </w:rPr>
          <w:t>KochevaVS</w:t>
        </w:r>
        <w:r w:rsidRPr="009719DC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cbr</w:t>
        </w:r>
        <w:r w:rsidRPr="009719DC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9719DC">
        <w:rPr>
          <w:lang w:eastAsia="en-US" w:bidi="en-US"/>
        </w:rPr>
        <w:t>.</w:t>
      </w:r>
    </w:p>
    <w:p w:rsidR="005B56C3" w:rsidRDefault="003D6D7A">
      <w:pPr>
        <w:pStyle w:val="120"/>
        <w:framePr w:w="10296" w:h="9504" w:hRule="exact" w:wrap="none" w:vAnchor="page" w:hAnchor="page" w:x="426" w:y="312"/>
        <w:numPr>
          <w:ilvl w:val="0"/>
          <w:numId w:val="1"/>
        </w:numPr>
        <w:shd w:val="clear" w:color="auto" w:fill="auto"/>
        <w:tabs>
          <w:tab w:val="left" w:pos="2213"/>
        </w:tabs>
        <w:spacing w:line="298" w:lineRule="exact"/>
        <w:ind w:left="2200" w:hanging="180"/>
        <w:jc w:val="left"/>
      </w:pPr>
      <w:r>
        <w:t>Морозова Светлана Александровна, отдел финансовой грамотности и информирования</w:t>
      </w:r>
      <w:r>
        <w:br/>
      </w:r>
      <w:r>
        <w:t xml:space="preserve">населения Управления, тел.: (831) 438-25-30, </w:t>
      </w:r>
      <w:proofErr w:type="spellStart"/>
      <w:r>
        <w:t>доб</w:t>
      </w:r>
      <w:proofErr w:type="spellEnd"/>
      <w:r>
        <w:t xml:space="preserve">. 29-05, </w:t>
      </w:r>
      <w:hyperlink r:id="rId19" w:history="1">
        <w:r w:rsidRPr="009719DC">
          <w:rPr>
            <w:rStyle w:val="a3"/>
            <w:lang w:eastAsia="en-US" w:bidi="en-US"/>
          </w:rPr>
          <w:t>22</w:t>
        </w:r>
        <w:r>
          <w:rPr>
            <w:rStyle w:val="a3"/>
            <w:lang w:val="en-US" w:eastAsia="en-US" w:bidi="en-US"/>
          </w:rPr>
          <w:t>MorozovaSA</w:t>
        </w:r>
        <w:r w:rsidRPr="009719DC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cbr</w:t>
        </w:r>
        <w:r w:rsidRPr="009719DC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9719DC">
        <w:rPr>
          <w:lang w:eastAsia="en-US" w:bidi="en-US"/>
        </w:rPr>
        <w:t>.</w:t>
      </w:r>
    </w:p>
    <w:p w:rsidR="005B56C3" w:rsidRDefault="009719DC">
      <w:pPr>
        <w:framePr w:wrap="none" w:vAnchor="page" w:hAnchor="page" w:x="915" w:y="344"/>
        <w:rPr>
          <w:sz w:val="2"/>
          <w:szCs w:val="2"/>
        </w:rPr>
      </w:pPr>
      <w:r>
        <w:pict>
          <v:shape id="_x0000_i1028" type="#_x0000_t75" style="width:49.05pt;height:37.15pt">
            <v:imagedata r:id="rId20" r:href="rId21"/>
          </v:shape>
        </w:pic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597"/>
        <w:gridCol w:w="3600"/>
        <w:gridCol w:w="2486"/>
      </w:tblGrid>
      <w:tr w:rsidR="005B56C3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597" w:type="dxa"/>
            <w:shd w:val="clear" w:color="auto" w:fill="FFFFFF"/>
          </w:tcPr>
          <w:p w:rsidR="005B56C3" w:rsidRDefault="005B56C3">
            <w:pPr>
              <w:framePr w:w="8683" w:h="850" w:wrap="none" w:vAnchor="page" w:hAnchor="page" w:x="2039" w:y="10237"/>
              <w:rPr>
                <w:sz w:val="10"/>
                <w:szCs w:val="10"/>
              </w:rPr>
            </w:pPr>
          </w:p>
        </w:tc>
        <w:tc>
          <w:tcPr>
            <w:tcW w:w="3600" w:type="dxa"/>
            <w:shd w:val="clear" w:color="auto" w:fill="FFFFFF"/>
          </w:tcPr>
          <w:p w:rsidR="005B56C3" w:rsidRDefault="005B56C3">
            <w:pPr>
              <w:framePr w:w="8683" w:h="850" w:wrap="none" w:vAnchor="page" w:hAnchor="page" w:x="2039" w:y="10237"/>
              <w:rPr>
                <w:sz w:val="10"/>
                <w:szCs w:val="10"/>
              </w:rPr>
            </w:pPr>
          </w:p>
        </w:tc>
        <w:tc>
          <w:tcPr>
            <w:tcW w:w="2486" w:type="dxa"/>
            <w:shd w:val="clear" w:color="auto" w:fill="FFFFFF"/>
          </w:tcPr>
          <w:p w:rsidR="005B56C3" w:rsidRDefault="005B56C3">
            <w:pPr>
              <w:framePr w:w="8683" w:h="850" w:wrap="none" w:vAnchor="page" w:hAnchor="page" w:x="2039" w:y="10237"/>
              <w:rPr>
                <w:sz w:val="10"/>
                <w:szCs w:val="10"/>
              </w:rPr>
            </w:pPr>
          </w:p>
        </w:tc>
      </w:tr>
      <w:tr w:rsidR="005B56C3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597" w:type="dxa"/>
            <w:shd w:val="clear" w:color="auto" w:fill="FFFFFF"/>
            <w:vAlign w:val="bottom"/>
          </w:tcPr>
          <w:p w:rsidR="005B56C3" w:rsidRDefault="003D6D7A">
            <w:pPr>
              <w:pStyle w:val="120"/>
              <w:framePr w:w="8683" w:h="850" w:wrap="none" w:vAnchor="page" w:hAnchor="page" w:x="2039" w:y="10237"/>
              <w:shd w:val="clear" w:color="auto" w:fill="auto"/>
              <w:spacing w:line="190" w:lineRule="exact"/>
              <w:jc w:val="left"/>
            </w:pPr>
            <w:r>
              <w:t>С уважением,</w:t>
            </w:r>
          </w:p>
        </w:tc>
        <w:tc>
          <w:tcPr>
            <w:tcW w:w="3600" w:type="dxa"/>
            <w:shd w:val="clear" w:color="auto" w:fill="FFFFFF"/>
          </w:tcPr>
          <w:p w:rsidR="005B56C3" w:rsidRDefault="005B56C3">
            <w:pPr>
              <w:framePr w:w="8683" w:h="850" w:wrap="none" w:vAnchor="page" w:hAnchor="page" w:x="2039" w:y="10237"/>
              <w:rPr>
                <w:sz w:val="10"/>
                <w:szCs w:val="10"/>
              </w:rPr>
            </w:pPr>
          </w:p>
        </w:tc>
        <w:tc>
          <w:tcPr>
            <w:tcW w:w="2486" w:type="dxa"/>
            <w:vMerge w:val="restart"/>
            <w:shd w:val="clear" w:color="auto" w:fill="FFFFFF"/>
            <w:vAlign w:val="bottom"/>
          </w:tcPr>
          <w:p w:rsidR="005B56C3" w:rsidRDefault="003D6D7A">
            <w:pPr>
              <w:pStyle w:val="120"/>
              <w:framePr w:w="8683" w:h="850" w:wrap="none" w:vAnchor="page" w:hAnchor="page" w:x="2039" w:y="10237"/>
              <w:shd w:val="clear" w:color="auto" w:fill="auto"/>
              <w:spacing w:line="190" w:lineRule="exact"/>
            </w:pPr>
            <w:r>
              <w:t xml:space="preserve">О.В. </w:t>
            </w:r>
            <w:proofErr w:type="spellStart"/>
            <w:r>
              <w:t>Чупалов</w:t>
            </w:r>
            <w:proofErr w:type="spellEnd"/>
          </w:p>
        </w:tc>
      </w:tr>
      <w:tr w:rsidR="005B56C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597" w:type="dxa"/>
            <w:shd w:val="clear" w:color="auto" w:fill="FFFFFF"/>
          </w:tcPr>
          <w:p w:rsidR="005B56C3" w:rsidRDefault="003D6D7A">
            <w:pPr>
              <w:pStyle w:val="120"/>
              <w:framePr w:w="8683" w:h="850" w:wrap="none" w:vAnchor="page" w:hAnchor="page" w:x="2039" w:y="10237"/>
              <w:shd w:val="clear" w:color="auto" w:fill="auto"/>
              <w:spacing w:line="190" w:lineRule="exact"/>
              <w:jc w:val="left"/>
            </w:pPr>
            <w:r>
              <w:t xml:space="preserve">Начальник </w:t>
            </w:r>
            <w:r>
              <w:t>Управления</w:t>
            </w:r>
          </w:p>
        </w:tc>
        <w:tc>
          <w:tcPr>
            <w:tcW w:w="3600" w:type="dxa"/>
            <w:shd w:val="clear" w:color="auto" w:fill="FFFFFF"/>
          </w:tcPr>
          <w:p w:rsidR="005B56C3" w:rsidRDefault="005B56C3">
            <w:pPr>
              <w:framePr w:w="8683" w:h="850" w:wrap="none" w:vAnchor="page" w:hAnchor="page" w:x="2039" w:y="10237"/>
              <w:rPr>
                <w:sz w:val="10"/>
                <w:szCs w:val="10"/>
              </w:rPr>
            </w:pPr>
          </w:p>
        </w:tc>
        <w:tc>
          <w:tcPr>
            <w:tcW w:w="2486" w:type="dxa"/>
            <w:vMerge/>
            <w:shd w:val="clear" w:color="auto" w:fill="FFFFFF"/>
            <w:vAlign w:val="bottom"/>
          </w:tcPr>
          <w:p w:rsidR="005B56C3" w:rsidRDefault="005B56C3">
            <w:pPr>
              <w:framePr w:w="8683" w:h="850" w:wrap="none" w:vAnchor="page" w:hAnchor="page" w:x="2039" w:y="10237"/>
            </w:pPr>
          </w:p>
        </w:tc>
      </w:tr>
    </w:tbl>
    <w:p w:rsidR="005B56C3" w:rsidRPr="009719DC" w:rsidRDefault="005B56C3">
      <w:pPr>
        <w:pStyle w:val="110"/>
        <w:framePr w:wrap="none" w:vAnchor="page" w:hAnchor="page" w:x="426" w:y="16469"/>
        <w:shd w:val="clear" w:color="auto" w:fill="auto"/>
        <w:spacing w:line="160" w:lineRule="exact"/>
        <w:ind w:left="500"/>
        <w:jc w:val="left"/>
        <w:rPr>
          <w:lang w:val="en-US"/>
        </w:rPr>
      </w:pPr>
      <w:hyperlink r:id="rId22" w:history="1">
        <w:r w:rsidR="003D6D7A">
          <w:rPr>
            <w:rStyle w:val="a3"/>
            <w:lang w:val="en-US" w:eastAsia="en-US" w:bidi="en-US"/>
          </w:rPr>
          <w:t>https://e</w:t>
        </w:r>
      </w:hyperlink>
      <w:r w:rsidR="003D6D7A">
        <w:rPr>
          <w:lang w:val="en-US" w:eastAsia="en-US" w:bidi="en-US"/>
        </w:rPr>
        <w:t>. mail.ru/message/15</w:t>
      </w:r>
      <w:r w:rsidR="003D6D7A" w:rsidRPr="009719DC">
        <w:rPr>
          <w:lang w:val="en-US"/>
        </w:rPr>
        <w:t>106779260000000870/</w:t>
      </w:r>
    </w:p>
    <w:p w:rsidR="005B56C3" w:rsidRDefault="003D6D7A">
      <w:pPr>
        <w:pStyle w:val="180"/>
        <w:framePr w:wrap="none" w:vAnchor="page" w:hAnchor="page" w:x="11543" w:y="16386"/>
        <w:shd w:val="clear" w:color="auto" w:fill="auto"/>
        <w:spacing w:line="210" w:lineRule="exact"/>
      </w:pPr>
      <w:r>
        <w:rPr>
          <w:rStyle w:val="18David"/>
        </w:rPr>
        <w:t>2</w:t>
      </w:r>
      <w:r>
        <w:t>/;</w:t>
      </w:r>
    </w:p>
    <w:p w:rsidR="005B56C3" w:rsidRDefault="005B56C3">
      <w:pPr>
        <w:rPr>
          <w:sz w:val="2"/>
          <w:szCs w:val="2"/>
        </w:rPr>
      </w:pPr>
    </w:p>
    <w:sectPr w:rsidR="005B56C3" w:rsidSect="005B56C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D7A" w:rsidRDefault="003D6D7A" w:rsidP="005B56C3">
      <w:r>
        <w:separator/>
      </w:r>
    </w:p>
  </w:endnote>
  <w:endnote w:type="continuationSeparator" w:id="0">
    <w:p w:rsidR="003D6D7A" w:rsidRDefault="003D6D7A" w:rsidP="005B5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D7A" w:rsidRDefault="003D6D7A"/>
  </w:footnote>
  <w:footnote w:type="continuationSeparator" w:id="0">
    <w:p w:rsidR="003D6D7A" w:rsidRDefault="003D6D7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91A0D"/>
    <w:multiLevelType w:val="multilevel"/>
    <w:tmpl w:val="9C5AC2F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B56C3"/>
    <w:rsid w:val="003D6D7A"/>
    <w:rsid w:val="005B56C3"/>
    <w:rsid w:val="00971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56C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56C3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B56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35pt">
    <w:name w:val="Основной текст (3) + 5 pt;Полужирный"/>
    <w:basedOn w:val="3"/>
    <w:rsid w:val="005B56C3"/>
    <w:rPr>
      <w:b/>
      <w:bCs/>
      <w:color w:val="000000"/>
      <w:spacing w:val="0"/>
      <w:w w:val="100"/>
      <w:position w:val="0"/>
      <w:sz w:val="10"/>
      <w:szCs w:val="10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5B56C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a6">
    <w:name w:val="Другое_"/>
    <w:basedOn w:val="a0"/>
    <w:link w:val="a7"/>
    <w:rsid w:val="005B56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5B56C3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5B56C3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4pt">
    <w:name w:val="Основной текст (4) + 14 pt"/>
    <w:basedOn w:val="4"/>
    <w:rsid w:val="005B56C3"/>
    <w:rPr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5B56C3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Полужирный"/>
    <w:basedOn w:val="5"/>
    <w:rsid w:val="005B56C3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5B56C3"/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621pt">
    <w:name w:val="Основной текст (6) + 21 pt;Полужирный"/>
    <w:basedOn w:val="6"/>
    <w:rsid w:val="005B56C3"/>
    <w:rPr>
      <w:b/>
      <w:bCs/>
      <w:color w:val="000000"/>
      <w:spacing w:val="0"/>
      <w:w w:val="100"/>
      <w:position w:val="0"/>
      <w:sz w:val="42"/>
      <w:szCs w:val="42"/>
      <w:lang w:val="ru-RU" w:eastAsia="ru-RU" w:bidi="ru-RU"/>
    </w:rPr>
  </w:style>
  <w:style w:type="character" w:customStyle="1" w:styleId="1">
    <w:name w:val="Заголовок №1_"/>
    <w:basedOn w:val="a0"/>
    <w:link w:val="10"/>
    <w:rsid w:val="005B56C3"/>
    <w:rPr>
      <w:rFonts w:ascii="Arial" w:eastAsia="Arial" w:hAnsi="Arial" w:cs="Arial"/>
      <w:b w:val="0"/>
      <w:bCs w:val="0"/>
      <w:i/>
      <w:iCs/>
      <w:smallCaps w:val="0"/>
      <w:strike w:val="0"/>
      <w:spacing w:val="-60"/>
      <w:sz w:val="48"/>
      <w:szCs w:val="48"/>
      <w:u w:val="none"/>
    </w:rPr>
  </w:style>
  <w:style w:type="character" w:customStyle="1" w:styleId="a8">
    <w:name w:val="Колонтитул_"/>
    <w:basedOn w:val="a0"/>
    <w:link w:val="a9"/>
    <w:rsid w:val="005B56C3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21">
    <w:name w:val="Подпись к картинке (2)_"/>
    <w:basedOn w:val="a0"/>
    <w:link w:val="22"/>
    <w:rsid w:val="005B56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">
    <w:name w:val="Основной текст (7)_"/>
    <w:basedOn w:val="a0"/>
    <w:link w:val="70"/>
    <w:rsid w:val="005B56C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5B56C3"/>
    <w:rPr>
      <w:rFonts w:ascii="Calibri" w:eastAsia="Calibri" w:hAnsi="Calibri" w:cs="Calibri"/>
      <w:b w:val="0"/>
      <w:bCs w:val="0"/>
      <w:i/>
      <w:iCs/>
      <w:smallCaps w:val="0"/>
      <w:strike w:val="0"/>
      <w:spacing w:val="-20"/>
      <w:sz w:val="20"/>
      <w:szCs w:val="20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sid w:val="005B56C3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00">
    <w:name w:val="Основной текст (10)_"/>
    <w:basedOn w:val="a0"/>
    <w:link w:val="101"/>
    <w:rsid w:val="005B56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02">
    <w:name w:val="Основной текст (10) + Малые прописные"/>
    <w:basedOn w:val="100"/>
    <w:rsid w:val="005B56C3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5B56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">
    <w:name w:val="Заголовок №2_"/>
    <w:basedOn w:val="a0"/>
    <w:link w:val="24"/>
    <w:rsid w:val="005B56C3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12">
    <w:name w:val="Основной текст (12)_"/>
    <w:basedOn w:val="a0"/>
    <w:link w:val="120"/>
    <w:rsid w:val="005B56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ой текст (13)_"/>
    <w:basedOn w:val="a0"/>
    <w:link w:val="130"/>
    <w:rsid w:val="005B56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131">
    <w:name w:val="Основной текст (13)"/>
    <w:basedOn w:val="13"/>
    <w:rsid w:val="005B56C3"/>
    <w:rPr>
      <w:color w:val="000000"/>
      <w:spacing w:val="0"/>
      <w:w w:val="100"/>
      <w:position w:val="0"/>
      <w:u w:val="single"/>
    </w:rPr>
  </w:style>
  <w:style w:type="character" w:customStyle="1" w:styleId="31">
    <w:name w:val="Заголовок №3_"/>
    <w:basedOn w:val="a0"/>
    <w:link w:val="32"/>
    <w:rsid w:val="005B56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21">
    <w:name w:val="Основной текст (12) + Полужирный"/>
    <w:basedOn w:val="12"/>
    <w:rsid w:val="005B56C3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aa">
    <w:name w:val="Подпись к таблице_"/>
    <w:basedOn w:val="a0"/>
    <w:link w:val="ab"/>
    <w:rsid w:val="005B56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8pt">
    <w:name w:val="Основной текст (2) + 8 pt"/>
    <w:basedOn w:val="2"/>
    <w:rsid w:val="005B56C3"/>
    <w:rPr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2Calibri85pt">
    <w:name w:val="Основной текст (2) + Calibri;8;5 pt;Полужирный"/>
    <w:basedOn w:val="2"/>
    <w:rsid w:val="005B56C3"/>
    <w:rPr>
      <w:rFonts w:ascii="Calibri" w:eastAsia="Calibri" w:hAnsi="Calibri" w:cs="Calibri"/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Calibri85pt0">
    <w:name w:val="Основной текст (2) + Calibri;8;5 pt;Курсив"/>
    <w:basedOn w:val="2"/>
    <w:rsid w:val="005B56C3"/>
    <w:rPr>
      <w:rFonts w:ascii="Calibri" w:eastAsia="Calibri" w:hAnsi="Calibri" w:cs="Calibri"/>
      <w:i/>
      <w:i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128pt">
    <w:name w:val="Основной текст (12) + 8 pt"/>
    <w:basedOn w:val="12"/>
    <w:rsid w:val="005B56C3"/>
    <w:rPr>
      <w:color w:val="000000"/>
      <w:spacing w:val="0"/>
      <w:w w:val="100"/>
      <w:position w:val="0"/>
      <w:sz w:val="16"/>
      <w:szCs w:val="16"/>
      <w:lang w:val="en-US" w:eastAsia="en-US" w:bidi="en-US"/>
    </w:rPr>
  </w:style>
  <w:style w:type="character" w:customStyle="1" w:styleId="14">
    <w:name w:val="Основной текст (14)_"/>
    <w:basedOn w:val="a0"/>
    <w:link w:val="140"/>
    <w:rsid w:val="005B56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5">
    <w:name w:val="Основной текст (15)_"/>
    <w:basedOn w:val="a0"/>
    <w:link w:val="150"/>
    <w:rsid w:val="005B56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64"/>
      <w:szCs w:val="64"/>
      <w:u w:val="none"/>
    </w:rPr>
  </w:style>
  <w:style w:type="character" w:customStyle="1" w:styleId="151">
    <w:name w:val="Основной текст (15)"/>
    <w:basedOn w:val="15"/>
    <w:rsid w:val="005B56C3"/>
    <w:rPr>
      <w:color w:val="000000"/>
      <w:spacing w:val="0"/>
      <w:w w:val="60"/>
      <w:position w:val="0"/>
      <w:sz w:val="64"/>
      <w:szCs w:val="64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5B56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10pt">
    <w:name w:val="Основной текст (12) + 10 pt"/>
    <w:basedOn w:val="12"/>
    <w:rsid w:val="005B56C3"/>
    <w:rPr>
      <w:color w:val="000000"/>
      <w:spacing w:val="0"/>
      <w:w w:val="100"/>
      <w:position w:val="0"/>
      <w:sz w:val="20"/>
      <w:szCs w:val="20"/>
      <w:lang w:val="en-US" w:eastAsia="en-US" w:bidi="en-US"/>
    </w:rPr>
  </w:style>
  <w:style w:type="character" w:customStyle="1" w:styleId="1210pt0">
    <w:name w:val="Основной текст (12) + 10 pt"/>
    <w:basedOn w:val="12"/>
    <w:rsid w:val="005B56C3"/>
    <w:rPr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22">
    <w:name w:val="Основной текст (12)"/>
    <w:basedOn w:val="12"/>
    <w:rsid w:val="005B56C3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23">
    <w:name w:val="Основной текст (12)"/>
    <w:basedOn w:val="12"/>
    <w:rsid w:val="005B56C3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124">
    <w:name w:val="Основной текст (12)"/>
    <w:basedOn w:val="12"/>
    <w:rsid w:val="005B56C3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18">
    <w:name w:val="Основной текст (18)_"/>
    <w:basedOn w:val="a0"/>
    <w:link w:val="180"/>
    <w:rsid w:val="005B56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18David">
    <w:name w:val="Основной текст (18) + David;Не полужирный"/>
    <w:basedOn w:val="18"/>
    <w:rsid w:val="005B56C3"/>
    <w:rPr>
      <w:rFonts w:ascii="David" w:eastAsia="David" w:hAnsi="David" w:cs="David"/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5B56C3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a5">
    <w:name w:val="Подпись к картинке"/>
    <w:basedOn w:val="a"/>
    <w:link w:val="a4"/>
    <w:rsid w:val="005B56C3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  <w:lang w:val="en-US" w:eastAsia="en-US" w:bidi="en-US"/>
    </w:rPr>
  </w:style>
  <w:style w:type="paragraph" w:customStyle="1" w:styleId="a7">
    <w:name w:val="Другое"/>
    <w:basedOn w:val="a"/>
    <w:link w:val="a6"/>
    <w:rsid w:val="005B56C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5B56C3"/>
    <w:pPr>
      <w:shd w:val="clear" w:color="auto" w:fill="FFFFFF"/>
      <w:spacing w:line="312" w:lineRule="exact"/>
    </w:pPr>
    <w:rPr>
      <w:rFonts w:ascii="Arial" w:eastAsia="Arial" w:hAnsi="Arial" w:cs="Arial"/>
      <w:sz w:val="28"/>
      <w:szCs w:val="28"/>
    </w:rPr>
  </w:style>
  <w:style w:type="paragraph" w:customStyle="1" w:styleId="40">
    <w:name w:val="Основной текст (4)"/>
    <w:basedOn w:val="a"/>
    <w:link w:val="4"/>
    <w:rsid w:val="005B56C3"/>
    <w:pPr>
      <w:shd w:val="clear" w:color="auto" w:fill="FFFFFF"/>
      <w:spacing w:line="312" w:lineRule="exact"/>
    </w:pPr>
    <w:rPr>
      <w:rFonts w:ascii="Arial" w:eastAsia="Arial" w:hAnsi="Arial" w:cs="Arial"/>
      <w:sz w:val="26"/>
      <w:szCs w:val="26"/>
    </w:rPr>
  </w:style>
  <w:style w:type="paragraph" w:customStyle="1" w:styleId="50">
    <w:name w:val="Основной текст (5)"/>
    <w:basedOn w:val="a"/>
    <w:link w:val="5"/>
    <w:rsid w:val="005B56C3"/>
    <w:pPr>
      <w:shd w:val="clear" w:color="auto" w:fill="FFFFFF"/>
      <w:spacing w:after="420" w:line="312" w:lineRule="exact"/>
    </w:pPr>
    <w:rPr>
      <w:rFonts w:ascii="Arial" w:eastAsia="Arial" w:hAnsi="Arial" w:cs="Arial"/>
      <w:sz w:val="28"/>
      <w:szCs w:val="28"/>
    </w:rPr>
  </w:style>
  <w:style w:type="paragraph" w:customStyle="1" w:styleId="60">
    <w:name w:val="Основной текст (6)"/>
    <w:basedOn w:val="a"/>
    <w:link w:val="6"/>
    <w:rsid w:val="005B56C3"/>
    <w:pPr>
      <w:shd w:val="clear" w:color="auto" w:fill="FFFFFF"/>
      <w:spacing w:before="300" w:line="480" w:lineRule="exact"/>
    </w:pPr>
    <w:rPr>
      <w:rFonts w:ascii="Arial" w:eastAsia="Arial" w:hAnsi="Arial" w:cs="Arial"/>
      <w:sz w:val="44"/>
      <w:szCs w:val="44"/>
    </w:rPr>
  </w:style>
  <w:style w:type="paragraph" w:customStyle="1" w:styleId="10">
    <w:name w:val="Заголовок №1"/>
    <w:basedOn w:val="a"/>
    <w:link w:val="1"/>
    <w:rsid w:val="005B56C3"/>
    <w:pPr>
      <w:shd w:val="clear" w:color="auto" w:fill="FFFFFF"/>
      <w:spacing w:before="180" w:line="0" w:lineRule="atLeast"/>
      <w:outlineLvl w:val="0"/>
    </w:pPr>
    <w:rPr>
      <w:rFonts w:ascii="Arial" w:eastAsia="Arial" w:hAnsi="Arial" w:cs="Arial"/>
      <w:i/>
      <w:iCs/>
      <w:spacing w:val="-60"/>
      <w:sz w:val="48"/>
      <w:szCs w:val="48"/>
    </w:rPr>
  </w:style>
  <w:style w:type="paragraph" w:customStyle="1" w:styleId="a9">
    <w:name w:val="Колонтитул"/>
    <w:basedOn w:val="a"/>
    <w:link w:val="a8"/>
    <w:rsid w:val="005B56C3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  <w:lang w:val="en-US" w:eastAsia="en-US" w:bidi="en-US"/>
    </w:rPr>
  </w:style>
  <w:style w:type="paragraph" w:customStyle="1" w:styleId="22">
    <w:name w:val="Подпись к картинке (2)"/>
    <w:basedOn w:val="a"/>
    <w:link w:val="21"/>
    <w:rsid w:val="005B56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0">
    <w:name w:val="Основной текст (7)"/>
    <w:basedOn w:val="a"/>
    <w:link w:val="7"/>
    <w:rsid w:val="005B56C3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  <w:lang w:val="en-US" w:eastAsia="en-US" w:bidi="en-US"/>
    </w:rPr>
  </w:style>
  <w:style w:type="paragraph" w:customStyle="1" w:styleId="80">
    <w:name w:val="Основной текст (8)"/>
    <w:basedOn w:val="a"/>
    <w:link w:val="8"/>
    <w:rsid w:val="005B56C3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-20"/>
      <w:sz w:val="20"/>
      <w:szCs w:val="20"/>
      <w:lang w:val="en-US" w:eastAsia="en-US" w:bidi="en-US"/>
    </w:rPr>
  </w:style>
  <w:style w:type="paragraph" w:customStyle="1" w:styleId="90">
    <w:name w:val="Основной текст (9)"/>
    <w:basedOn w:val="a"/>
    <w:link w:val="9"/>
    <w:rsid w:val="005B56C3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0"/>
      <w:szCs w:val="20"/>
      <w:lang w:val="en-US" w:eastAsia="en-US" w:bidi="en-US"/>
    </w:rPr>
  </w:style>
  <w:style w:type="paragraph" w:customStyle="1" w:styleId="101">
    <w:name w:val="Основной текст (10)"/>
    <w:basedOn w:val="a"/>
    <w:link w:val="100"/>
    <w:rsid w:val="005B56C3"/>
    <w:pPr>
      <w:shd w:val="clear" w:color="auto" w:fill="FFFFFF"/>
      <w:spacing w:line="197" w:lineRule="exac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10">
    <w:name w:val="Основной текст (11)"/>
    <w:basedOn w:val="a"/>
    <w:link w:val="11"/>
    <w:rsid w:val="005B56C3"/>
    <w:pPr>
      <w:shd w:val="clear" w:color="auto" w:fill="FFFFFF"/>
      <w:spacing w:line="19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4">
    <w:name w:val="Заголовок №2"/>
    <w:basedOn w:val="a"/>
    <w:link w:val="23"/>
    <w:rsid w:val="005B56C3"/>
    <w:pPr>
      <w:shd w:val="clear" w:color="auto" w:fill="FFFFFF"/>
      <w:spacing w:line="0" w:lineRule="atLeast"/>
      <w:outlineLvl w:val="1"/>
    </w:pPr>
    <w:rPr>
      <w:rFonts w:ascii="Lucida Sans Unicode" w:eastAsia="Lucida Sans Unicode" w:hAnsi="Lucida Sans Unicode" w:cs="Lucida Sans Unicode"/>
      <w:i/>
      <w:iCs/>
      <w:sz w:val="30"/>
      <w:szCs w:val="30"/>
    </w:rPr>
  </w:style>
  <w:style w:type="paragraph" w:customStyle="1" w:styleId="120">
    <w:name w:val="Основной текст (12)"/>
    <w:basedOn w:val="a"/>
    <w:link w:val="12"/>
    <w:rsid w:val="005B56C3"/>
    <w:pPr>
      <w:shd w:val="clear" w:color="auto" w:fill="FFFFFF"/>
      <w:spacing w:line="350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30">
    <w:name w:val="Основной текст (13)"/>
    <w:basedOn w:val="a"/>
    <w:link w:val="13"/>
    <w:rsid w:val="005B56C3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sz w:val="14"/>
      <w:szCs w:val="14"/>
      <w:lang w:val="en-US" w:eastAsia="en-US" w:bidi="en-US"/>
    </w:rPr>
  </w:style>
  <w:style w:type="paragraph" w:customStyle="1" w:styleId="32">
    <w:name w:val="Заголовок №3"/>
    <w:basedOn w:val="a"/>
    <w:link w:val="31"/>
    <w:rsid w:val="005B56C3"/>
    <w:pPr>
      <w:shd w:val="clear" w:color="auto" w:fill="FFFFFF"/>
      <w:spacing w:before="240" w:after="480" w:line="0" w:lineRule="atLeast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b">
    <w:name w:val="Подпись к таблице"/>
    <w:basedOn w:val="a"/>
    <w:link w:val="aa"/>
    <w:rsid w:val="005B56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40">
    <w:name w:val="Основной текст (14)"/>
    <w:basedOn w:val="a"/>
    <w:link w:val="14"/>
    <w:rsid w:val="005B56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50">
    <w:name w:val="Основной текст (15)"/>
    <w:basedOn w:val="a"/>
    <w:link w:val="15"/>
    <w:rsid w:val="005B56C3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w w:val="60"/>
      <w:sz w:val="64"/>
      <w:szCs w:val="64"/>
    </w:rPr>
  </w:style>
  <w:style w:type="paragraph" w:customStyle="1" w:styleId="160">
    <w:name w:val="Основной текст (16)"/>
    <w:basedOn w:val="a"/>
    <w:link w:val="16"/>
    <w:rsid w:val="005B56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80">
    <w:name w:val="Основной текст (18)"/>
    <w:basedOn w:val="a"/>
    <w:link w:val="18"/>
    <w:rsid w:val="005B56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image" Target="media/image3.jpeg" TargetMode="External"/><Relationship Id="rId18" Type="http://schemas.openxmlformats.org/officeDocument/2006/relationships/hyperlink" Target="mailto:22KochevaVS@cbr.ru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jpe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hyperlink" Target="http://www.d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ni-fg.ru" TargetMode="External"/><Relationship Id="rId20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ni-fa.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image" Target="media/image2.jpeg" TargetMode="External"/><Relationship Id="rId19" Type="http://schemas.openxmlformats.org/officeDocument/2006/relationships/hyperlink" Target="mailto:22MorozovaSA@cbr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e" TargetMode="External"/><Relationship Id="rId22" Type="http://schemas.openxmlformats.org/officeDocument/2006/relationships/hyperlink" Target="https://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4791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мадина</cp:lastModifiedBy>
  <cp:revision>3</cp:revision>
  <dcterms:created xsi:type="dcterms:W3CDTF">2017-11-27T07:06:00Z</dcterms:created>
  <dcterms:modified xsi:type="dcterms:W3CDTF">2017-11-27T07:07:00Z</dcterms:modified>
</cp:coreProperties>
</file>