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93E" w:rsidRPr="0051720C" w:rsidRDefault="00FC5ABA">
      <w:pPr>
        <w:rPr>
          <w:rFonts w:ascii="Times New Roman" w:hAnsi="Times New Roman" w:cs="Times New Roman"/>
          <w:b/>
          <w:sz w:val="28"/>
          <w:szCs w:val="28"/>
        </w:rPr>
      </w:pPr>
      <w:r w:rsidRPr="0051720C">
        <w:rPr>
          <w:rFonts w:ascii="Times New Roman" w:hAnsi="Times New Roman" w:cs="Times New Roman"/>
          <w:b/>
          <w:sz w:val="28"/>
          <w:szCs w:val="28"/>
        </w:rPr>
        <w:t>Открытый урок по математике «Подготовка к ЕГЭ по математике»</w:t>
      </w:r>
    </w:p>
    <w:p w:rsidR="006D2F43" w:rsidRPr="0051720C" w:rsidRDefault="00FC5ABA" w:rsidP="006D2F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720C">
        <w:rPr>
          <w:b/>
          <w:sz w:val="28"/>
          <w:szCs w:val="28"/>
        </w:rPr>
        <w:t>Цели урока:</w:t>
      </w:r>
      <w:r w:rsidR="007C01A4" w:rsidRPr="0051720C">
        <w:rPr>
          <w:sz w:val="28"/>
          <w:szCs w:val="28"/>
        </w:rPr>
        <w:t xml:space="preserve"> формировать различные виды </w:t>
      </w:r>
      <w:r w:rsidR="006D2F43" w:rsidRPr="0051720C">
        <w:rPr>
          <w:sz w:val="28"/>
          <w:szCs w:val="28"/>
        </w:rPr>
        <w:t>деятельности учащихся по подготовке к ЕГЭ</w:t>
      </w:r>
      <w:r w:rsidR="00321A5B" w:rsidRPr="0051720C">
        <w:rPr>
          <w:sz w:val="28"/>
          <w:szCs w:val="28"/>
        </w:rPr>
        <w:t>; в доступной форме объяснить способы решения типовых экзаменационных заданий; вовлечь учащихся в деятельность по подготовке к ЕГЭ по математике.</w:t>
      </w:r>
    </w:p>
    <w:p w:rsidR="007C01A4" w:rsidRPr="0051720C" w:rsidRDefault="007C01A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ABA" w:rsidRPr="0051720C" w:rsidRDefault="006D2F43">
      <w:pPr>
        <w:rPr>
          <w:rFonts w:ascii="Times New Roman" w:hAnsi="Times New Roman" w:cs="Times New Roman"/>
          <w:b/>
          <w:sz w:val="28"/>
          <w:szCs w:val="28"/>
        </w:rPr>
      </w:pPr>
      <w:r w:rsidRPr="0051720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C01A4" w:rsidRPr="0051720C">
        <w:rPr>
          <w:rFonts w:ascii="Times New Roman" w:hAnsi="Times New Roman" w:cs="Times New Roman"/>
          <w:b/>
          <w:sz w:val="28"/>
          <w:szCs w:val="28"/>
        </w:rPr>
        <w:t>Тип урока: комбинированный.</w:t>
      </w:r>
    </w:p>
    <w:p w:rsidR="007C01A4" w:rsidRPr="0051720C" w:rsidRDefault="007C01A4">
      <w:pPr>
        <w:rPr>
          <w:rFonts w:ascii="Times New Roman" w:hAnsi="Times New Roman" w:cs="Times New Roman"/>
          <w:b/>
          <w:sz w:val="28"/>
          <w:szCs w:val="28"/>
        </w:rPr>
      </w:pPr>
      <w:r w:rsidRPr="0051720C">
        <w:rPr>
          <w:rFonts w:ascii="Times New Roman" w:hAnsi="Times New Roman" w:cs="Times New Roman"/>
          <w:b/>
          <w:sz w:val="28"/>
          <w:szCs w:val="28"/>
        </w:rPr>
        <w:t>Формы организации учебной деятельности: фронтальная, индивидуальная, групповая.</w:t>
      </w:r>
    </w:p>
    <w:p w:rsidR="007C01A4" w:rsidRPr="0051720C" w:rsidRDefault="007C01A4" w:rsidP="007C01A4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Эпиграф: «Я мыслю, следовательно, существую». Декарт</w:t>
      </w:r>
    </w:p>
    <w:p w:rsidR="007C01A4" w:rsidRPr="0051720C" w:rsidRDefault="007C01A4">
      <w:pPr>
        <w:rPr>
          <w:rFonts w:ascii="Times New Roman" w:hAnsi="Times New Roman" w:cs="Times New Roman"/>
          <w:sz w:val="28"/>
          <w:szCs w:val="28"/>
        </w:rPr>
      </w:pPr>
    </w:p>
    <w:p w:rsidR="006D2F43" w:rsidRPr="0051720C" w:rsidRDefault="007C01A4">
      <w:pPr>
        <w:rPr>
          <w:rFonts w:ascii="Times New Roman" w:hAnsi="Times New Roman" w:cs="Times New Roman"/>
          <w:b/>
          <w:sz w:val="28"/>
          <w:szCs w:val="28"/>
        </w:rPr>
      </w:pPr>
      <w:r w:rsidRPr="005172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6D2F43" w:rsidRPr="0051720C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6D2F43" w:rsidRPr="0051720C" w:rsidRDefault="006D2F43" w:rsidP="006D2F4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720C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6D2F43" w:rsidRPr="0051720C" w:rsidRDefault="006D2F43" w:rsidP="006D2F43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0C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6D2F43" w:rsidRPr="0051720C" w:rsidRDefault="006D2F43" w:rsidP="006D2F4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2F43" w:rsidRPr="0051720C" w:rsidRDefault="007C01A4" w:rsidP="006D2F43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Хочу начать урок высказыванием </w:t>
      </w:r>
      <w:r w:rsidR="007D2EAB"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Декарта:</w:t>
      </w:r>
      <w:r w:rsidR="007D2EAB" w:rsidRPr="0051720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D2EAB" w:rsidRPr="0051720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«Я мыслю, следовательно, существую».</w:t>
      </w:r>
      <w:r w:rsidR="007D2EAB" w:rsidRPr="0051720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D2EAB"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Сегодня мы с вами рассмотрим один вариант из банка заданий ЕГЭ и у вас будет возможность проявить свою мысль в ходе решения типовых заданий ЕГЭ.</w:t>
      </w:r>
    </w:p>
    <w:p w:rsidR="007D2EAB" w:rsidRPr="0051720C" w:rsidRDefault="007D2EAB" w:rsidP="006D2F43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(Класс делится на</w:t>
      </w:r>
      <w:r w:rsidR="003B154D"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пары</w:t>
      </w: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слабый +сильный). В этом году экзамен базового уровня состоит из 20 заданий.</w:t>
      </w:r>
    </w:p>
    <w:p w:rsidR="007D2EAB" w:rsidRPr="0051720C" w:rsidRDefault="007D2EAB" w:rsidP="006D2F43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D2EAB" w:rsidRPr="0051720C" w:rsidRDefault="007D2EAB" w:rsidP="00D55F2B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№1 Арифметические действия с целыми числами или дробями</w:t>
      </w:r>
    </w:p>
    <w:p w:rsidR="00D55F2B" w:rsidRPr="00A26E63" w:rsidRDefault="00D55F2B" w:rsidP="00D55F2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вы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6BF774B" wp14:editId="4A5042A6">
            <wp:extent cx="914400" cy="403860"/>
            <wp:effectExtent l="0" t="0" r="0" b="0"/>
            <wp:docPr id="1" name="Рисунок 1" descr="https://ege.sdamgia.ru/formula/2e/2ed41bd90f4095bf0500104a60aedc0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2e/2ed41bd90f4095bf0500104a60aedc0f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F2B" w:rsidRPr="0051720C" w:rsidRDefault="00D55F2B" w:rsidP="00D55F2B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Правила:   </w:t>
      </w:r>
      <w:proofErr w:type="gramEnd"/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1) Дроби привести к общему знаменателю при сложении и вычитании.</w:t>
      </w:r>
    </w:p>
    <w:p w:rsidR="00D55F2B" w:rsidRPr="0051720C" w:rsidRDefault="00D55F2B" w:rsidP="00D55F2B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2) Десятичные и обыкновенные дроби привести к одному виду.</w:t>
      </w:r>
    </w:p>
    <w:p w:rsidR="00D55F2B" w:rsidRPr="0051720C" w:rsidRDefault="00D55F2B" w:rsidP="00D55F2B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3) При умножении обыкновенных дробей числитель умножаем на числитель знаменатель на знаменатель.</w:t>
      </w:r>
    </w:p>
    <w:p w:rsidR="00D55F2B" w:rsidRPr="0051720C" w:rsidRDefault="00D55F2B" w:rsidP="00D55F2B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4) При делении </w:t>
      </w: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обыкновенных дробей</w:t>
      </w: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первую дробь умножаем на перевернутую вторую.</w:t>
      </w:r>
    </w:p>
    <w:p w:rsidR="00D55F2B" w:rsidRPr="0051720C" w:rsidRDefault="00D55F2B" w:rsidP="00D55F2B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№2 </w:t>
      </w: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Арифметические действия</w:t>
      </w: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 степенями</w:t>
      </w:r>
    </w:p>
    <w:p w:rsidR="00D55F2B" w:rsidRPr="00A26E63" w:rsidRDefault="00D55F2B" w:rsidP="00D55F2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75B5415" wp14:editId="75B57B13">
            <wp:extent cx="1562100" cy="236220"/>
            <wp:effectExtent l="0" t="0" r="0" b="0"/>
            <wp:docPr id="2" name="Рисунок 2" descr="https://ege.sdamgia.ru/formula/27/2722b6f244da8c2acba78ac81c317a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27/2722b6f244da8c2acba78ac81c317a37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F2B" w:rsidRPr="0051720C" w:rsidRDefault="00D55F2B" w:rsidP="00D55F2B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A6359" w:rsidRPr="0051720C" w:rsidRDefault="00EA6359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Применяем формулы свойства степени. </w:t>
      </w:r>
    </w:p>
    <w:p w:rsidR="00D55F2B" w:rsidRPr="0051720C" w:rsidRDefault="00EA6359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№3 Задачи с практическим содержанием.</w:t>
      </w:r>
    </w:p>
    <w:p w:rsidR="00EA6359" w:rsidRPr="00A26E63" w:rsidRDefault="00EA6359" w:rsidP="00EA63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Пачка сливочного масла стоит 60 рублей. Пенсионерам магазин делает скидку 5%. Сколько рублей заплатит пенсионер за пачку масла?</w:t>
      </w:r>
    </w:p>
    <w:p w:rsidR="00EA6359" w:rsidRPr="0051720C" w:rsidRDefault="00EA6359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Эти задачи двух типов, где нужно найти часть от числа (умножаем на дробь) или найти число по его части (делим на дробь). Эти задачи можно решить и пропорцией.</w:t>
      </w:r>
    </w:p>
    <w:p w:rsidR="00EA6359" w:rsidRPr="0051720C" w:rsidRDefault="00EA6359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№4 Действия с формулами</w:t>
      </w:r>
    </w:p>
    <w:p w:rsidR="00EA6359" w:rsidRPr="00A26E63" w:rsidRDefault="00EA6359" w:rsidP="00EA63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закон Ньютона можно записать в виде </w:t>
      </w:r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F = </w:t>
      </w:r>
      <w:proofErr w:type="spellStart"/>
      <w:proofErr w:type="gramStart"/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ma</w:t>
      </w:r>
      <w:proofErr w:type="spellEnd"/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 </w:t>
      </w:r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сила (в ньютонах), действующая на тело, </w:t>
      </w:r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его масса (в килограммах), </w:t>
      </w:r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ускорение, с которым движется тело (в м/с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). Найдите </w:t>
      </w:r>
      <w:proofErr w:type="gramStart"/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килограммах), если </w:t>
      </w:r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221 Н и </w:t>
      </w:r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17 м/с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6359" w:rsidRPr="0051720C" w:rsidRDefault="00EA6359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Подставить заданные числа в формулу и решить получен</w:t>
      </w:r>
      <w:r w:rsidR="0079136D"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ное уравнение.</w:t>
      </w:r>
    </w:p>
    <w:p w:rsidR="0079136D" w:rsidRPr="0051720C" w:rsidRDefault="0079136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№5 Вычисление и преобразование алгебраических дробей.</w:t>
      </w:r>
    </w:p>
    <w:p w:rsidR="0079136D" w:rsidRPr="00A26E63" w:rsidRDefault="0079136D" w:rsidP="0079136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79ABB6" wp14:editId="38BD35F7">
            <wp:extent cx="1234440" cy="182880"/>
            <wp:effectExtent l="0" t="0" r="3810" b="7620"/>
            <wp:docPr id="3" name="Рисунок 3" descr="https://ege.sdamgia.ru/formula/12/12b7eb794bff71da98456b02e56b032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formula/12/12b7eb794bff71da98456b02e56b032d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6D" w:rsidRPr="0051720C" w:rsidRDefault="0079136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Вспомнить формулы логарифмов.</w:t>
      </w:r>
    </w:p>
    <w:p w:rsidR="0079136D" w:rsidRPr="0051720C" w:rsidRDefault="0079136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№6 Практические арифметические задачи с текстовым условием.</w:t>
      </w:r>
    </w:p>
    <w:p w:rsidR="0079136D" w:rsidRPr="00A26E63" w:rsidRDefault="0079136D" w:rsidP="0079136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во время кон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рас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80 па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чая. Кон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длит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4 дня. Чай продаётся в пач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 по 100 пакетиков. Сколь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пачек чая нужно ку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пить на все дни конференции?</w:t>
      </w:r>
    </w:p>
    <w:p w:rsidR="0079136D" w:rsidRPr="0051720C" w:rsidRDefault="0079136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Потренировать в решении задач, где нужно округлять.</w:t>
      </w:r>
    </w:p>
    <w:p w:rsidR="0079136D" w:rsidRPr="0051720C" w:rsidRDefault="0079136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№7 Уравнения</w:t>
      </w:r>
    </w:p>
    <w:p w:rsidR="0079136D" w:rsidRPr="00A26E63" w:rsidRDefault="0079136D" w:rsidP="00791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корень уравнения: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F38460E" wp14:editId="4CE45370">
            <wp:extent cx="1165860" cy="190500"/>
            <wp:effectExtent l="0" t="0" r="0" b="0"/>
            <wp:docPr id="4" name="Рисунок 4" descr="https://ege.sdamgia.ru/formula/4d/4d803e33f23cb63d0e20fe46ce89afd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ge.sdamgia.ru/formula/4d/4d803e33f23cb63d0e20fe46ce89afd1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6D" w:rsidRPr="0051720C" w:rsidRDefault="0079136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Решаем простейшие уравнения школьного курса.</w:t>
      </w:r>
    </w:p>
    <w:p w:rsidR="0079136D" w:rsidRPr="0051720C" w:rsidRDefault="0079136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№8 Задачи по планиметрии. Простые задачи на свойства геометрических фигур.</w:t>
      </w:r>
    </w:p>
    <w:p w:rsidR="003B154D" w:rsidRPr="0051720C" w:rsidRDefault="003B154D" w:rsidP="003B154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наи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мень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ший угол в гра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сах об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ми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и ча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стрел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 семь часов утра?</w:t>
      </w:r>
    </w:p>
    <w:p w:rsidR="003B154D" w:rsidRPr="00A26E63" w:rsidRDefault="003B154D" w:rsidP="003B154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36D" w:rsidRPr="0051720C" w:rsidRDefault="003B154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№9 Задачи на соответствие</w:t>
      </w:r>
    </w:p>
    <w:p w:rsidR="003B154D" w:rsidRPr="00A26E63" w:rsidRDefault="003B154D" w:rsidP="003B154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ве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их воз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значениями: к каж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эле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пер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столб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 под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щий эле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 из вто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столбца.</w:t>
      </w:r>
    </w:p>
    <w:p w:rsidR="003B154D" w:rsidRPr="00A26E63" w:rsidRDefault="003B154D" w:rsidP="003B1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3B154D" w:rsidRPr="00A26E63" w:rsidTr="00CB762F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3B154D" w:rsidRPr="00A26E63" w:rsidTr="00CB76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54D" w:rsidRPr="00A26E63" w:rsidRDefault="003B154D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рост жирафа</w:t>
            </w:r>
          </w:p>
          <w:p w:rsidR="003B154D" w:rsidRPr="00A26E63" w:rsidRDefault="003B154D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толщина лезвия бритвы</w:t>
            </w:r>
          </w:p>
          <w:p w:rsidR="003B154D" w:rsidRPr="00A26E63" w:rsidRDefault="003B154D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В) радиус Земли</w:t>
            </w:r>
          </w:p>
          <w:p w:rsidR="003B154D" w:rsidRPr="00A26E63" w:rsidRDefault="003B154D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ширина футбольного поля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54D" w:rsidRPr="00A26E63" w:rsidRDefault="003B154D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6400 км</w:t>
            </w:r>
          </w:p>
          <w:p w:rsidR="003B154D" w:rsidRPr="00A26E63" w:rsidRDefault="003B154D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500 см</w:t>
            </w:r>
          </w:p>
          <w:p w:rsidR="003B154D" w:rsidRPr="00A26E63" w:rsidRDefault="003B154D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3) 0,08 мм</w:t>
            </w:r>
          </w:p>
          <w:p w:rsidR="003B154D" w:rsidRPr="00A26E63" w:rsidRDefault="003B154D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68 м</w:t>
            </w:r>
          </w:p>
        </w:tc>
      </w:tr>
    </w:tbl>
    <w:p w:rsidR="003B154D" w:rsidRPr="0051720C" w:rsidRDefault="003B154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Задачи на соответствие</w:t>
      </w: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между величинами и их возможными значениями.</w:t>
      </w:r>
    </w:p>
    <w:p w:rsidR="003B154D" w:rsidRPr="0051720C" w:rsidRDefault="003B154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№10 Задачи на вероятность.</w:t>
      </w:r>
    </w:p>
    <w:p w:rsidR="003B154D" w:rsidRPr="0051720C" w:rsidRDefault="003B154D" w:rsidP="003B154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Игральную кость с 6 гра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бро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дважды. Най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того, что хотя бы раз вы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число, боль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шее 3.</w:t>
      </w:r>
    </w:p>
    <w:p w:rsidR="003B154D" w:rsidRPr="0051720C" w:rsidRDefault="003B154D" w:rsidP="003B154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формулы классической вероятности.</w:t>
      </w:r>
    </w:p>
    <w:p w:rsidR="003B154D" w:rsidRPr="00A26E63" w:rsidRDefault="003B154D" w:rsidP="003B154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54D" w:rsidRPr="0051720C" w:rsidRDefault="003B154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№11 Диаграмма. Чтение д</w:t>
      </w: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иаграмм</w:t>
      </w: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таблиц.</w:t>
      </w:r>
    </w:p>
    <w:p w:rsidR="003B154D" w:rsidRPr="00A26E63" w:rsidRDefault="003B154D" w:rsidP="003B154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диа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 по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сред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сяч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тем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воз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 в Ниж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нем Нов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 за каж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дый месяц 1994 года. По го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зон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ука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месяцы, по вер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— тем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в гра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сах Цельсия. Опре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по диаграмме наибольшую сред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сяч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тем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 в пе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од с ян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 по ап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рель 1994 года. Ответ дайте в гра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сах Цельсия.</w:t>
      </w:r>
    </w:p>
    <w:p w:rsidR="003B154D" w:rsidRPr="00A26E63" w:rsidRDefault="003B154D" w:rsidP="003B1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154D" w:rsidRPr="00A26E63" w:rsidRDefault="003B154D" w:rsidP="003B1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3AB5F3" wp14:editId="79630AE3">
            <wp:extent cx="4762500" cy="1760220"/>
            <wp:effectExtent l="0" t="0" r="0" b="0"/>
            <wp:docPr id="5" name="Рисунок 5" descr="https://mathb-ege.sdamgia.ru/get_file?id=1718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thb-ege.sdamgia.ru/get_file?id=17189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54D" w:rsidRPr="0051720C" w:rsidRDefault="003B154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диаграмме или таблице найти нужную информацию.</w:t>
      </w:r>
    </w:p>
    <w:p w:rsidR="003B154D" w:rsidRPr="0051720C" w:rsidRDefault="003B154D" w:rsidP="003B15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720C">
        <w:rPr>
          <w:color w:val="000000"/>
          <w:sz w:val="28"/>
          <w:szCs w:val="28"/>
        </w:rPr>
        <w:t>№</w:t>
      </w:r>
      <w:r w:rsidRPr="0051720C">
        <w:rPr>
          <w:bCs/>
          <w:color w:val="000000"/>
          <w:sz w:val="28"/>
          <w:szCs w:val="28"/>
        </w:rPr>
        <w:t>12:</w:t>
      </w:r>
    </w:p>
    <w:p w:rsidR="003B154D" w:rsidRPr="0051720C" w:rsidRDefault="003B154D" w:rsidP="003B154D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51720C">
        <w:rPr>
          <w:bCs/>
          <w:i/>
          <w:iCs/>
          <w:color w:val="000000"/>
          <w:sz w:val="28"/>
          <w:szCs w:val="28"/>
        </w:rPr>
        <w:t>Практические арифметические задачи с текстовым условием. Оптимальный выбор</w:t>
      </w:r>
      <w:r w:rsidRPr="0051720C">
        <w:rPr>
          <w:bCs/>
          <w:i/>
          <w:iCs/>
          <w:color w:val="000000"/>
          <w:sz w:val="28"/>
          <w:szCs w:val="28"/>
        </w:rPr>
        <w:t>.</w:t>
      </w:r>
    </w:p>
    <w:p w:rsidR="003B154D" w:rsidRPr="0051720C" w:rsidRDefault="003B154D" w:rsidP="003B15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154D" w:rsidRPr="00A26E63" w:rsidRDefault="003B154D" w:rsidP="003B154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Клиент хочет арен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ав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биль на сутки для по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езд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протяжённостью 600 км. В таб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 при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ха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рак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трёх ав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и сто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 их аренды.</w:t>
      </w:r>
    </w:p>
    <w:p w:rsidR="003B154D" w:rsidRPr="00A26E63" w:rsidRDefault="003B154D" w:rsidP="003B1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1378"/>
        <w:gridCol w:w="2096"/>
        <w:gridCol w:w="2164"/>
      </w:tblGrid>
      <w:tr w:rsidR="003B154D" w:rsidRPr="00A26E63" w:rsidTr="00CB76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Расход </w:t>
            </w:r>
            <w:proofErr w:type="gramStart"/>
            <w:r w:rsidRPr="00A2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топлива</w:t>
            </w:r>
            <w:r w:rsidRPr="00A2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2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 на 100 км)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Арендная </w:t>
            </w:r>
            <w:proofErr w:type="gramStart"/>
            <w:r w:rsidRPr="00A2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плата</w:t>
            </w:r>
            <w:r w:rsidRPr="00A2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2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руб. за 1 сутки)</w:t>
            </w:r>
          </w:p>
        </w:tc>
      </w:tr>
      <w:tr w:rsidR="003B154D" w:rsidRPr="00A26E63" w:rsidTr="00CB76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3850</w:t>
            </w:r>
          </w:p>
        </w:tc>
      </w:tr>
      <w:tr w:rsidR="003B154D" w:rsidRPr="00A26E63" w:rsidTr="00CB76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</w:t>
            </w:r>
          </w:p>
        </w:tc>
      </w:tr>
      <w:tr w:rsidR="003B154D" w:rsidRPr="00A26E63" w:rsidTr="00CB76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54D" w:rsidRPr="00A26E63" w:rsidRDefault="003B154D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</w:t>
            </w:r>
          </w:p>
        </w:tc>
      </w:tr>
    </w:tbl>
    <w:p w:rsidR="00A26E63" w:rsidRPr="00A26E63" w:rsidRDefault="003B154D" w:rsidP="003B1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154D" w:rsidRPr="00A26E63" w:rsidRDefault="003B154D" w:rsidP="003B154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Помимо аренды, кли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ент обя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 опла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тить топ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 для ав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 на всю поездку. Цена ди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зель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топ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— 25 руб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за литр, бен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— 35 руб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за литр, газа — 20 руб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за литр. Сколь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руб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за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 кли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ент за арен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и топливо, если вы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рет самый дешёвый вариант?</w:t>
      </w:r>
    </w:p>
    <w:p w:rsidR="003B154D" w:rsidRPr="0051720C" w:rsidRDefault="003B154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B154D" w:rsidRPr="0051720C" w:rsidRDefault="003B154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Задачи на анализ данных.</w:t>
      </w:r>
    </w:p>
    <w:p w:rsidR="003B154D" w:rsidRPr="0051720C" w:rsidRDefault="003B154D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№13 Практические и прикладные задачи по стереометрии.</w:t>
      </w:r>
    </w:p>
    <w:p w:rsidR="001E637E" w:rsidRPr="00A26E63" w:rsidRDefault="001E637E" w:rsidP="001E6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3A0965" wp14:editId="79872EA5">
            <wp:extent cx="1988820" cy="1516380"/>
            <wp:effectExtent l="0" t="0" r="0" b="7620"/>
            <wp:docPr id="6" name="Рисунок 6" descr="https://mathb-ege.sdamgia.ru/get_file?id=337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hb-ege.sdamgia.ru/get_file?id=3370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37E" w:rsidRPr="00A26E63" w:rsidRDefault="001E637E" w:rsidP="001E6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объем многогранника, вер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которого яв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</w:t>
      </w:r>
      <w:proofErr w:type="gramStart"/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21570AB" wp14:editId="1B902C5C">
            <wp:extent cx="175260" cy="144780"/>
            <wp:effectExtent l="0" t="0" r="0" b="7620"/>
            <wp:docPr id="7" name="Рисунок 7" descr="https://ege.sdamgia.ru/formula/4b/4be60c01260fad068dd84cb934d15c3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ge.sdamgia.ru/formula/4b/4be60c01260fad068dd84cb934d15c36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028FE8" wp14:editId="4E575986">
            <wp:extent cx="106680" cy="137160"/>
            <wp:effectExtent l="0" t="0" r="7620" b="0"/>
            <wp:docPr id="8" name="Рисунок 8" descr="https://ege.sdamgia.ru/formula/9d/9d5ed678fe57bcca610140957afab5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ge.sdamgia.ru/formula/9d/9d5ed678fe57bcca610140957afab571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1243E6" wp14:editId="3FC37658">
            <wp:extent cx="114300" cy="152400"/>
            <wp:effectExtent l="0" t="0" r="0" b="0"/>
            <wp:docPr id="9" name="Рисунок 9" descr="https://ege.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ge.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89FD2C1" wp14:editId="36650636">
            <wp:extent cx="152400" cy="144780"/>
            <wp:effectExtent l="0" t="0" r="0" b="7620"/>
            <wp:docPr id="10" name="Рисунок 10" descr="https://ege.sdamgia.ru/formula/4f/4fa71d007c094ac3c858919aec51527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ge.sdamgia.ru/formula/4f/4fa71d007c094ac3c858919aec515277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AC2620" wp14:editId="533F71AA">
            <wp:extent cx="160020" cy="144780"/>
            <wp:effectExtent l="0" t="0" r="0" b="7620"/>
            <wp:docPr id="11" name="Рисунок 11" descr="https://ege.sdamgia.ru/formula/26/262e0afc75c8a9fc536a7dce57e6ebe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ge.sdamgia.ru/formula/26/262e0afc75c8a9fc536a7dce57e6ebe1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параллелепипеда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F87102" wp14:editId="2D1422EF">
            <wp:extent cx="1211580" cy="144780"/>
            <wp:effectExtent l="0" t="0" r="7620" b="7620"/>
            <wp:docPr id="12" name="Рисунок 12" descr="https://ege.sdamgia.ru/formula/1f/1f98fd4abe2a7ebc84481105039f3a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ge.sdamgia.ru/formula/1f/1f98fd4abe2a7ebc84481105039f3a71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ко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8CF00E" wp14:editId="51E242FE">
            <wp:extent cx="533400" cy="152400"/>
            <wp:effectExtent l="0" t="0" r="0" b="0"/>
            <wp:docPr id="13" name="Рисунок 13" descr="https://ege.sdamgia.ru/formula/ed/ed874ac8079bab8870ced91f2cbce3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ge.sdamgia.ru/formula/ed/ed874ac8079bab8870ced91f2cbce399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30F87E" wp14:editId="21B9DB08">
            <wp:extent cx="548640" cy="152400"/>
            <wp:effectExtent l="0" t="0" r="3810" b="0"/>
            <wp:docPr id="14" name="Рисунок 14" descr="https://ege.sdamgia.ru/formula/e8/e8f46f4365d0097fb04bc220f946b88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ge.sdamgia.ru/formula/e8/e8f46f4365d0097fb04bc220f946b88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14930D" wp14:editId="1A5A4F10">
            <wp:extent cx="609600" cy="152400"/>
            <wp:effectExtent l="0" t="0" r="0" b="0"/>
            <wp:docPr id="15" name="Рисунок 15" descr="https://ege.sdamgia.ru/formula/38/38a2c682c37805d0846d077dceb2a17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ge.sdamgia.ru/formula/38/38a2c682c37805d0846d077dceb2a173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637E" w:rsidRPr="00A26E63" w:rsidRDefault="001E637E" w:rsidP="001E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154D" w:rsidRPr="0051720C" w:rsidRDefault="001E637E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№14.Функция.График функции.</w:t>
      </w:r>
    </w:p>
    <w:p w:rsidR="001E637E" w:rsidRPr="00A26E63" w:rsidRDefault="001E637E" w:rsidP="001E6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рисунке изображены график функции и касательные, проведённые к нему в точках с абсциссами </w:t>
      </w:r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1A217E" wp14:editId="0083BE50">
            <wp:extent cx="2903220" cy="1775460"/>
            <wp:effectExtent l="0" t="0" r="0" b="0"/>
            <wp:docPr id="16" name="Рисунок 16" descr="https://mathb-ege.sdamgia.ru/get_file?id=2608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mathb-ege.sdamgia.ru/get_file?id=26089&amp;png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37E" w:rsidRPr="00A26E63" w:rsidRDefault="001E637E" w:rsidP="001E6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правом столбце указаны значения производной функции в точках </w:t>
      </w:r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A26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Пользуясь графиком, поставьте соответствие каждой точке значение производной функции в ней.</w:t>
      </w:r>
    </w:p>
    <w:p w:rsidR="001E637E" w:rsidRPr="00A26E63" w:rsidRDefault="001E637E" w:rsidP="001E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1E637E" w:rsidRPr="00A26E63" w:rsidTr="00CB762F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37E" w:rsidRPr="00A26E63" w:rsidRDefault="001E637E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37E" w:rsidRPr="00A26E63" w:rsidRDefault="001E637E" w:rsidP="00CB76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37E" w:rsidRPr="00A26E63" w:rsidRDefault="001E637E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 ПРОИЗВОДНОЙ</w:t>
            </w:r>
          </w:p>
        </w:tc>
      </w:tr>
      <w:tr w:rsidR="001E637E" w:rsidRPr="00A26E63" w:rsidTr="00CB76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37E" w:rsidRPr="00A26E63" w:rsidRDefault="001E637E" w:rsidP="00CB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A</w:t>
            </w:r>
          </w:p>
          <w:p w:rsidR="001E637E" w:rsidRPr="00A26E63" w:rsidRDefault="001E637E" w:rsidP="00CB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B</w:t>
            </w:r>
          </w:p>
          <w:p w:rsidR="001E637E" w:rsidRPr="00A26E63" w:rsidRDefault="001E637E" w:rsidP="00CB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C</w:t>
            </w:r>
          </w:p>
          <w:p w:rsidR="001E637E" w:rsidRPr="00A26E63" w:rsidRDefault="001E637E" w:rsidP="00CB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37E" w:rsidRPr="00A26E63" w:rsidRDefault="001E637E" w:rsidP="00CB76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37E" w:rsidRPr="00A26E63" w:rsidRDefault="001E637E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0,5</w:t>
            </w:r>
          </w:p>
          <w:p w:rsidR="001E637E" w:rsidRPr="00A26E63" w:rsidRDefault="001E637E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− 0,7</w:t>
            </w:r>
          </w:p>
          <w:p w:rsidR="001E637E" w:rsidRPr="00A26E63" w:rsidRDefault="001E637E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4</w:t>
            </w:r>
          </w:p>
          <w:p w:rsidR="001E637E" w:rsidRPr="00A26E63" w:rsidRDefault="001E637E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− 3</w:t>
            </w:r>
          </w:p>
        </w:tc>
      </w:tr>
    </w:tbl>
    <w:p w:rsidR="00A26E63" w:rsidRPr="00A26E63" w:rsidRDefault="001E637E" w:rsidP="001E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637E" w:rsidRPr="00A26E63" w:rsidRDefault="001E637E" w:rsidP="001E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637E" w:rsidRPr="00A26E63" w:rsidRDefault="001E637E" w:rsidP="001E637E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E637E" w:rsidRPr="00A26E63" w:rsidTr="00CB76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37E" w:rsidRPr="00A26E63" w:rsidRDefault="001E637E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37E" w:rsidRPr="00A26E63" w:rsidRDefault="001E637E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37E" w:rsidRPr="00A26E63" w:rsidRDefault="001E637E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37E" w:rsidRPr="00A26E63" w:rsidRDefault="001E637E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</w:t>
            </w:r>
          </w:p>
        </w:tc>
      </w:tr>
      <w:tr w:rsidR="001E637E" w:rsidRPr="00A26E63" w:rsidTr="00CB762F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37E" w:rsidRPr="00A26E63" w:rsidRDefault="001E637E" w:rsidP="00CB76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37E" w:rsidRPr="00A26E63" w:rsidRDefault="001E637E" w:rsidP="00CB76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37E" w:rsidRPr="00A26E63" w:rsidRDefault="001E637E" w:rsidP="00CB76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37E" w:rsidRPr="00A26E63" w:rsidRDefault="001E637E" w:rsidP="00CB76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E637E" w:rsidRPr="0051720C" w:rsidRDefault="001E637E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Производная, максимум, минимум, возрастание, убывание, касательная, угловой коэффициент, графики различных функций.</w:t>
      </w:r>
    </w:p>
    <w:p w:rsidR="001E637E" w:rsidRPr="0051720C" w:rsidRDefault="001E637E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№15 Задачи по планиметрии.</w:t>
      </w:r>
    </w:p>
    <w:p w:rsidR="001E637E" w:rsidRPr="0051720C" w:rsidRDefault="001E637E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Повторить свойства геометрических фигур.</w:t>
      </w:r>
    </w:p>
    <w:p w:rsidR="001E637E" w:rsidRPr="00A26E63" w:rsidRDefault="001E637E" w:rsidP="001E6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09598B" wp14:editId="1EBCEE22">
            <wp:extent cx="1188720" cy="1089660"/>
            <wp:effectExtent l="0" t="0" r="0" b="0"/>
            <wp:docPr id="17" name="Рисунок 17" descr="https://mathb-ege.sdamgia.ru/get_file?id=2718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mathb-ege.sdamgia.ru/get_file?id=27188&amp;png=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37E" w:rsidRPr="00A26E63" w:rsidRDefault="001E637E" w:rsidP="001E6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стороне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1085083" wp14:editId="47059A57">
            <wp:extent cx="228600" cy="144780"/>
            <wp:effectExtent l="0" t="0" r="0" b="7620"/>
            <wp:docPr id="18" name="Рисунок 18" descr="https://ege.sdamgia.ru/formula/f8/f85b7b377112c272bc87f3e73f1050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ege.sdamgia.ru/formula/f8/f85b7b377112c272bc87f3e73f10508d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прямоугольника</w:t>
      </w:r>
      <w:proofErr w:type="gramEnd"/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FED2E6" wp14:editId="16ED8C7C">
            <wp:extent cx="518160" cy="175260"/>
            <wp:effectExtent l="0" t="0" r="0" b="0"/>
            <wp:docPr id="19" name="Рисунок 19" descr="https://ege.sdamgia.ru/formula/62/62998849b60e107f9c015888d733852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ege.sdamgia.ru/formula/62/62998849b60e107f9c015888d7338525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которого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2333D1A" wp14:editId="72BBCFEE">
            <wp:extent cx="624840" cy="152400"/>
            <wp:effectExtent l="0" t="0" r="3810" b="0"/>
            <wp:docPr id="20" name="Рисунок 20" descr="https://ege.sdamgia.ru/formula/a6/a6ff8b30d88a054b9b9c1b33c77e1fc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ege.sdamgia.ru/formula/a6/a6ff8b30d88a054b9b9c1b33c77e1fc3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24D439" wp14:editId="61EE64CC">
            <wp:extent cx="731520" cy="152400"/>
            <wp:effectExtent l="0" t="0" r="0" b="0"/>
            <wp:docPr id="21" name="Рисунок 21" descr="https://ege.sdamgia.ru/formula/e0/e0d4c8a4c0f775b0f90d00a4ad5575d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ege.sdamgia.ru/formula/e0/e0d4c8a4c0f775b0f90d00a4ad5575db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отмечена точка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9DDB00" wp14:editId="6FE75043">
            <wp:extent cx="114300" cy="137160"/>
            <wp:effectExtent l="0" t="0" r="0" b="0"/>
            <wp:docPr id="22" name="Рисунок 22" descr="https://ege.sdamgia.ru/formula/3a/3a3ea00cfc35332cedf6e5e9a32e94d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ege.sdamgia.ru/formula/3a/3a3ea00cfc35332cedf6e5e9a32e94da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так, что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7FEFC33" wp14:editId="2C1DECB2">
            <wp:extent cx="929640" cy="182880"/>
            <wp:effectExtent l="0" t="0" r="3810" b="7620"/>
            <wp:docPr id="23" name="Рисунок 23" descr="https://ege.sdamgia.ru/formula/1a/1a9a8a5bdb15174e3f1bc5403d2e599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ege.sdamgia.ru/formula/1a/1a9a8a5bdb15174e3f1bc5403d2e599e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0E3D09" wp14:editId="244849FA">
            <wp:extent cx="243840" cy="137160"/>
            <wp:effectExtent l="0" t="0" r="3810" b="0"/>
            <wp:docPr id="24" name="Рисунок 24" descr="https://ege.sdamgia.ru/formula/4e/4e67af4d9f8ced24cc2feead828efbf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ge.sdamgia.ru/formula/4e/4e67af4d9f8ced24cc2feead828efbf6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E637E" w:rsidRPr="0051720C" w:rsidRDefault="001E637E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№16 Задачи по стереометрии.</w:t>
      </w:r>
    </w:p>
    <w:p w:rsidR="001E637E" w:rsidRPr="00A26E63" w:rsidRDefault="001E637E" w:rsidP="001E637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16. </w:t>
      </w:r>
      <w:r w:rsidRPr="00A26E6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EB2E43" wp14:editId="5E5A8B91">
            <wp:extent cx="1828800" cy="967740"/>
            <wp:effectExtent l="0" t="0" r="0" b="3810"/>
            <wp:docPr id="25" name="Рисунок 25" descr="https://mathb-ege.sdamgia.ru/get_file?id=1832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mathb-ege.sdamgia.ru/get_file?id=18326&amp;png=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Даны два конуса. Ра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ус ос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и об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щая пер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ко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 равны со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4 и 6, а вто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— 2 и 8. Во сколь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раз пло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бо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по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верх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первого ко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 боль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пло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 бо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по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верх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второго?</w:t>
      </w:r>
    </w:p>
    <w:p w:rsidR="00E92A33" w:rsidRPr="0051720C" w:rsidRDefault="00E92A33" w:rsidP="00E92A33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51720C">
        <w:rPr>
          <w:bCs/>
          <w:i/>
          <w:iCs/>
          <w:color w:val="000000"/>
          <w:sz w:val="28"/>
          <w:szCs w:val="28"/>
        </w:rPr>
        <w:t xml:space="preserve"> Призма, п</w:t>
      </w:r>
      <w:r w:rsidR="001E637E" w:rsidRPr="0051720C">
        <w:rPr>
          <w:bCs/>
          <w:i/>
          <w:iCs/>
          <w:color w:val="000000"/>
          <w:sz w:val="28"/>
          <w:szCs w:val="28"/>
        </w:rPr>
        <w:t xml:space="preserve">араллелепипед, </w:t>
      </w:r>
      <w:r w:rsidRPr="0051720C">
        <w:rPr>
          <w:color w:val="000000"/>
          <w:sz w:val="28"/>
          <w:szCs w:val="28"/>
        </w:rPr>
        <w:t>п</w:t>
      </w:r>
      <w:r w:rsidR="001E637E" w:rsidRPr="0051720C">
        <w:rPr>
          <w:bCs/>
          <w:i/>
          <w:iCs/>
          <w:color w:val="000000"/>
          <w:sz w:val="28"/>
          <w:szCs w:val="28"/>
        </w:rPr>
        <w:t xml:space="preserve">ирамида, </w:t>
      </w:r>
      <w:r w:rsidRPr="0051720C">
        <w:rPr>
          <w:color w:val="000000"/>
          <w:sz w:val="28"/>
          <w:szCs w:val="28"/>
        </w:rPr>
        <w:t>с</w:t>
      </w:r>
      <w:r w:rsidRPr="0051720C">
        <w:rPr>
          <w:bCs/>
          <w:i/>
          <w:iCs/>
          <w:color w:val="000000"/>
          <w:sz w:val="28"/>
          <w:szCs w:val="28"/>
        </w:rPr>
        <w:t>фера и шар, их элементы, цилиндр, конус. Вычисление объемов и площадей.</w:t>
      </w:r>
    </w:p>
    <w:p w:rsidR="001E637E" w:rsidRPr="0051720C" w:rsidRDefault="001E637E" w:rsidP="00E92A33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51720C">
        <w:rPr>
          <w:bCs/>
          <w:i/>
          <w:iCs/>
          <w:color w:val="000000"/>
          <w:sz w:val="28"/>
          <w:szCs w:val="28"/>
        </w:rPr>
        <w:t xml:space="preserve"> </w:t>
      </w:r>
    </w:p>
    <w:p w:rsidR="001E637E" w:rsidRPr="0051720C" w:rsidRDefault="001E637E" w:rsidP="001E637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720C">
        <w:rPr>
          <w:bCs/>
          <w:i/>
          <w:iCs/>
          <w:color w:val="000000"/>
          <w:sz w:val="28"/>
          <w:szCs w:val="28"/>
        </w:rPr>
        <w:t>№17 Неравенства.</w:t>
      </w:r>
      <w:r w:rsidR="00E92A33" w:rsidRPr="0051720C">
        <w:rPr>
          <w:bCs/>
          <w:i/>
          <w:iCs/>
          <w:color w:val="000000"/>
          <w:sz w:val="28"/>
          <w:szCs w:val="28"/>
        </w:rPr>
        <w:t xml:space="preserve"> Повторить все виды неравенств и методы решений.</w:t>
      </w:r>
    </w:p>
    <w:p w:rsidR="00E92A33" w:rsidRPr="00A26E63" w:rsidRDefault="00E92A33" w:rsidP="00E92A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из четырёх не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венств слева со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одно из решений, изображённых на ко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ор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пря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мой справа. Уста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не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их решениями.</w:t>
      </w:r>
    </w:p>
    <w:p w:rsidR="00E92A33" w:rsidRPr="00A26E63" w:rsidRDefault="00E92A33" w:rsidP="00E92A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E92A33" w:rsidRPr="00A26E63" w:rsidTr="00CB762F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2A33" w:rsidRPr="00A26E63" w:rsidRDefault="00E92A33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НЕРАВЕНСТВА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2A33" w:rsidRPr="00A26E63" w:rsidRDefault="00E92A33" w:rsidP="00CB76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2A33" w:rsidRPr="00A26E63" w:rsidRDefault="00E92A33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</w:t>
            </w:r>
          </w:p>
        </w:tc>
      </w:tr>
      <w:tr w:rsidR="00E92A33" w:rsidRPr="00A26E63" w:rsidTr="00CB76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2A33" w:rsidRPr="00A26E63" w:rsidRDefault="00E92A33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 </w:t>
            </w:r>
            <w:proofErr w:type="gramStart"/>
            <w:r w:rsidRPr="00A26E6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x</w:t>
            </w: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1 − </w:t>
            </w:r>
            <w:r w:rsidRPr="00A26E6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x</w:t>
            </w: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&gt; 0</w:t>
            </w:r>
          </w:p>
          <w:p w:rsidR="00E92A33" w:rsidRPr="00A26E63" w:rsidRDefault="00E92A33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1 − </w:t>
            </w:r>
            <w:proofErr w:type="gramStart"/>
            <w:r w:rsidRPr="00A26E6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x</w:t>
            </w: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&gt;</w:t>
            </w:r>
            <w:proofErr w:type="gramEnd"/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</w:t>
            </w:r>
          </w:p>
          <w:p w:rsidR="00E92A33" w:rsidRPr="00A26E63" w:rsidRDefault="00E92A33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(1 − </w:t>
            </w:r>
            <w:r w:rsidRPr="00A26E6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x</w:t>
            </w: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gramStart"/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&gt;</w:t>
            </w:r>
            <w:proofErr w:type="gramEnd"/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</w:t>
            </w:r>
          </w:p>
          <w:p w:rsidR="00E92A33" w:rsidRPr="00A26E63" w:rsidRDefault="00E92A33" w:rsidP="00CB76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 </w:t>
            </w:r>
            <w:proofErr w:type="gramStart"/>
            <w:r w:rsidRPr="00A26E6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x</w:t>
            </w: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1 − </w:t>
            </w:r>
            <w:r w:rsidRPr="00A26E6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x</w:t>
            </w: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&lt;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2A33" w:rsidRPr="00A26E63" w:rsidRDefault="00E92A33" w:rsidP="00CB76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2A33" w:rsidRPr="00A26E63" w:rsidRDefault="00E92A33" w:rsidP="00CB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8403884" wp14:editId="52C510DF">
                  <wp:extent cx="2202180" cy="1828800"/>
                  <wp:effectExtent l="0" t="0" r="7620" b="0"/>
                  <wp:docPr id="26" name="Рисунок 26" descr="https://mathb-ege.sdamgia.ru/get_file?id=1999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mathb-ege.sdamgia.ru/get_file?id=1999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18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E63" w:rsidRPr="00A26E63" w:rsidRDefault="00E92A33" w:rsidP="00E92A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2A33" w:rsidRPr="00A26E63" w:rsidRDefault="00E92A33" w:rsidP="00E92A33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 ответ цифры, рас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жив их в порядке, со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E92A33" w:rsidRPr="00A26E63" w:rsidTr="00CB76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2A33" w:rsidRPr="00A26E63" w:rsidRDefault="00E92A33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2A33" w:rsidRPr="00A26E63" w:rsidRDefault="00E92A33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2A33" w:rsidRPr="00A26E63" w:rsidRDefault="00E92A33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2A33" w:rsidRPr="00A26E63" w:rsidRDefault="00E92A33" w:rsidP="00CB76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1E637E" w:rsidRPr="0051720C" w:rsidRDefault="001E637E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92A33" w:rsidRPr="0051720C" w:rsidRDefault="00E92A33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№18 Задачи с логической составляющей. Следствия.</w:t>
      </w:r>
    </w:p>
    <w:p w:rsidR="00E92A33" w:rsidRPr="00A26E63" w:rsidRDefault="00E92A33" w:rsidP="00E92A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Детям, отдыхающим в лагере, можно купаться на речке или плавать в бассейне. Утром некоторые дети ходили купаться на речку. Днём некоторые дети пойдут плавать в бассейн, причём среди них не будет тех, кто утром ходил купаться на речку. Выберите утверждения, которые будут верны при указанных условиях независимо от того, какие дети пойдут плавать</w:t>
      </w:r>
    </w:p>
    <w:p w:rsidR="00E92A33" w:rsidRPr="00A26E63" w:rsidRDefault="00E92A33" w:rsidP="00E92A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бассейн.</w:t>
      </w:r>
    </w:p>
    <w:p w:rsidR="00E92A33" w:rsidRPr="00A26E63" w:rsidRDefault="00E92A33" w:rsidP="00E92A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Каждый ребёнок, который не ходил купаться на речку, пойдёт плавать в бассейн.</w:t>
      </w:r>
    </w:p>
    <w:p w:rsidR="00E92A33" w:rsidRPr="00A26E63" w:rsidRDefault="00E92A33" w:rsidP="00E92A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Найдётся ребёнок, который не ходил купаться на речку и не пойдёт плавать в бассейн.</w:t>
      </w:r>
    </w:p>
    <w:p w:rsidR="00E92A33" w:rsidRPr="00A26E63" w:rsidRDefault="00E92A33" w:rsidP="00E92A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Среди детей в этом лагере, которые не пойдут плавать в бассейн, есть хотя бы один, который ходил купаться на речку.</w:t>
      </w:r>
    </w:p>
    <w:p w:rsidR="00E92A33" w:rsidRPr="00A26E63" w:rsidRDefault="00E92A33" w:rsidP="00E92A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лагере нет ни одного ребёнка, который ходил купаться на речку и пойдёт плавать в бассейн.</w:t>
      </w:r>
    </w:p>
    <w:p w:rsidR="00E92A33" w:rsidRPr="00A26E63" w:rsidRDefault="00E92A33" w:rsidP="00E92A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2A33" w:rsidRPr="00A26E63" w:rsidRDefault="00E92A33" w:rsidP="00E92A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ответе запишите номера выбранных утверждений без пробелов, запятых и других дополнительных символов.</w:t>
      </w:r>
    </w:p>
    <w:p w:rsidR="00E92A33" w:rsidRPr="0051720C" w:rsidRDefault="00E92A33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№19 Текстовые арифметические задачи </w:t>
      </w: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 логической составляющей</w:t>
      </w: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E92A33" w:rsidRPr="00A26E63" w:rsidRDefault="00E92A33" w:rsidP="00E92A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Приведите при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шестизначного на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ко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записывается толь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цифрами 1 и 2 и де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72. В от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укажите ровно одно такое число.</w:t>
      </w:r>
    </w:p>
    <w:p w:rsidR="00E92A33" w:rsidRPr="0051720C" w:rsidRDefault="00E92A33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92A33" w:rsidRPr="0051720C" w:rsidRDefault="00E92A33" w:rsidP="00EA635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№20 </w:t>
      </w: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Текстовые арифметические задачи с логической составляющей</w:t>
      </w:r>
      <w:r w:rsidRPr="005172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E92A33" w:rsidRPr="00A26E63" w:rsidRDefault="00E92A33" w:rsidP="00E92A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20. </w:t>
      </w: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поверхности глобуса фломастером проведены 20 параллелей и 15 меридианов. На сколько частей проведённые линии разделили поверхность глобуса?</w:t>
      </w:r>
    </w:p>
    <w:p w:rsidR="00E92A33" w:rsidRPr="0051720C" w:rsidRDefault="00E92A33" w:rsidP="00E92A3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Меридиан — это дуга окружности, соединяющая Северный и Южный полюсы. Параллель — это окружность, лежащая в плоскости, параллельной плоскости</w:t>
      </w:r>
      <w:r w:rsidRPr="0051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2A33" w:rsidRPr="0051720C" w:rsidRDefault="00E92A33" w:rsidP="00E92A3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 Выставление оценок.</w:t>
      </w:r>
    </w:p>
    <w:p w:rsidR="00E92A33" w:rsidRDefault="00E92A33" w:rsidP="00E92A3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задание:</w:t>
      </w:r>
      <w:r w:rsidR="0051720C" w:rsidRPr="0051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вариантов из демоверсии ЕГЭ.</w:t>
      </w:r>
    </w:p>
    <w:p w:rsidR="0051720C" w:rsidRDefault="0051720C" w:rsidP="00E92A3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</w:t>
      </w:r>
    </w:p>
    <w:p w:rsidR="0051720C" w:rsidRDefault="0051720C" w:rsidP="00E92A3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Достигли ли мы поставленных целей?</w:t>
      </w:r>
    </w:p>
    <w:p w:rsidR="0051720C" w:rsidRDefault="0051720C" w:rsidP="00E92A3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задания вызвали у вас затруднения?</w:t>
      </w:r>
    </w:p>
    <w:p w:rsidR="0051720C" w:rsidRPr="0051720C" w:rsidRDefault="0051720C" w:rsidP="00E92A3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Понравился ли вам урок?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51720C" w:rsidRPr="0051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041FF"/>
    <w:multiLevelType w:val="hybridMultilevel"/>
    <w:tmpl w:val="41D63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1E"/>
    <w:rsid w:val="001E637E"/>
    <w:rsid w:val="002F628F"/>
    <w:rsid w:val="00321A5B"/>
    <w:rsid w:val="003B154D"/>
    <w:rsid w:val="0051720C"/>
    <w:rsid w:val="006D2F43"/>
    <w:rsid w:val="0079136D"/>
    <w:rsid w:val="007C01A4"/>
    <w:rsid w:val="007D2EAB"/>
    <w:rsid w:val="00B7693E"/>
    <w:rsid w:val="00D55F2B"/>
    <w:rsid w:val="00E92A33"/>
    <w:rsid w:val="00EA6359"/>
    <w:rsid w:val="00F44D1E"/>
    <w:rsid w:val="00FC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AE6D9-3EAB-4513-B376-5949CDE6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2019-03-03T16:38:00Z</dcterms:created>
  <dcterms:modified xsi:type="dcterms:W3CDTF">2019-03-04T05:10:00Z</dcterms:modified>
</cp:coreProperties>
</file>