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9A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42699A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D24DE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CD24D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</w:t>
      </w: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имени героя РД Юрия </w:t>
      </w:r>
      <w:proofErr w:type="spellStart"/>
      <w:r w:rsidRPr="00CD24DE">
        <w:rPr>
          <w:rFonts w:ascii="Times New Roman" w:hAnsi="Times New Roman" w:cs="Times New Roman"/>
          <w:sz w:val="28"/>
          <w:szCs w:val="28"/>
        </w:rPr>
        <w:t>Салимханова</w:t>
      </w:r>
      <w:proofErr w:type="spellEnd"/>
      <w:r w:rsidRPr="00CD24DE">
        <w:rPr>
          <w:rFonts w:ascii="Times New Roman" w:hAnsi="Times New Roman" w:cs="Times New Roman"/>
          <w:sz w:val="28"/>
          <w:szCs w:val="28"/>
        </w:rPr>
        <w:t>»</w:t>
      </w: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F14494" w:rsidP="00F144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494" w:rsidRDefault="0042699A" w:rsidP="00F144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8pt;height:154.2pt" fillcolor="#369" stroked="f">
            <v:shadow on="t" color="#b2b2b2" opacity="52429f" offset="3pt"/>
            <v:textpath style="font-family:&quot;Times New Roman&quot;;v-text-kern:t" trim="t" fitpath="t" string="Открытый урок по элективу &#10;на тему:&#10;&quot;Выразительные средства языка&quot;"/>
          </v:shape>
        </w:pict>
      </w:r>
    </w:p>
    <w:p w:rsidR="00F14494" w:rsidRP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99A">
        <w:rPr>
          <w:rFonts w:ascii="Times New Roman" w:hAnsi="Times New Roman" w:cs="Times New Roman"/>
          <w:b/>
          <w:sz w:val="32"/>
          <w:szCs w:val="32"/>
        </w:rPr>
        <w:t>в  7 «А» классе</w:t>
      </w: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Хабибова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42699A" w:rsidRDefault="0042699A" w:rsidP="004269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99A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F14494" w:rsidRDefault="0042699A" w:rsidP="00426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</w:p>
    <w:p w:rsidR="00BC29EE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F14494">
        <w:rPr>
          <w:rFonts w:ascii="Times New Roman" w:hAnsi="Times New Roman" w:cs="Times New Roman"/>
          <w:sz w:val="28"/>
          <w:szCs w:val="28"/>
        </w:rPr>
        <w:t xml:space="preserve"> </w:t>
      </w:r>
      <w:r w:rsidR="00F14494" w:rsidRPr="00F14494">
        <w:rPr>
          <w:rFonts w:ascii="Times New Roman" w:hAnsi="Times New Roman" w:cs="Times New Roman"/>
          <w:sz w:val="28"/>
          <w:szCs w:val="28"/>
        </w:rPr>
        <w:t xml:space="preserve"> Выразительные средства языка</w:t>
      </w:r>
    </w:p>
    <w:p w:rsidR="00F14494" w:rsidRPr="00F14494" w:rsidRDefault="00F14494" w:rsidP="00F144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F14494" w:rsidRPr="00F14494" w:rsidRDefault="00F14494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bCs/>
          <w:sz w:val="28"/>
          <w:szCs w:val="28"/>
        </w:rPr>
        <w:t>а) выявить качество и уровень овладения знаниями и умениями, полученными на предыдущих уроках по теме «Изобразительно-выразительные средства языка». Обобщить материал как систему знаний;</w:t>
      </w:r>
    </w:p>
    <w:p w:rsidR="00F14494" w:rsidRPr="00F14494" w:rsidRDefault="00F14494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bCs/>
          <w:sz w:val="28"/>
          <w:szCs w:val="28"/>
        </w:rPr>
        <w:t>б) углубить знания языковых средств и умения определить их роль в тексте;</w:t>
      </w:r>
    </w:p>
    <w:p w:rsidR="00F14494" w:rsidRPr="00F14494" w:rsidRDefault="00F14494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bCs/>
          <w:sz w:val="28"/>
          <w:szCs w:val="28"/>
        </w:rPr>
        <w:t>в) воспитывать общую культуру, эстетическое восприятие окружающего, бережного отношения к слову, чувства прекрасного.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4494">
        <w:rPr>
          <w:rFonts w:ascii="Times New Roman" w:hAnsi="Times New Roman" w:cs="Times New Roman"/>
          <w:b/>
          <w:sz w:val="28"/>
          <w:szCs w:val="28"/>
        </w:rPr>
        <w:t>Метод</w:t>
      </w:r>
      <w:proofErr w:type="gramStart"/>
      <w:r w:rsidRPr="00F14494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F14494">
        <w:rPr>
          <w:rFonts w:ascii="Times New Roman" w:hAnsi="Times New Roman" w:cs="Times New Roman"/>
          <w:b/>
          <w:sz w:val="28"/>
          <w:szCs w:val="28"/>
        </w:rPr>
        <w:t>беспечение</w:t>
      </w:r>
      <w:proofErr w:type="spellEnd"/>
      <w:r w:rsidRPr="00F14494">
        <w:rPr>
          <w:rFonts w:ascii="Times New Roman" w:hAnsi="Times New Roman" w:cs="Times New Roman"/>
          <w:b/>
          <w:sz w:val="28"/>
          <w:szCs w:val="28"/>
        </w:rPr>
        <w:t>:</w:t>
      </w:r>
      <w:r w:rsidR="00F14494" w:rsidRPr="00F14494">
        <w:rPr>
          <w:rFonts w:ascii="Times New Roman" w:hAnsi="Times New Roman" w:cs="Times New Roman"/>
          <w:sz w:val="28"/>
          <w:szCs w:val="28"/>
        </w:rPr>
        <w:t xml:space="preserve"> презентация по теме, карточки с заданиями для групп, тексты стихотворения, карточки со справочным материалом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F4F" w:rsidRPr="00F14494" w:rsidRDefault="00177F4F" w:rsidP="00F144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77F4F" w:rsidRPr="00F14494" w:rsidRDefault="00177F4F" w:rsidP="00F14494">
      <w:pPr>
        <w:pStyle w:val="a3"/>
        <w:numPr>
          <w:ilvl w:val="0"/>
          <w:numId w:val="1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Эмоциональный настрой на урок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   Здравствуйте, мои дорогие!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Я рада видеть ваши лица, ваши улыбки, и думаю, этот день принесет нам радость общения друг с другом!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   Сядьте 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>, закройте глаза, слушайте меня и повторяйте за мной: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«Я в школе, я на уроке. Я радуюсь этому.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Внимание моё растёт. Я как разведчик, всё замечу.</w:t>
      </w: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Память моя крепка. Голова мыслит ясно. Я хочу учиться. Я готов к работе. Я работаю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4494">
        <w:rPr>
          <w:rFonts w:ascii="Times New Roman" w:hAnsi="Times New Roman" w:cs="Times New Roman"/>
          <w:sz w:val="28"/>
          <w:szCs w:val="28"/>
        </w:rPr>
        <w:t>Открываем глаза</w:t>
      </w:r>
      <w:r w:rsidR="001A5705" w:rsidRPr="00F14494">
        <w:rPr>
          <w:rFonts w:ascii="Times New Roman" w:hAnsi="Times New Roman" w:cs="Times New Roman"/>
          <w:sz w:val="28"/>
          <w:szCs w:val="28"/>
        </w:rPr>
        <w:t>…</w:t>
      </w:r>
      <w:r w:rsidRPr="00F14494">
        <w:rPr>
          <w:rFonts w:ascii="Times New Roman" w:hAnsi="Times New Roman" w:cs="Times New Roman"/>
          <w:sz w:val="28"/>
          <w:szCs w:val="28"/>
        </w:rPr>
        <w:t xml:space="preserve">   Готовы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к работе?</w:t>
      </w:r>
    </w:p>
    <w:p w:rsidR="001A5705" w:rsidRPr="00F14494" w:rsidRDefault="001A5705" w:rsidP="00F14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705" w:rsidRPr="00F14494" w:rsidRDefault="001A5705" w:rsidP="00F14494">
      <w:pPr>
        <w:pStyle w:val="a3"/>
        <w:numPr>
          <w:ilvl w:val="0"/>
          <w:numId w:val="1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Сообщение темы и целей урока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Давайте вспомним, о какой теме мы говорили на прошлом занятии?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(изобразительно-выразительные средства языка)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Правильно. Сегодня мы продолжим знакомство с изобразительно-выразительными средствами языка: будем учиться находить их в разных текстах. У нас сегодня урок-практикум углубления теории, т.е., будем практиковать умение находить выразительные средства в текстах.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Работать будем в группах: каждая группа будет готовиться к ответам сообща, отвечать будет один ученик.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Проведём сначала «Разминку»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Чем отличается проза от поэзии?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Что такое ритм,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Рифма?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Какие виды рифм вы знаете?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lastRenderedPageBreak/>
        <w:t>- Что такое строфа?</w:t>
      </w:r>
    </w:p>
    <w:p w:rsidR="001A5705" w:rsidRPr="00F14494" w:rsidRDefault="001A570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957BF" w:rsidRPr="00F14494">
        <w:rPr>
          <w:rFonts w:ascii="Times New Roman" w:hAnsi="Times New Roman" w:cs="Times New Roman"/>
          <w:sz w:val="28"/>
          <w:szCs w:val="28"/>
        </w:rPr>
        <w:t>Ещё</w:t>
      </w:r>
      <w:proofErr w:type="gramEnd"/>
      <w:r w:rsidR="009957BF" w:rsidRPr="00F14494">
        <w:rPr>
          <w:rFonts w:ascii="Times New Roman" w:hAnsi="Times New Roman" w:cs="Times New Roman"/>
          <w:sz w:val="28"/>
          <w:szCs w:val="28"/>
        </w:rPr>
        <w:t xml:space="preserve"> какие разновидности рифм вы знаете?</w:t>
      </w:r>
    </w:p>
    <w:p w:rsidR="009957BF" w:rsidRPr="00F14494" w:rsidRDefault="009957BF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957BF" w:rsidRPr="00F14494" w:rsidRDefault="009957BF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Молодцы!  А теперь давай те прочитаем эпиграф к уроку (слайд)</w:t>
      </w:r>
    </w:p>
    <w:p w:rsidR="009957BF" w:rsidRPr="00F14494" w:rsidRDefault="009957BF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957BF" w:rsidRPr="00F14494" w:rsidRDefault="009957BF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957BF" w:rsidRPr="00F14494" w:rsidRDefault="009957BF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Эпиграфом к нашему уроку я взяла слова ученого-лингвиста, филолога Льва Успенского: </w:t>
      </w:r>
    </w:p>
    <w:p w:rsidR="00F47054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Если в мире есть вещи,</w:t>
      </w:r>
    </w:p>
    <w:p w:rsidR="00F47054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достойные названия «чудо», </w:t>
      </w:r>
    </w:p>
    <w:p w:rsidR="00F47054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то слово, бесспорно, первая </w:t>
      </w:r>
    </w:p>
    <w:p w:rsidR="009957BF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и самая чудесная из них.</w:t>
      </w:r>
    </w:p>
    <w:p w:rsidR="00F47054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Л.Успенский</w:t>
      </w:r>
    </w:p>
    <w:p w:rsidR="00F47054" w:rsidRPr="00F14494" w:rsidRDefault="00F47054" w:rsidP="00F14494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Давайте вместе еще раз прочитаем эти слова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Вдумайтесь в них, как вы понимаете смысл этих слов?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Почему слово достойно названия «чудо»?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Для чего людям нужно слово?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     Да, слов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это явление уникальное. Оно обладает чудодейственной силой. Как писал Вадим </w:t>
      </w:r>
      <w:proofErr w:type="spellStart"/>
      <w:r w:rsidRPr="00F14494">
        <w:rPr>
          <w:rFonts w:ascii="Times New Roman" w:hAnsi="Times New Roman" w:cs="Times New Roman"/>
          <w:sz w:val="28"/>
          <w:szCs w:val="28"/>
        </w:rPr>
        <w:t>Шефнер</w:t>
      </w:r>
      <w:proofErr w:type="spellEnd"/>
      <w:r w:rsidRPr="00F14494">
        <w:rPr>
          <w:rFonts w:ascii="Times New Roman" w:hAnsi="Times New Roman" w:cs="Times New Roman"/>
          <w:sz w:val="28"/>
          <w:szCs w:val="28"/>
        </w:rPr>
        <w:t>: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«Словом можно убить, словом можно спасти.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Словом можно полки за собой повести.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Словом можно продать, и предать, и купить, </w:t>
      </w:r>
    </w:p>
    <w:p w:rsidR="00F47054" w:rsidRPr="00F14494" w:rsidRDefault="00F47054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Слово можно в разящий свинец перелить….»</w:t>
      </w:r>
    </w:p>
    <w:p w:rsidR="00E9691A" w:rsidRPr="00F14494" w:rsidRDefault="00E9691A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9691A" w:rsidRPr="00F14494" w:rsidRDefault="00E9691A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Вы согласны с этими словами? Может ли слово повлиять на человека? Каким образом?</w:t>
      </w:r>
    </w:p>
    <w:p w:rsidR="00F47054" w:rsidRPr="00F14494" w:rsidRDefault="00E9691A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Слов на свете очень мног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плохих и хороших, красивых и не очень. Мы должны стараться набирать только хорошие слова. Чтобы язык был красивым, лучшим, звучным, чтобы самим стать лучше и выше человек должен стремиться только к 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красивому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. А для этого мы должны учиться у великих художников слова, изучать их творчество. Читать 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хороших книг. Слушать красивую музыку и читать стихи. Они обогащают нашу речь, а это помогает нам более точно </w:t>
      </w:r>
      <w:r w:rsidR="00F27E0B" w:rsidRPr="00F14494">
        <w:rPr>
          <w:rFonts w:ascii="Times New Roman" w:hAnsi="Times New Roman" w:cs="Times New Roman"/>
          <w:sz w:val="28"/>
          <w:szCs w:val="28"/>
        </w:rPr>
        <w:t>и красиво выража</w:t>
      </w:r>
      <w:r w:rsidRPr="00F14494">
        <w:rPr>
          <w:rFonts w:ascii="Times New Roman" w:hAnsi="Times New Roman" w:cs="Times New Roman"/>
          <w:sz w:val="28"/>
          <w:szCs w:val="28"/>
        </w:rPr>
        <w:t>ть свои мысли,</w:t>
      </w:r>
      <w:r w:rsidR="00F27E0B" w:rsidRPr="00F14494">
        <w:rPr>
          <w:rFonts w:ascii="Times New Roman" w:hAnsi="Times New Roman" w:cs="Times New Roman"/>
          <w:sz w:val="28"/>
          <w:szCs w:val="28"/>
        </w:rPr>
        <w:t xml:space="preserve"> а значит, и общаться с людьми.</w:t>
      </w:r>
      <w:r w:rsidRPr="00F14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27E0B" w:rsidRPr="00F14494" w:rsidRDefault="00F27E0B" w:rsidP="00F14494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Давайте послушаем стихотворение Федора Ивановича Тютчева «Чародейкою зимою</w:t>
      </w:r>
      <w:proofErr w:type="gramStart"/>
      <w:r w:rsidRPr="00F14494">
        <w:rPr>
          <w:rFonts w:ascii="Times New Roman" w:hAnsi="Times New Roman" w:cs="Times New Roman"/>
          <w:b/>
          <w:sz w:val="28"/>
          <w:szCs w:val="28"/>
        </w:rPr>
        <w:t>..»</w:t>
      </w:r>
      <w:proofErr w:type="gramEnd"/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494">
        <w:rPr>
          <w:rFonts w:ascii="Times New Roman" w:hAnsi="Times New Roman" w:cs="Times New Roman"/>
          <w:sz w:val="28"/>
          <w:szCs w:val="28"/>
        </w:rPr>
        <w:t>Понравилось вам стихотворение?</w:t>
      </w:r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lastRenderedPageBreak/>
        <w:t xml:space="preserve">Я неслучайно выбрала именно это стихотворение на урок.  Я хотела, чтобы вы почувствовали, как магически воздействует на человека поэтическое слово, как оно позволяет испытать эстетическое наслаждение, сопереживание. </w:t>
      </w:r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-Как вы думаете, что помогает поэту  создавать такие запоминающиеся образы, рисовать яркие, красочные картины? (изобразительно-выразительные средства языка)</w:t>
      </w:r>
    </w:p>
    <w:p w:rsidR="003B14B5" w:rsidRPr="00F14494" w:rsidRDefault="00A8540D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-П</w:t>
      </w:r>
      <w:r w:rsidR="00F27E0B" w:rsidRPr="00F14494">
        <w:rPr>
          <w:rFonts w:ascii="Times New Roman" w:hAnsi="Times New Roman" w:cs="Times New Roman"/>
          <w:sz w:val="28"/>
          <w:szCs w:val="28"/>
        </w:rPr>
        <w:t>очему писателей и поэтов  называют художниками слова?</w:t>
      </w:r>
      <w:r w:rsidRPr="00F14494">
        <w:rPr>
          <w:rFonts w:ascii="Times New Roman" w:hAnsi="Times New Roman" w:cs="Times New Roman"/>
          <w:sz w:val="28"/>
          <w:szCs w:val="28"/>
        </w:rPr>
        <w:t xml:space="preserve"> (они рисуют словами картины жизни, образы, явления природы, которые под пером поэта приобретают изобразительную силу, передают чувства автора, разнообразное настроение)</w:t>
      </w:r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</w:t>
      </w:r>
      <w:r w:rsidR="003B14B5" w:rsidRPr="00F14494">
        <w:rPr>
          <w:rFonts w:ascii="Times New Roman" w:hAnsi="Times New Roman" w:cs="Times New Roman"/>
          <w:sz w:val="28"/>
          <w:szCs w:val="28"/>
        </w:rPr>
        <w:t>Какую картину вы представили себе, прослушав стихотворение?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F14494">
        <w:rPr>
          <w:rFonts w:ascii="Times New Roman" w:hAnsi="Times New Roman" w:cs="Times New Roman"/>
          <w:sz w:val="28"/>
          <w:szCs w:val="28"/>
        </w:rPr>
        <w:t>(Мы попали в зимний лес, околдованный зимой.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Снег мягким пушистым ковром окутал землю. Деревья одеты в белые шубы и шапки. Чародейк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зима погрузила лес в волшебный сон)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Какие чувства вы испытали?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(Стихи завораживают музыкой, мы испытываем чувства восторга и грусти)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Как удалось поэту создать такую атмосферу леса в стихотворении?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F14494">
        <w:rPr>
          <w:rFonts w:ascii="Times New Roman" w:hAnsi="Times New Roman" w:cs="Times New Roman"/>
          <w:sz w:val="28"/>
          <w:szCs w:val="28"/>
        </w:rPr>
        <w:t>(Природа у Тютчева – живое, разумное существо.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 xml:space="preserve">Поэт помогает нам ощутить зимнее чудо с помощью особых слов и выражение – средств художественной выразительности). </w:t>
      </w:r>
      <w:proofErr w:type="gramEnd"/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Анализ стихотворения (работа в группах). Нахождение выразительных средств.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1-я группа находит эпитеты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2-я ---метафоры, олицетворения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3-я  ---определяет размер стиха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4-я  ---определяет тему стихотворения.</w:t>
      </w: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B14B5" w:rsidRPr="00F14494" w:rsidRDefault="003B14B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Учитель: подводит итоги работы в группах. Забегая вперед, я добавлю, что поэт использовал в этом стихотворении и фигуры речи, это </w:t>
      </w:r>
      <w:r w:rsidR="00F167E6" w:rsidRPr="00F14494">
        <w:rPr>
          <w:rFonts w:ascii="Times New Roman" w:hAnsi="Times New Roman" w:cs="Times New Roman"/>
          <w:b/>
          <w:sz w:val="28"/>
          <w:szCs w:val="28"/>
        </w:rPr>
        <w:t>–</w:t>
      </w:r>
      <w:r w:rsidRPr="00F14494">
        <w:rPr>
          <w:rFonts w:ascii="Times New Roman" w:hAnsi="Times New Roman" w:cs="Times New Roman"/>
          <w:b/>
          <w:sz w:val="28"/>
          <w:szCs w:val="28"/>
        </w:rPr>
        <w:t xml:space="preserve"> инверсия</w:t>
      </w:r>
      <w:r w:rsidR="00F167E6" w:rsidRPr="00F14494">
        <w:rPr>
          <w:rFonts w:ascii="Times New Roman" w:hAnsi="Times New Roman" w:cs="Times New Roman"/>
          <w:sz w:val="28"/>
          <w:szCs w:val="28"/>
        </w:rPr>
        <w:t xml:space="preserve"> (луч косой, цепью пуховой)</w:t>
      </w:r>
    </w:p>
    <w:p w:rsidR="00F167E6" w:rsidRPr="00F14494" w:rsidRDefault="00F167E6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Инверси</w:t>
      </w:r>
      <w:proofErr w:type="gramStart"/>
      <w:r w:rsidRPr="00F1449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14494">
        <w:rPr>
          <w:rFonts w:ascii="Times New Roman" w:hAnsi="Times New Roman" w:cs="Times New Roman"/>
          <w:sz w:val="28"/>
          <w:szCs w:val="28"/>
        </w:rPr>
        <w:t xml:space="preserve"> это стилистическая фигура речи, которая основана на перестановке синтаксических компонентов предложения, нарушающая их обычный порядок.</w:t>
      </w:r>
    </w:p>
    <w:p w:rsidR="00F167E6" w:rsidRPr="00F14494" w:rsidRDefault="00F167E6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Также он использует </w:t>
      </w:r>
      <w:r w:rsidRPr="00F14494">
        <w:rPr>
          <w:rFonts w:ascii="Times New Roman" w:hAnsi="Times New Roman" w:cs="Times New Roman"/>
          <w:b/>
          <w:sz w:val="28"/>
          <w:szCs w:val="28"/>
        </w:rPr>
        <w:t>Оксюморон</w:t>
      </w:r>
      <w:r w:rsidRPr="00F14494">
        <w:rPr>
          <w:rFonts w:ascii="Times New Roman" w:hAnsi="Times New Roman" w:cs="Times New Roman"/>
          <w:sz w:val="28"/>
          <w:szCs w:val="28"/>
        </w:rPr>
        <w:t xml:space="preserve"> – лёгкой цепью пуховой (сочетание </w:t>
      </w:r>
      <w:proofErr w:type="spellStart"/>
      <w:r w:rsidRPr="00F14494">
        <w:rPr>
          <w:rFonts w:ascii="Times New Roman" w:hAnsi="Times New Roman" w:cs="Times New Roman"/>
          <w:sz w:val="28"/>
          <w:szCs w:val="28"/>
        </w:rPr>
        <w:t>несочетаемого</w:t>
      </w:r>
      <w:proofErr w:type="spellEnd"/>
      <w:r w:rsidRPr="00F1449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67E6" w:rsidRPr="00F14494" w:rsidRDefault="00F167E6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Со всеми стилистическими фигурами мы познакомимся на следующем уроке.</w:t>
      </w:r>
    </w:p>
    <w:p w:rsidR="00F167E6" w:rsidRPr="00F14494" w:rsidRDefault="00F167E6" w:rsidP="00F14494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Работа над выразительностью чтения.</w:t>
      </w:r>
    </w:p>
    <w:p w:rsidR="00F167E6" w:rsidRPr="00F14494" w:rsidRDefault="00F167E6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Давайте прочитаем это стихотворение сначала все вместе, потом – послушаем </w:t>
      </w:r>
      <w:r w:rsidR="0051318D" w:rsidRPr="00F14494">
        <w:rPr>
          <w:rFonts w:ascii="Times New Roman" w:hAnsi="Times New Roman" w:cs="Times New Roman"/>
          <w:sz w:val="28"/>
          <w:szCs w:val="28"/>
        </w:rPr>
        <w:t xml:space="preserve">чтение каждого из вас </w:t>
      </w:r>
      <w:r w:rsidRPr="00F14494">
        <w:rPr>
          <w:rFonts w:ascii="Times New Roman" w:hAnsi="Times New Roman" w:cs="Times New Roman"/>
          <w:sz w:val="28"/>
          <w:szCs w:val="28"/>
        </w:rPr>
        <w:t>(желающие читают</w:t>
      </w:r>
      <w:r w:rsidR="0051318D" w:rsidRPr="00F14494">
        <w:rPr>
          <w:rFonts w:ascii="Times New Roman" w:hAnsi="Times New Roman" w:cs="Times New Roman"/>
          <w:sz w:val="28"/>
          <w:szCs w:val="28"/>
        </w:rPr>
        <w:t xml:space="preserve"> стих)</w:t>
      </w:r>
    </w:p>
    <w:p w:rsidR="0051318D" w:rsidRPr="00F14494" w:rsidRDefault="0051318D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- Попробуем прочитать это стихотворение, убрав из текста все выразительные средства. Понравилось вам стихотворение в таком виде? Почему?</w:t>
      </w:r>
    </w:p>
    <w:p w:rsidR="0051318D" w:rsidRPr="00F14494" w:rsidRDefault="0051318D" w:rsidP="00F1449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18D" w:rsidRPr="00F14494" w:rsidRDefault="006305E5" w:rsidP="00F14494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С</w:t>
      </w:r>
      <w:r w:rsidR="0051318D" w:rsidRPr="00F14494">
        <w:rPr>
          <w:rFonts w:ascii="Times New Roman" w:hAnsi="Times New Roman" w:cs="Times New Roman"/>
          <w:b/>
          <w:sz w:val="28"/>
          <w:szCs w:val="28"/>
        </w:rPr>
        <w:t xml:space="preserve">очинение </w:t>
      </w:r>
      <w:proofErr w:type="gramStart"/>
      <w:r w:rsidR="0051318D" w:rsidRPr="00F14494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="0051318D" w:rsidRPr="00F14494">
        <w:rPr>
          <w:rFonts w:ascii="Times New Roman" w:hAnsi="Times New Roman" w:cs="Times New Roman"/>
          <w:b/>
          <w:sz w:val="28"/>
          <w:szCs w:val="28"/>
        </w:rPr>
        <w:t>иниатюра по картине.</w:t>
      </w:r>
    </w:p>
    <w:p w:rsidR="0051318D" w:rsidRPr="00F14494" w:rsidRDefault="0051318D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Учащиеся рассматривают несколько картин с изображением зимнего леса, пишут сочинения. </w:t>
      </w:r>
      <w:r w:rsidR="006305E5" w:rsidRPr="00F14494">
        <w:rPr>
          <w:rFonts w:ascii="Times New Roman" w:hAnsi="Times New Roman" w:cs="Times New Roman"/>
          <w:sz w:val="28"/>
          <w:szCs w:val="28"/>
        </w:rPr>
        <w:t>Несколько учеников читают сочинения. Учитель даёт эмоциональную оценку.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305E5" w:rsidRPr="00F14494" w:rsidRDefault="006305E5" w:rsidP="00F14494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proofErr w:type="spellStart"/>
      <w:r w:rsidRPr="00F14494"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 w:rsidRPr="00F14494">
        <w:rPr>
          <w:rFonts w:ascii="Times New Roman" w:hAnsi="Times New Roman" w:cs="Times New Roman"/>
          <w:b/>
          <w:sz w:val="28"/>
          <w:szCs w:val="28"/>
        </w:rPr>
        <w:t>.</w:t>
      </w:r>
    </w:p>
    <w:p w:rsidR="006305E5" w:rsidRPr="00F14494" w:rsidRDefault="006305E5" w:rsidP="00F14494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Название темы – одно существительное (кто? что?)</w:t>
      </w:r>
    </w:p>
    <w:p w:rsidR="006305E5" w:rsidRPr="00F14494" w:rsidRDefault="006305E5" w:rsidP="00F14494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Описание темы – два прилагательных (какой?)</w:t>
      </w:r>
    </w:p>
    <w:p w:rsidR="006305E5" w:rsidRPr="00F14494" w:rsidRDefault="006305E5" w:rsidP="00F14494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Описание действия – три глагола (что делает?)</w:t>
      </w:r>
    </w:p>
    <w:p w:rsidR="006305E5" w:rsidRPr="00F14494" w:rsidRDefault="006305E5" w:rsidP="00F14494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Отношение к теме – четыре слова (что автор думает о теме)</w:t>
      </w:r>
    </w:p>
    <w:p w:rsidR="006305E5" w:rsidRPr="00F14494" w:rsidRDefault="006305E5" w:rsidP="00F14494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Суть темы – одно слово (кто? что?) новое звучание темы.</w:t>
      </w:r>
    </w:p>
    <w:p w:rsidR="006305E5" w:rsidRPr="00F14494" w:rsidRDefault="006305E5" w:rsidP="00F14494">
      <w:pPr>
        <w:pStyle w:val="a3"/>
        <w:tabs>
          <w:tab w:val="left" w:pos="426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305E5" w:rsidRPr="00F14494" w:rsidRDefault="006305E5" w:rsidP="00F14494">
      <w:pPr>
        <w:pStyle w:val="a3"/>
        <w:tabs>
          <w:tab w:val="left" w:pos="426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05E5" w:rsidRPr="00F14494" w:rsidRDefault="006305E5" w:rsidP="00F14494">
      <w:pPr>
        <w:pStyle w:val="a3"/>
        <w:tabs>
          <w:tab w:val="left" w:pos="426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Например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Средства выразительности</w:t>
      </w: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Красивые, живые, необычные</w:t>
      </w: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Украшают, описывают, имитируют</w:t>
      </w: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>«Богатство языка, богатство мысли»</w:t>
      </w: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Тропы 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 xml:space="preserve"> Оценка деятельности учащихся</w:t>
      </w:r>
      <w:r w:rsidR="00F14494" w:rsidRPr="00F14494">
        <w:rPr>
          <w:rFonts w:ascii="Times New Roman" w:hAnsi="Times New Roman" w:cs="Times New Roman"/>
          <w:b/>
          <w:sz w:val="28"/>
          <w:szCs w:val="28"/>
        </w:rPr>
        <w:t xml:space="preserve"> на уроке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05E5" w:rsidRPr="00F14494" w:rsidRDefault="006305E5" w:rsidP="00F14494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14494">
        <w:rPr>
          <w:rFonts w:ascii="Times New Roman" w:hAnsi="Times New Roman" w:cs="Times New Roman"/>
          <w:b/>
          <w:sz w:val="28"/>
          <w:szCs w:val="28"/>
        </w:rPr>
        <w:t>Домашнее задание: подготовить выразительное чтение стихотворения Ф.И.Тютчева наизусть</w:t>
      </w:r>
    </w:p>
    <w:p w:rsidR="006305E5" w:rsidRPr="00F14494" w:rsidRDefault="006305E5" w:rsidP="00F1449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27E0B" w:rsidRPr="00F14494" w:rsidRDefault="00F27E0B" w:rsidP="00F1449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7F4F" w:rsidRPr="00F14494" w:rsidRDefault="00177F4F" w:rsidP="00F144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494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77F4F" w:rsidRPr="00F14494" w:rsidSect="00E9691A">
      <w:pgSz w:w="11906" w:h="16838"/>
      <w:pgMar w:top="1134" w:right="850" w:bottom="1134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005D"/>
    <w:multiLevelType w:val="hybridMultilevel"/>
    <w:tmpl w:val="445AC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C115B"/>
    <w:multiLevelType w:val="hybridMultilevel"/>
    <w:tmpl w:val="FBAA5580"/>
    <w:lvl w:ilvl="0" w:tplc="529E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0E951C0"/>
    <w:multiLevelType w:val="hybridMultilevel"/>
    <w:tmpl w:val="79D6A9EE"/>
    <w:lvl w:ilvl="0" w:tplc="B41AE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F4F"/>
    <w:rsid w:val="00177F4F"/>
    <w:rsid w:val="001A5705"/>
    <w:rsid w:val="003B14B5"/>
    <w:rsid w:val="0042699A"/>
    <w:rsid w:val="0051318D"/>
    <w:rsid w:val="006305E5"/>
    <w:rsid w:val="009957BF"/>
    <w:rsid w:val="00A8540D"/>
    <w:rsid w:val="00BC29EE"/>
    <w:rsid w:val="00D932BD"/>
    <w:rsid w:val="00E9691A"/>
    <w:rsid w:val="00F14494"/>
    <w:rsid w:val="00F167E6"/>
    <w:rsid w:val="00F27E0B"/>
    <w:rsid w:val="00F4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F4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2019-03-03T07:32:00Z</dcterms:created>
  <dcterms:modified xsi:type="dcterms:W3CDTF">2019-03-03T09:44:00Z</dcterms:modified>
</cp:coreProperties>
</file>