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0D" w:rsidRDefault="00AD6A0D" w:rsidP="00AD6A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Дагестан</w:t>
      </w:r>
    </w:p>
    <w:p w:rsidR="00AD6A0D" w:rsidRDefault="00AD6A0D" w:rsidP="00AD6A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</w:t>
      </w:r>
    </w:p>
    <w:p w:rsidR="00AD6A0D" w:rsidRDefault="00AD6A0D" w:rsidP="00AD6A0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№2 имени героя РФ Ю. </w:t>
      </w:r>
      <w:proofErr w:type="spellStart"/>
      <w:r>
        <w:rPr>
          <w:rFonts w:ascii="Times New Roman" w:hAnsi="Times New Roman"/>
          <w:sz w:val="28"/>
          <w:szCs w:val="28"/>
        </w:rPr>
        <w:t>Салимханова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D6A0D" w:rsidRDefault="00AD6A0D" w:rsidP="00AD6A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D6A0D" w:rsidRDefault="00AD6A0D" w:rsidP="00AD6A0D">
      <w:pPr>
        <w:shd w:val="clear" w:color="auto" w:fill="FFFFFF"/>
        <w:spacing w:after="240" w:line="43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Приказ</w:t>
      </w:r>
    </w:p>
    <w:p w:rsidR="00AD6A0D" w:rsidRPr="00AD6A0D" w:rsidRDefault="00AD6A0D" w:rsidP="00AD6A0D">
      <w:pPr>
        <w:shd w:val="clear" w:color="auto" w:fill="FFFFFF"/>
        <w:spacing w:after="240" w:line="43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6A0D">
        <w:rPr>
          <w:rFonts w:ascii="Times New Roman" w:eastAsia="Times New Roman" w:hAnsi="Times New Roman" w:cs="Times New Roman"/>
          <w:sz w:val="28"/>
          <w:szCs w:val="28"/>
        </w:rPr>
        <w:t>от 28.02.19 года                                                                                         №18</w:t>
      </w:r>
    </w:p>
    <w:p w:rsidR="00AA2358" w:rsidRPr="00AD6A0D" w:rsidRDefault="00934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создании  Бессмертного полка нашей школы»</w:t>
      </w:r>
    </w:p>
    <w:p w:rsidR="00934FAF" w:rsidRDefault="00091409" w:rsidP="00934F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934FAF">
        <w:rPr>
          <w:rFonts w:ascii="Times New Roman" w:hAnsi="Times New Roman" w:cs="Times New Roman"/>
          <w:sz w:val="28"/>
          <w:szCs w:val="28"/>
        </w:rPr>
        <w:t xml:space="preserve">    </w:t>
      </w:r>
      <w:r w:rsidR="00934FAF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934FAF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письма</w:t>
      </w:r>
      <w:r w:rsidR="00934FAF" w:rsidRPr="00565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934FAF" w:rsidRPr="00934FA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№ 06-1173/10-18/19 от 07 февраля 2019г.</w:t>
        </w:r>
      </w:hyperlink>
      <w:r w:rsidR="00934FAF" w:rsidRPr="00934FAF">
        <w:rPr>
          <w:rFonts w:ascii="Times New Roman" w:hAnsi="Times New Roman" w:cs="Times New Roman"/>
          <w:sz w:val="28"/>
          <w:szCs w:val="28"/>
        </w:rPr>
        <w:t>и</w:t>
      </w:r>
      <w:r w:rsidR="00934FAF" w:rsidRPr="00565943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в целях развития высокой социальной активности и гражданской ответственности  подрастающего поколения, воспитания в нем позитивных ценностей и качеств Министерство образования и науки Республики Дагестан </w:t>
      </w:r>
      <w:r w:rsidR="00934FAF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приказываю:</w:t>
      </w:r>
    </w:p>
    <w:p w:rsidR="00934FAF" w:rsidRPr="00565943" w:rsidRDefault="00934FAF" w:rsidP="00934FAF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</w:rPr>
      </w:pPr>
      <w:r w:rsidRPr="00565943">
        <w:rPr>
          <w:rFonts w:ascii="Verdana" w:eastAsia="Times New Roman" w:hAnsi="Verdana" w:cs="Times New Roman"/>
          <w:color w:val="434343"/>
          <w:sz w:val="16"/>
          <w:szCs w:val="16"/>
        </w:rPr>
        <w:t> </w:t>
      </w:r>
    </w:p>
    <w:p w:rsidR="00AD6A0D" w:rsidRPr="00AD6A0D" w:rsidRDefault="00AD6A0D" w:rsidP="00AD6A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6A0D">
        <w:rPr>
          <w:rFonts w:ascii="Times New Roman" w:hAnsi="Times New Roman" w:cs="Times New Roman"/>
          <w:sz w:val="28"/>
          <w:szCs w:val="28"/>
        </w:rPr>
        <w:t>1.Создать</w:t>
      </w:r>
      <w:r w:rsidR="00FA2154">
        <w:rPr>
          <w:rFonts w:ascii="Times New Roman" w:hAnsi="Times New Roman" w:cs="Times New Roman"/>
          <w:sz w:val="28"/>
          <w:szCs w:val="28"/>
        </w:rPr>
        <w:t xml:space="preserve"> при  ВПК  </w:t>
      </w:r>
      <w:proofErr w:type="spellStart"/>
      <w:r w:rsidR="00FA2154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FA2154">
        <w:rPr>
          <w:rFonts w:ascii="Times New Roman" w:hAnsi="Times New Roman" w:cs="Times New Roman"/>
          <w:sz w:val="28"/>
          <w:szCs w:val="28"/>
        </w:rPr>
        <w:t xml:space="preserve"> </w:t>
      </w:r>
      <w:r w:rsidRPr="00AD6A0D">
        <w:rPr>
          <w:rFonts w:ascii="Times New Roman" w:hAnsi="Times New Roman" w:cs="Times New Roman"/>
          <w:sz w:val="28"/>
          <w:szCs w:val="28"/>
        </w:rPr>
        <w:t xml:space="preserve"> </w:t>
      </w:r>
      <w:r w:rsidR="00091409">
        <w:rPr>
          <w:rFonts w:ascii="Times New Roman" w:hAnsi="Times New Roman" w:cs="Times New Roman"/>
          <w:sz w:val="28"/>
          <w:szCs w:val="28"/>
        </w:rPr>
        <w:t>«</w:t>
      </w:r>
      <w:r w:rsidRPr="00AD6A0D">
        <w:rPr>
          <w:rFonts w:ascii="Times New Roman" w:hAnsi="Times New Roman" w:cs="Times New Roman"/>
          <w:sz w:val="28"/>
          <w:szCs w:val="28"/>
        </w:rPr>
        <w:t>Бессмертный полк</w:t>
      </w:r>
      <w:r w:rsidR="00934FAF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="00091409">
        <w:rPr>
          <w:rFonts w:ascii="Times New Roman" w:hAnsi="Times New Roman" w:cs="Times New Roman"/>
          <w:sz w:val="28"/>
          <w:szCs w:val="28"/>
        </w:rPr>
        <w:t>»</w:t>
      </w:r>
      <w:r w:rsidRPr="00AD6A0D">
        <w:rPr>
          <w:rFonts w:ascii="Times New Roman" w:hAnsi="Times New Roman" w:cs="Times New Roman"/>
          <w:sz w:val="28"/>
          <w:szCs w:val="28"/>
        </w:rPr>
        <w:t xml:space="preserve"> из числа учащихся 5-11 классов.</w:t>
      </w:r>
    </w:p>
    <w:p w:rsidR="00AD6A0D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6A0D">
        <w:rPr>
          <w:rFonts w:ascii="Times New Roman" w:hAnsi="Times New Roman" w:cs="Times New Roman"/>
          <w:sz w:val="28"/>
          <w:szCs w:val="28"/>
        </w:rPr>
        <w:t xml:space="preserve">Руководителем  </w:t>
      </w:r>
      <w:r w:rsidR="00AD6A0D" w:rsidRPr="00AD6A0D">
        <w:rPr>
          <w:rFonts w:ascii="Times New Roman" w:hAnsi="Times New Roman" w:cs="Times New Roman"/>
          <w:sz w:val="28"/>
          <w:szCs w:val="28"/>
        </w:rPr>
        <w:t xml:space="preserve"> назначить учителя</w:t>
      </w:r>
      <w:r w:rsidR="00AD6A0D">
        <w:rPr>
          <w:rFonts w:ascii="Times New Roman" w:hAnsi="Times New Roman" w:cs="Times New Roman"/>
          <w:sz w:val="28"/>
          <w:szCs w:val="28"/>
        </w:rPr>
        <w:t xml:space="preserve"> </w:t>
      </w:r>
      <w:r w:rsidR="00AD6A0D" w:rsidRPr="00AD6A0D">
        <w:rPr>
          <w:rFonts w:ascii="Times New Roman" w:hAnsi="Times New Roman" w:cs="Times New Roman"/>
          <w:sz w:val="28"/>
          <w:szCs w:val="28"/>
        </w:rPr>
        <w:t xml:space="preserve"> ОБЖ</w:t>
      </w:r>
      <w:r w:rsidR="00AD6A0D">
        <w:rPr>
          <w:rFonts w:ascii="Times New Roman" w:hAnsi="Times New Roman" w:cs="Times New Roman"/>
          <w:sz w:val="28"/>
          <w:szCs w:val="28"/>
        </w:rPr>
        <w:t xml:space="preserve"> </w:t>
      </w:r>
      <w:r w:rsidR="00AD6A0D" w:rsidRPr="00AD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A0D">
        <w:rPr>
          <w:rFonts w:ascii="Times New Roman" w:hAnsi="Times New Roman" w:cs="Times New Roman"/>
          <w:sz w:val="28"/>
          <w:szCs w:val="28"/>
        </w:rPr>
        <w:t>Умарасхабова</w:t>
      </w:r>
      <w:proofErr w:type="spellEnd"/>
      <w:r w:rsidR="00AD6A0D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D6A0D" w:rsidRPr="00AD6A0D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6A0D" w:rsidRPr="00AD6A0D">
        <w:rPr>
          <w:rFonts w:ascii="Times New Roman" w:hAnsi="Times New Roman" w:cs="Times New Roman"/>
          <w:sz w:val="28"/>
          <w:szCs w:val="28"/>
        </w:rPr>
        <w:t>Руководителю отряда разработать план и организовать работу на основании утвержденного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A0D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AD6A0D" w:rsidRPr="00AD6A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6A0D" w:rsidRPr="00AD6A0D">
        <w:rPr>
          <w:rFonts w:ascii="Times New Roman" w:hAnsi="Times New Roman" w:cs="Times New Roman"/>
          <w:sz w:val="28"/>
          <w:szCs w:val="28"/>
        </w:rPr>
        <w:t xml:space="preserve"> исполнением  </w:t>
      </w:r>
      <w:r>
        <w:rPr>
          <w:rFonts w:ascii="Times New Roman" w:hAnsi="Times New Roman" w:cs="Times New Roman"/>
          <w:sz w:val="28"/>
          <w:szCs w:val="28"/>
        </w:rPr>
        <w:t xml:space="preserve">данного приказа возлагаю на заместителя 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091409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409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09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409" w:rsidRDefault="00091409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Директор: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Зияродинова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Н.Р./</w:t>
      </w: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154" w:rsidRDefault="00FA2154" w:rsidP="00FA2154">
      <w:pPr>
        <w:pStyle w:val="11"/>
        <w:keepNext/>
        <w:keepLines/>
        <w:shd w:val="clear" w:color="auto" w:fill="auto"/>
        <w:spacing w:before="0" w:after="38" w:line="360" w:lineRule="exact"/>
        <w:ind w:right="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</w:t>
      </w:r>
      <w:bookmarkStart w:id="0" w:name="bookmark0"/>
      <w:r w:rsidRPr="00136590">
        <w:rPr>
          <w:b w:val="0"/>
          <w:sz w:val="24"/>
          <w:szCs w:val="24"/>
        </w:rPr>
        <w:t>ПОЛОЖЕНИЕ</w:t>
      </w:r>
      <w:bookmarkEnd w:id="0"/>
    </w:p>
    <w:p w:rsidR="00FA2154" w:rsidRPr="00136590" w:rsidRDefault="00FA2154" w:rsidP="00FA2154">
      <w:pPr>
        <w:pStyle w:val="11"/>
        <w:keepNext/>
        <w:keepLines/>
        <w:shd w:val="clear" w:color="auto" w:fill="auto"/>
        <w:spacing w:before="0" w:after="38" w:line="360" w:lineRule="exact"/>
        <w:ind w:right="80"/>
        <w:rPr>
          <w:b w:val="0"/>
          <w:sz w:val="24"/>
          <w:szCs w:val="24"/>
        </w:rPr>
      </w:pPr>
    </w:p>
    <w:p w:rsidR="00FA2154" w:rsidRPr="00136590" w:rsidRDefault="00FA2154" w:rsidP="00FA2154">
      <w:pPr>
        <w:pStyle w:val="20"/>
        <w:shd w:val="clear" w:color="auto" w:fill="auto"/>
        <w:spacing w:after="245" w:line="322" w:lineRule="exact"/>
        <w:ind w:right="80"/>
        <w:jc w:val="center"/>
        <w:rPr>
          <w:b w:val="0"/>
          <w:sz w:val="28"/>
          <w:szCs w:val="28"/>
        </w:rPr>
      </w:pPr>
      <w:r w:rsidRPr="00136590">
        <w:rPr>
          <w:rStyle w:val="214pt"/>
        </w:rPr>
        <w:t xml:space="preserve"> «БЕССМЕРТНЫЙ ПОЛК» в </w:t>
      </w:r>
      <w:proofErr w:type="spellStart"/>
      <w:r>
        <w:rPr>
          <w:rStyle w:val="214pt"/>
        </w:rPr>
        <w:t>Ленинаульской</w:t>
      </w:r>
      <w:proofErr w:type="spellEnd"/>
      <w:r>
        <w:rPr>
          <w:rStyle w:val="214pt"/>
        </w:rPr>
        <w:t xml:space="preserve"> СОШ№2 </w:t>
      </w:r>
      <w:proofErr w:type="spellStart"/>
      <w:r w:rsidRPr="00136590">
        <w:rPr>
          <w:rStyle w:val="214pt"/>
        </w:rPr>
        <w:t>Казбековского</w:t>
      </w:r>
      <w:proofErr w:type="spellEnd"/>
      <w:r w:rsidRPr="00136590">
        <w:rPr>
          <w:rStyle w:val="214pt"/>
        </w:rPr>
        <w:t xml:space="preserve"> района</w:t>
      </w:r>
      <w:r>
        <w:rPr>
          <w:rStyle w:val="214pt"/>
        </w:rPr>
        <w:t>.</w:t>
      </w:r>
    </w:p>
    <w:p w:rsidR="00FA2154" w:rsidRPr="00136590" w:rsidRDefault="00FA2154" w:rsidP="00FA2154">
      <w:pPr>
        <w:pStyle w:val="20"/>
        <w:shd w:val="clear" w:color="auto" w:fill="auto"/>
        <w:spacing w:after="168" w:line="240" w:lineRule="exact"/>
        <w:ind w:left="3480"/>
        <w:jc w:val="left"/>
      </w:pPr>
      <w:r w:rsidRPr="00136590">
        <w:t>1. ОБЩИЕ ПОЛОЖЕНИЯ</w:t>
      </w:r>
    </w:p>
    <w:p w:rsidR="00FA2154" w:rsidRPr="00336179" w:rsidRDefault="00FA2154" w:rsidP="00FA2154">
      <w:pPr>
        <w:pStyle w:val="1"/>
        <w:numPr>
          <w:ilvl w:val="0"/>
          <w:numId w:val="3"/>
        </w:numPr>
        <w:shd w:val="clear" w:color="auto" w:fill="auto"/>
        <w:spacing w:line="350" w:lineRule="exact"/>
        <w:ind w:left="20" w:right="40" w:firstLine="680"/>
        <w:rPr>
          <w:sz w:val="28"/>
          <w:szCs w:val="28"/>
        </w:rPr>
      </w:pPr>
      <w:r w:rsidRPr="00336179">
        <w:rPr>
          <w:sz w:val="28"/>
          <w:szCs w:val="28"/>
        </w:rPr>
        <w:t xml:space="preserve"> «Бессмертный полк» — общественная, некоммерческая, неполитическая, негосудар</w:t>
      </w:r>
      <w:r>
        <w:rPr>
          <w:sz w:val="28"/>
          <w:szCs w:val="28"/>
        </w:rPr>
        <w:t>ственная гражданская инициатива.</w:t>
      </w:r>
    </w:p>
    <w:p w:rsidR="00FA2154" w:rsidRPr="00136590" w:rsidRDefault="00FA2154" w:rsidP="00FA2154">
      <w:pPr>
        <w:pStyle w:val="1"/>
        <w:numPr>
          <w:ilvl w:val="0"/>
          <w:numId w:val="3"/>
        </w:numPr>
        <w:shd w:val="clear" w:color="auto" w:fill="auto"/>
        <w:spacing w:line="350" w:lineRule="exact"/>
        <w:ind w:left="20" w:right="40" w:firstLine="680"/>
        <w:rPr>
          <w:sz w:val="28"/>
          <w:szCs w:val="28"/>
        </w:rPr>
      </w:pPr>
      <w:r w:rsidRPr="00336179">
        <w:rPr>
          <w:sz w:val="28"/>
          <w:szCs w:val="28"/>
        </w:rPr>
        <w:t xml:space="preserve"> Организатором и координатором </w:t>
      </w:r>
      <w:r>
        <w:rPr>
          <w:sz w:val="28"/>
          <w:szCs w:val="28"/>
        </w:rPr>
        <w:t>Бессмертного</w:t>
      </w:r>
      <w:r w:rsidRPr="00336179">
        <w:rPr>
          <w:sz w:val="28"/>
          <w:szCs w:val="28"/>
        </w:rPr>
        <w:t xml:space="preserve"> полк</w:t>
      </w:r>
      <w:r>
        <w:rPr>
          <w:sz w:val="28"/>
          <w:szCs w:val="28"/>
        </w:rPr>
        <w:t>а</w:t>
      </w:r>
      <w:r w:rsidRPr="00336179">
        <w:rPr>
          <w:sz w:val="28"/>
          <w:szCs w:val="28"/>
        </w:rPr>
        <w:t xml:space="preserve"> на территории </w:t>
      </w:r>
      <w:proofErr w:type="spellStart"/>
      <w:r w:rsidRPr="00336179">
        <w:rPr>
          <w:sz w:val="28"/>
          <w:szCs w:val="28"/>
        </w:rPr>
        <w:t>с</w:t>
      </w:r>
      <w:proofErr w:type="gramStart"/>
      <w:r w:rsidRPr="00336179">
        <w:rPr>
          <w:sz w:val="28"/>
          <w:szCs w:val="28"/>
        </w:rPr>
        <w:t>.Л</w:t>
      </w:r>
      <w:proofErr w:type="gramEnd"/>
      <w:r w:rsidRPr="00336179">
        <w:rPr>
          <w:sz w:val="28"/>
          <w:szCs w:val="28"/>
        </w:rPr>
        <w:t>енинаул</w:t>
      </w:r>
      <w:proofErr w:type="spellEnd"/>
      <w:r w:rsidRPr="00336179">
        <w:rPr>
          <w:sz w:val="28"/>
          <w:szCs w:val="28"/>
        </w:rPr>
        <w:t xml:space="preserve"> </w:t>
      </w:r>
      <w:proofErr w:type="spellStart"/>
      <w:r w:rsidRPr="00336179">
        <w:rPr>
          <w:sz w:val="28"/>
          <w:szCs w:val="28"/>
        </w:rPr>
        <w:t>Казбековского</w:t>
      </w:r>
      <w:proofErr w:type="spellEnd"/>
      <w:r w:rsidRPr="00336179">
        <w:rPr>
          <w:sz w:val="28"/>
          <w:szCs w:val="28"/>
        </w:rPr>
        <w:t xml:space="preserve"> района является дирекция </w:t>
      </w:r>
      <w:proofErr w:type="spellStart"/>
      <w:r w:rsidRPr="00336179">
        <w:rPr>
          <w:sz w:val="28"/>
          <w:szCs w:val="28"/>
        </w:rPr>
        <w:t>Ленинаульской</w:t>
      </w:r>
      <w:proofErr w:type="spellEnd"/>
      <w:r w:rsidRPr="00336179">
        <w:rPr>
          <w:sz w:val="28"/>
          <w:szCs w:val="28"/>
        </w:rPr>
        <w:t xml:space="preserve"> СОШ№2 </w:t>
      </w:r>
      <w:r>
        <w:rPr>
          <w:sz w:val="28"/>
          <w:szCs w:val="28"/>
        </w:rPr>
        <w:t xml:space="preserve">и </w:t>
      </w:r>
      <w:r w:rsidRPr="00336179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Pr="00336179">
        <w:rPr>
          <w:sz w:val="28"/>
          <w:szCs w:val="28"/>
        </w:rPr>
        <w:t>с.</w:t>
      </w:r>
      <w:r>
        <w:rPr>
          <w:sz w:val="28"/>
          <w:szCs w:val="28"/>
        </w:rPr>
        <w:t>Ленинаул</w:t>
      </w:r>
      <w:proofErr w:type="spellEnd"/>
    </w:p>
    <w:p w:rsidR="00FA2154" w:rsidRPr="00136590" w:rsidRDefault="00FA2154" w:rsidP="00FA2154">
      <w:pPr>
        <w:pStyle w:val="1"/>
        <w:numPr>
          <w:ilvl w:val="0"/>
          <w:numId w:val="3"/>
        </w:numPr>
        <w:shd w:val="clear" w:color="auto" w:fill="auto"/>
        <w:spacing w:line="350" w:lineRule="exact"/>
        <w:ind w:left="20" w:right="40" w:firstLine="680"/>
        <w:rPr>
          <w:sz w:val="28"/>
          <w:szCs w:val="28"/>
        </w:rPr>
      </w:pPr>
      <w:r>
        <w:rPr>
          <w:sz w:val="28"/>
          <w:szCs w:val="28"/>
        </w:rPr>
        <w:t xml:space="preserve"> «Бессмертный полк» проводится в целях</w:t>
      </w:r>
      <w:r w:rsidRPr="00136590">
        <w:rPr>
          <w:sz w:val="28"/>
          <w:szCs w:val="28"/>
        </w:rPr>
        <w:t xml:space="preserve"> сохранения в каждой российской семье памяти о солдатах, воевавших в годы Великой Отечественной войны.</w:t>
      </w:r>
    </w:p>
    <w:p w:rsidR="00FA2154" w:rsidRPr="00136590" w:rsidRDefault="00FA2154" w:rsidP="00FA2154">
      <w:pPr>
        <w:pStyle w:val="1"/>
        <w:numPr>
          <w:ilvl w:val="0"/>
          <w:numId w:val="3"/>
        </w:numPr>
        <w:shd w:val="clear" w:color="auto" w:fill="auto"/>
        <w:spacing w:after="388" w:line="350" w:lineRule="exact"/>
        <w:ind w:left="20"/>
        <w:jc w:val="left"/>
        <w:rPr>
          <w:sz w:val="28"/>
          <w:szCs w:val="28"/>
        </w:rPr>
      </w:pPr>
      <w:r w:rsidRPr="00136590">
        <w:rPr>
          <w:sz w:val="28"/>
          <w:szCs w:val="28"/>
        </w:rPr>
        <w:t xml:space="preserve"> Настоящее Положение определяет условия, сроки и порядок проведения </w:t>
      </w:r>
      <w:r>
        <w:rPr>
          <w:sz w:val="28"/>
          <w:szCs w:val="28"/>
        </w:rPr>
        <w:t>Бессмертного</w:t>
      </w:r>
      <w:r w:rsidRPr="00136590">
        <w:rPr>
          <w:sz w:val="28"/>
          <w:szCs w:val="28"/>
        </w:rPr>
        <w:t xml:space="preserve"> полк</w:t>
      </w:r>
      <w:r>
        <w:rPr>
          <w:sz w:val="28"/>
          <w:szCs w:val="28"/>
        </w:rPr>
        <w:t>а</w:t>
      </w:r>
      <w:r w:rsidRPr="00136590">
        <w:rPr>
          <w:sz w:val="28"/>
          <w:szCs w:val="28"/>
        </w:rPr>
        <w:t>.</w:t>
      </w:r>
    </w:p>
    <w:p w:rsidR="00FA2154" w:rsidRPr="00136590" w:rsidRDefault="00FA2154" w:rsidP="00FA2154">
      <w:pPr>
        <w:pStyle w:val="20"/>
        <w:shd w:val="clear" w:color="auto" w:fill="auto"/>
        <w:spacing w:after="330" w:line="240" w:lineRule="exact"/>
        <w:ind w:left="20"/>
        <w:jc w:val="center"/>
      </w:pPr>
      <w:r w:rsidRPr="00136590">
        <w:t>2. УСЛОВИЯ И ПОРЯДОК ПРОВЕДЕНИЯ АКЦИИ</w:t>
      </w:r>
    </w:p>
    <w:p w:rsidR="00FA2154" w:rsidRPr="00136590" w:rsidRDefault="00FA2154" w:rsidP="00FA2154">
      <w:pPr>
        <w:pStyle w:val="1"/>
        <w:numPr>
          <w:ilvl w:val="0"/>
          <w:numId w:val="4"/>
        </w:numPr>
        <w:shd w:val="clear" w:color="auto" w:fill="auto"/>
        <w:spacing w:line="355" w:lineRule="exact"/>
        <w:ind w:left="20" w:right="40" w:firstLine="680"/>
        <w:rPr>
          <w:sz w:val="28"/>
          <w:szCs w:val="28"/>
        </w:rPr>
      </w:pPr>
      <w:r w:rsidRPr="00136590">
        <w:rPr>
          <w:sz w:val="28"/>
          <w:szCs w:val="28"/>
        </w:rPr>
        <w:t xml:space="preserve"> Участником </w:t>
      </w:r>
      <w:r>
        <w:rPr>
          <w:sz w:val="28"/>
          <w:szCs w:val="28"/>
        </w:rPr>
        <w:t>клуба</w:t>
      </w:r>
      <w:r w:rsidRPr="00136590">
        <w:rPr>
          <w:sz w:val="28"/>
          <w:szCs w:val="28"/>
        </w:rPr>
        <w:t xml:space="preserve"> «Бессмертный полк» мо</w:t>
      </w:r>
      <w:r>
        <w:rPr>
          <w:sz w:val="28"/>
          <w:szCs w:val="28"/>
        </w:rPr>
        <w:t xml:space="preserve">жет быть любой гражданин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Казбековского</w:t>
      </w:r>
      <w:proofErr w:type="spellEnd"/>
      <w:r w:rsidRPr="00136590">
        <w:rPr>
          <w:sz w:val="28"/>
          <w:szCs w:val="28"/>
        </w:rPr>
        <w:t xml:space="preserve"> района независимо от вероисповедания, национальности, политических и иных взглядов.</w:t>
      </w:r>
    </w:p>
    <w:p w:rsidR="00FA2154" w:rsidRPr="00136590" w:rsidRDefault="00FA2154" w:rsidP="00FA2154">
      <w:pPr>
        <w:pStyle w:val="1"/>
        <w:numPr>
          <w:ilvl w:val="0"/>
          <w:numId w:val="4"/>
        </w:numPr>
        <w:shd w:val="clear" w:color="auto" w:fill="auto"/>
        <w:spacing w:line="355" w:lineRule="exact"/>
        <w:ind w:left="700"/>
        <w:rPr>
          <w:sz w:val="28"/>
          <w:szCs w:val="28"/>
        </w:rPr>
      </w:pPr>
      <w:r w:rsidRPr="00136590">
        <w:rPr>
          <w:sz w:val="28"/>
          <w:szCs w:val="28"/>
        </w:rPr>
        <w:t xml:space="preserve"> Для участия в данном </w:t>
      </w:r>
      <w:r>
        <w:rPr>
          <w:sz w:val="28"/>
          <w:szCs w:val="28"/>
        </w:rPr>
        <w:t>клубе</w:t>
      </w:r>
      <w:r w:rsidRPr="00136590">
        <w:rPr>
          <w:sz w:val="28"/>
          <w:szCs w:val="28"/>
        </w:rPr>
        <w:t xml:space="preserve"> необходимо:</w:t>
      </w:r>
    </w:p>
    <w:p w:rsidR="00FA2154" w:rsidRPr="00136590" w:rsidRDefault="00FA2154" w:rsidP="00FA2154">
      <w:pPr>
        <w:pStyle w:val="1"/>
        <w:shd w:val="clear" w:color="auto" w:fill="auto"/>
        <w:spacing w:line="355" w:lineRule="exact"/>
        <w:ind w:left="20" w:right="40" w:firstLine="680"/>
        <w:rPr>
          <w:sz w:val="28"/>
          <w:szCs w:val="28"/>
        </w:rPr>
      </w:pPr>
      <w:r w:rsidRPr="00136590">
        <w:rPr>
          <w:sz w:val="28"/>
          <w:szCs w:val="28"/>
        </w:rPr>
        <w:t>-узнать биографию деда, прадеда или другого родственника - участника Великой Отечественной войны, не дожившего до наших дней;</w:t>
      </w:r>
    </w:p>
    <w:p w:rsidR="00FA2154" w:rsidRPr="00136590" w:rsidRDefault="00FA2154" w:rsidP="00FA2154">
      <w:pPr>
        <w:pStyle w:val="1"/>
        <w:shd w:val="clear" w:color="auto" w:fill="auto"/>
        <w:spacing w:line="355" w:lineRule="exact"/>
        <w:ind w:left="700"/>
        <w:rPr>
          <w:sz w:val="28"/>
          <w:szCs w:val="28"/>
        </w:rPr>
      </w:pPr>
      <w:r w:rsidRPr="00136590">
        <w:rPr>
          <w:sz w:val="28"/>
          <w:szCs w:val="28"/>
        </w:rPr>
        <w:t xml:space="preserve">-изготовить </w:t>
      </w:r>
      <w:proofErr w:type="spellStart"/>
      <w:r w:rsidRPr="00136590">
        <w:rPr>
          <w:sz w:val="28"/>
          <w:szCs w:val="28"/>
        </w:rPr>
        <w:t>штендер</w:t>
      </w:r>
      <w:proofErr w:type="spellEnd"/>
      <w:r w:rsidRPr="00136590">
        <w:rPr>
          <w:sz w:val="28"/>
          <w:szCs w:val="28"/>
        </w:rPr>
        <w:t xml:space="preserve"> с фотографией участника:</w:t>
      </w:r>
    </w:p>
    <w:p w:rsidR="00FA2154" w:rsidRDefault="00FA2154" w:rsidP="00FA2154">
      <w:pPr>
        <w:pStyle w:val="40"/>
        <w:shd w:val="clear" w:color="auto" w:fill="auto"/>
        <w:ind w:left="700" w:right="40"/>
        <w:rPr>
          <w:sz w:val="28"/>
          <w:szCs w:val="28"/>
        </w:rPr>
      </w:pPr>
      <w:proofErr w:type="spellStart"/>
      <w:r w:rsidRPr="00136590">
        <w:rPr>
          <w:sz w:val="28"/>
          <w:szCs w:val="28"/>
        </w:rPr>
        <w:t>Штендер</w:t>
      </w:r>
      <w:proofErr w:type="spellEnd"/>
      <w:r w:rsidRPr="00136590">
        <w:rPr>
          <w:sz w:val="28"/>
          <w:szCs w:val="28"/>
        </w:rPr>
        <w:t xml:space="preserve"> делается по единому образцу. </w:t>
      </w:r>
      <w:proofErr w:type="gramStart"/>
      <w:r w:rsidRPr="00136590">
        <w:rPr>
          <w:sz w:val="28"/>
          <w:szCs w:val="28"/>
        </w:rPr>
        <w:t>Размеры: ширина - 290 мм, длина - 435 мм, длина ручки — 500 мм.</w:t>
      </w:r>
      <w:proofErr w:type="gramEnd"/>
      <w:r w:rsidRPr="00136590">
        <w:rPr>
          <w:sz w:val="28"/>
          <w:szCs w:val="28"/>
        </w:rPr>
        <w:t xml:space="preserve"> Его размеры: 290 </w:t>
      </w:r>
      <w:proofErr w:type="spellStart"/>
      <w:r w:rsidRPr="00136590">
        <w:rPr>
          <w:sz w:val="28"/>
          <w:szCs w:val="28"/>
        </w:rPr>
        <w:t>х</w:t>
      </w:r>
      <w:proofErr w:type="spellEnd"/>
      <w:r w:rsidRPr="00136590">
        <w:rPr>
          <w:sz w:val="28"/>
          <w:szCs w:val="28"/>
        </w:rPr>
        <w:t xml:space="preserve"> 435 мм. Размер фото: 245 </w:t>
      </w:r>
      <w:proofErr w:type="spellStart"/>
      <w:r w:rsidRPr="00136590">
        <w:rPr>
          <w:sz w:val="28"/>
          <w:szCs w:val="28"/>
        </w:rPr>
        <w:t>х</w:t>
      </w:r>
      <w:proofErr w:type="spellEnd"/>
      <w:r w:rsidRPr="00136590">
        <w:rPr>
          <w:sz w:val="28"/>
          <w:szCs w:val="28"/>
        </w:rPr>
        <w:t xml:space="preserve"> 335 мм. </w:t>
      </w:r>
      <w:proofErr w:type="spellStart"/>
      <w:r w:rsidRPr="00136590">
        <w:rPr>
          <w:sz w:val="28"/>
          <w:szCs w:val="28"/>
        </w:rPr>
        <w:t>Штендер</w:t>
      </w:r>
      <w:proofErr w:type="spellEnd"/>
      <w:r w:rsidRPr="00136590">
        <w:rPr>
          <w:sz w:val="28"/>
          <w:szCs w:val="28"/>
        </w:rPr>
        <w:t xml:space="preserve"> можно изготовить из ДВП, фанеры, пластика или любого другого подручного материала любого цвета. Если портрета нет, на плакате</w:t>
      </w:r>
      <w:r>
        <w:rPr>
          <w:sz w:val="28"/>
          <w:szCs w:val="28"/>
        </w:rPr>
        <w:t xml:space="preserve"> можно </w:t>
      </w:r>
      <w:proofErr w:type="gramStart"/>
      <w:r>
        <w:rPr>
          <w:sz w:val="28"/>
          <w:szCs w:val="28"/>
        </w:rPr>
        <w:t>разместить эмблему</w:t>
      </w:r>
      <w:proofErr w:type="gramEnd"/>
      <w:r>
        <w:rPr>
          <w:sz w:val="28"/>
          <w:szCs w:val="28"/>
        </w:rPr>
        <w:t xml:space="preserve"> акции « </w:t>
      </w:r>
      <w:proofErr w:type="spellStart"/>
      <w:r>
        <w:rPr>
          <w:sz w:val="28"/>
          <w:szCs w:val="28"/>
        </w:rPr>
        <w:t>Бесмерный</w:t>
      </w:r>
      <w:proofErr w:type="spellEnd"/>
      <w:r>
        <w:rPr>
          <w:sz w:val="28"/>
          <w:szCs w:val="28"/>
        </w:rPr>
        <w:t xml:space="preserve"> полк» </w:t>
      </w:r>
    </w:p>
    <w:p w:rsidR="00FA2154" w:rsidRDefault="00FA2154" w:rsidP="00FA2154">
      <w:pPr>
        <w:pStyle w:val="40"/>
        <w:shd w:val="clear" w:color="auto" w:fill="auto"/>
        <w:ind w:left="700" w:right="40"/>
        <w:rPr>
          <w:sz w:val="28"/>
          <w:szCs w:val="28"/>
        </w:rPr>
      </w:pPr>
    </w:p>
    <w:p w:rsidR="00FA2154" w:rsidRDefault="00FA2154" w:rsidP="00FA2154">
      <w:pPr>
        <w:pStyle w:val="40"/>
        <w:shd w:val="clear" w:color="auto" w:fill="auto"/>
        <w:ind w:right="40"/>
        <w:rPr>
          <w:sz w:val="28"/>
          <w:szCs w:val="28"/>
        </w:rPr>
      </w:pPr>
      <w:proofErr w:type="spellStart"/>
      <w:r>
        <w:rPr>
          <w:sz w:val="28"/>
          <w:szCs w:val="28"/>
        </w:rPr>
        <w:t>Щтендер</w:t>
      </w:r>
      <w:proofErr w:type="spellEnd"/>
      <w:r>
        <w:rPr>
          <w:sz w:val="28"/>
          <w:szCs w:val="28"/>
        </w:rPr>
        <w:t xml:space="preserve"> может быть </w:t>
      </w:r>
      <w:proofErr w:type="gramStart"/>
      <w:r>
        <w:rPr>
          <w:sz w:val="28"/>
          <w:szCs w:val="28"/>
        </w:rPr>
        <w:t>изготовлен</w:t>
      </w:r>
      <w:proofErr w:type="gramEnd"/>
      <w:r>
        <w:rPr>
          <w:sz w:val="28"/>
          <w:szCs w:val="28"/>
        </w:rPr>
        <w:t xml:space="preserve"> лично участником или заказан в одном из рекламных агентств.</w:t>
      </w:r>
    </w:p>
    <w:p w:rsidR="00FA2154" w:rsidRDefault="00FA2154" w:rsidP="00FA2154">
      <w:pPr>
        <w:pStyle w:val="40"/>
        <w:shd w:val="clear" w:color="auto" w:fill="auto"/>
        <w:ind w:right="40"/>
        <w:rPr>
          <w:sz w:val="28"/>
          <w:szCs w:val="28"/>
        </w:rPr>
      </w:pPr>
    </w:p>
    <w:p w:rsidR="00FA2154" w:rsidRDefault="00FA2154" w:rsidP="00FA2154">
      <w:pPr>
        <w:pStyle w:val="a8"/>
        <w:jc w:val="center"/>
        <w:rPr>
          <w:rStyle w:val="a9"/>
          <w:color w:val="000000"/>
          <w:sz w:val="20"/>
          <w:szCs w:val="20"/>
        </w:rPr>
      </w:pPr>
    </w:p>
    <w:p w:rsidR="00AE22A7" w:rsidRDefault="00FA2154" w:rsidP="00FA2154">
      <w:pPr>
        <w:pStyle w:val="a8"/>
        <w:rPr>
          <w:rStyle w:val="a9"/>
          <w:color w:val="000000"/>
          <w:sz w:val="20"/>
          <w:szCs w:val="20"/>
        </w:rPr>
      </w:pPr>
      <w:r>
        <w:rPr>
          <w:rStyle w:val="a9"/>
          <w:color w:val="000000"/>
          <w:sz w:val="20"/>
          <w:szCs w:val="20"/>
        </w:rPr>
        <w:t xml:space="preserve">                                                      </w:t>
      </w:r>
      <w:r w:rsidR="00AE22A7">
        <w:rPr>
          <w:rStyle w:val="a9"/>
          <w:color w:val="000000"/>
          <w:sz w:val="20"/>
          <w:szCs w:val="20"/>
        </w:rPr>
        <w:t xml:space="preserve">    </w:t>
      </w:r>
    </w:p>
    <w:p w:rsidR="00FA2154" w:rsidRDefault="00AE22A7" w:rsidP="00FA2154">
      <w:pPr>
        <w:pStyle w:val="a8"/>
        <w:rPr>
          <w:sz w:val="28"/>
          <w:szCs w:val="28"/>
        </w:rPr>
      </w:pPr>
      <w:r>
        <w:rPr>
          <w:rStyle w:val="a9"/>
          <w:color w:val="000000"/>
          <w:sz w:val="20"/>
          <w:szCs w:val="20"/>
        </w:rPr>
        <w:lastRenderedPageBreak/>
        <w:t xml:space="preserve">                              </w:t>
      </w:r>
      <w:r w:rsidR="00FA2154">
        <w:rPr>
          <w:rStyle w:val="a9"/>
          <w:color w:val="000000"/>
          <w:sz w:val="20"/>
          <w:szCs w:val="20"/>
        </w:rPr>
        <w:t xml:space="preserve">  </w:t>
      </w:r>
      <w:r w:rsidR="00FA2154">
        <w:rPr>
          <w:rStyle w:val="a9"/>
          <w:color w:val="000000"/>
          <w:sz w:val="28"/>
          <w:szCs w:val="28"/>
        </w:rPr>
        <w:t>УСТАВ  КЛУБА «Бессмертный полк»</w:t>
      </w:r>
    </w:p>
    <w:p w:rsidR="00FA2154" w:rsidRDefault="00FA2154" w:rsidP="00FA2154">
      <w:pPr>
        <w:pStyle w:val="a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«Бессмертный полк» своей главной задачей считает сохранение в каждой российской семье памяти о солдатах Великой Отечественной войны.</w:t>
      </w:r>
    </w:p>
    <w:p w:rsidR="00FA2154" w:rsidRDefault="00FA2154" w:rsidP="00FA2154">
      <w:pPr>
        <w:pStyle w:val="a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Участие в «Бессмертном полку» подразумевает, что каждый, кто помнит и чтит своего ветерана, деда, прадеда, выходит на улицы города с фотографией солдата, чтобы либо принять участие в параде 9 Мая в колонне «Бессмертного полка», либо самостоятельно отдать дань памяти, принеся фотографию к вечному огню, либо иному памятному месту.</w:t>
      </w:r>
    </w:p>
    <w:p w:rsidR="00FA2154" w:rsidRDefault="00FA2154" w:rsidP="00FA2154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«Бессмертный полк» - общественная некоммерческая, неполитическая, негосударственная гражданская инициатива. Встать в ряды полка может каждый гражданин независимо от вероисповедания, национальности, политических и иных взглядов. «Бессмертный полк» - объединяет людей. Все что служит иному, для нас неприемлемо.</w:t>
      </w:r>
    </w:p>
    <w:p w:rsidR="00FA2154" w:rsidRDefault="00FA2154" w:rsidP="00FA2154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«Бессмертный полк» - не может быть </w:t>
      </w:r>
      <w:proofErr w:type="spellStart"/>
      <w:r>
        <w:rPr>
          <w:color w:val="000000"/>
          <w:sz w:val="28"/>
          <w:szCs w:val="28"/>
        </w:rPr>
        <w:t>имиджевой</w:t>
      </w:r>
      <w:proofErr w:type="spellEnd"/>
      <w:r>
        <w:rPr>
          <w:color w:val="000000"/>
          <w:sz w:val="28"/>
          <w:szCs w:val="28"/>
        </w:rPr>
        <w:t xml:space="preserve">  площадкой. Исключено использование любой корпоративной или  иной символики во всем, что имеет отношение к «Бессмертному полку».</w:t>
      </w:r>
    </w:p>
    <w:p w:rsidR="00FA2154" w:rsidRDefault="00FA2154" w:rsidP="00FA2154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Координацией и помощью в проведении парада 9 Мая занимается штаб «Бессмертного полка», куда могут входить наряду с организаторами акции  9 мая  2014 года, организации  и граждане, безусловно разделяющие положения Устава и готовые стать организаторами полка в своем регионе.</w:t>
      </w:r>
    </w:p>
    <w:p w:rsidR="00FA2154" w:rsidRDefault="00FA2154" w:rsidP="00FA2154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Изменения и дополнения в Устав могут вноситься только при условии единогласного решения штаба «Бессмертного полка».</w:t>
      </w:r>
    </w:p>
    <w:p w:rsidR="00FA2154" w:rsidRDefault="00FA2154" w:rsidP="00FA2154">
      <w:pPr>
        <w:pStyle w:val="40"/>
        <w:shd w:val="clear" w:color="auto" w:fill="auto"/>
        <w:ind w:right="40"/>
        <w:rPr>
          <w:sz w:val="28"/>
          <w:szCs w:val="28"/>
        </w:rPr>
      </w:pPr>
    </w:p>
    <w:p w:rsidR="00FA2154" w:rsidRDefault="00FA2154" w:rsidP="00FA2154">
      <w:pPr>
        <w:pStyle w:val="40"/>
        <w:shd w:val="clear" w:color="auto" w:fill="auto"/>
        <w:ind w:right="40"/>
        <w:rPr>
          <w:sz w:val="28"/>
          <w:szCs w:val="28"/>
        </w:rPr>
      </w:pPr>
    </w:p>
    <w:p w:rsidR="00FA2154" w:rsidRPr="00136590" w:rsidRDefault="00FA2154" w:rsidP="00FA2154">
      <w:pPr>
        <w:pStyle w:val="40"/>
        <w:shd w:val="clear" w:color="auto" w:fill="auto"/>
        <w:ind w:right="40"/>
        <w:rPr>
          <w:sz w:val="28"/>
          <w:szCs w:val="28"/>
        </w:rPr>
      </w:pPr>
    </w:p>
    <w:p w:rsidR="00FA2154" w:rsidRDefault="00FA2154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</w:pPr>
    </w:p>
    <w:p w:rsidR="0019758A" w:rsidRDefault="0019758A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Участниками поисковой группы б</w:t>
      </w:r>
      <w:r w:rsidRPr="0019758A">
        <w:rPr>
          <w:rFonts w:ascii="Times New Roman" w:hAnsi="Times New Roman" w:cs="Times New Roman"/>
          <w:sz w:val="28"/>
          <w:szCs w:val="28"/>
        </w:rPr>
        <w:t xml:space="preserve">ыл собран материал на участника Великой 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758A">
        <w:rPr>
          <w:rFonts w:ascii="Times New Roman" w:hAnsi="Times New Roman" w:cs="Times New Roman"/>
          <w:sz w:val="28"/>
          <w:szCs w:val="28"/>
        </w:rPr>
        <w:t xml:space="preserve">войны </w:t>
      </w:r>
      <w:proofErr w:type="spellStart"/>
      <w:r w:rsidRPr="0019758A">
        <w:rPr>
          <w:rFonts w:ascii="Times New Roman" w:hAnsi="Times New Roman" w:cs="Times New Roman"/>
          <w:sz w:val="28"/>
          <w:szCs w:val="28"/>
        </w:rPr>
        <w:t>Зубайриева</w:t>
      </w:r>
      <w:proofErr w:type="spellEnd"/>
      <w:r w:rsidRPr="00197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58A">
        <w:rPr>
          <w:rFonts w:ascii="Times New Roman" w:hAnsi="Times New Roman" w:cs="Times New Roman"/>
          <w:sz w:val="28"/>
          <w:szCs w:val="28"/>
        </w:rPr>
        <w:t>Зубайри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Дациевича</w:t>
      </w:r>
      <w:proofErr w:type="spellEnd"/>
      <w:r w:rsidRPr="0019758A">
        <w:rPr>
          <w:rFonts w:ascii="Times New Roman" w:hAnsi="Times New Roman" w:cs="Times New Roman"/>
          <w:sz w:val="28"/>
          <w:szCs w:val="28"/>
        </w:rPr>
        <w:t>.</w:t>
      </w:r>
    </w:p>
    <w:p w:rsidR="0019758A" w:rsidRPr="0019758A" w:rsidRDefault="0019758A" w:rsidP="00091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758A" w:rsidRPr="0019758A" w:rsidSect="00AA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4376"/>
    <w:multiLevelType w:val="multilevel"/>
    <w:tmpl w:val="74125F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B79F1"/>
    <w:multiLevelType w:val="hybridMultilevel"/>
    <w:tmpl w:val="15C4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B7B4F"/>
    <w:multiLevelType w:val="multilevel"/>
    <w:tmpl w:val="DF6234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903E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A0D"/>
    <w:rsid w:val="00091409"/>
    <w:rsid w:val="00120DCE"/>
    <w:rsid w:val="0019758A"/>
    <w:rsid w:val="005B7369"/>
    <w:rsid w:val="00934FAF"/>
    <w:rsid w:val="00AA2358"/>
    <w:rsid w:val="00AD6A0D"/>
    <w:rsid w:val="00AE22A7"/>
    <w:rsid w:val="00E97FC2"/>
    <w:rsid w:val="00FA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D6A0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D6A0D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D6A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34FAF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FA2154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21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Заголовок №1_"/>
    <w:basedOn w:val="a0"/>
    <w:link w:val="11"/>
    <w:rsid w:val="00FA215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4pt">
    <w:name w:val="Основной текст (2) + 14 pt"/>
    <w:basedOn w:val="2"/>
    <w:rsid w:val="00FA2154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A215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7"/>
    <w:rsid w:val="00FA2154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rsid w:val="00FA2154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FA2154"/>
    <w:pPr>
      <w:widowControl w:val="0"/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FA2154"/>
    <w:pPr>
      <w:widowControl w:val="0"/>
      <w:shd w:val="clear" w:color="auto" w:fill="FFFFFF"/>
      <w:spacing w:after="0" w:line="35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8">
    <w:name w:val="Normal (Web)"/>
    <w:basedOn w:val="a"/>
    <w:uiPriority w:val="99"/>
    <w:semiHidden/>
    <w:unhideWhenUsed/>
    <w:rsid w:val="00FA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A2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informacionnie_pisma/pismo_061173101819_ot_07_fevralya_201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8</cp:revision>
  <dcterms:created xsi:type="dcterms:W3CDTF">2019-03-01T13:36:00Z</dcterms:created>
  <dcterms:modified xsi:type="dcterms:W3CDTF">2019-03-04T06:37:00Z</dcterms:modified>
</cp:coreProperties>
</file>