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B79" w:rsidRPr="00D22B79" w:rsidRDefault="00D22B79" w:rsidP="00D22B7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D22B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D22B7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РАБОЧАЯ ПРОГРАММА</w:t>
      </w:r>
    </w:p>
    <w:p w:rsidR="00D22B79" w:rsidRPr="00D22B79" w:rsidRDefault="00D22B79" w:rsidP="00D22B7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D22B7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«Вязание»</w:t>
      </w:r>
    </w:p>
    <w:p w:rsidR="00D22B79" w:rsidRPr="00D22B79" w:rsidRDefault="00D22B79" w:rsidP="00D22B7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D22B79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Пояснительная записка</w:t>
      </w:r>
    </w:p>
    <w:p w:rsidR="00D22B79" w:rsidRPr="00D22B79" w:rsidRDefault="00D22B79" w:rsidP="00D22B7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D22B7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    </w:t>
      </w:r>
      <w:proofErr w:type="gramStart"/>
      <w:r w:rsidRPr="00D22B7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Выйдя из школы, у ребенка открывается новый мир–творчество, п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роявление и раскрытие</w:t>
      </w:r>
      <w:proofErr w:type="gramEnd"/>
    </w:p>
    <w:p w:rsidR="00D22B79" w:rsidRPr="00D22B79" w:rsidRDefault="00D22B79" w:rsidP="00D22B7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D22B7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каждым из них своих интересов, своих увлечений, своего «я». Ведь главное, что здесь</w:t>
      </w:r>
    </w:p>
    <w:p w:rsidR="00D22B79" w:rsidRPr="00D22B79" w:rsidRDefault="00D22B79" w:rsidP="00D22B7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D22B7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ребенок делает свой выбор, свободно проявляет свою волю, раскрывается как личность.</w:t>
      </w:r>
    </w:p>
    <w:p w:rsidR="00D22B79" w:rsidRPr="00D22B79" w:rsidRDefault="00D22B79" w:rsidP="00D22B7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D22B7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Важно заинтересовать ребенка занятиями после уроков, чтобы школа стала для него вторым домом, что даст возможность превратить внеурочную деятельность в полноценное пространство воспитания и образования.</w:t>
      </w:r>
    </w:p>
    <w:p w:rsidR="00D22B79" w:rsidRPr="00D22B79" w:rsidRDefault="00D22B79" w:rsidP="00D22B7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D22B7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Внеурочная деятельность – это отнюдь не механическая добавка к основному общему</w:t>
      </w:r>
    </w:p>
    <w:p w:rsidR="00D22B79" w:rsidRPr="00D22B79" w:rsidRDefault="00D22B79" w:rsidP="00D22B7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D22B7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образованию, </w:t>
      </w:r>
      <w:proofErr w:type="gramStart"/>
      <w:r w:rsidRPr="00D22B7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призванная</w:t>
      </w:r>
      <w:proofErr w:type="gramEnd"/>
      <w:r w:rsidRPr="00D22B7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компенсировать недостатки работы с отстающими или одаренными детьми.</w:t>
      </w:r>
    </w:p>
    <w:p w:rsidR="00D22B79" w:rsidRPr="00D22B79" w:rsidRDefault="00D22B79" w:rsidP="00D22B7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D22B7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Во внеурочной работе применяются разнообразные формы организации учащихся. В</w:t>
      </w:r>
    </w:p>
    <w:p w:rsidR="00D22B79" w:rsidRPr="00D22B79" w:rsidRDefault="00D22B79" w:rsidP="00D22B7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D22B7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зависимости от степени пригодности тех или иных форм для решения различных </w:t>
      </w:r>
      <w:proofErr w:type="spellStart"/>
      <w:r w:rsidRPr="00D22B7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воспита</w:t>
      </w:r>
      <w:proofErr w:type="spellEnd"/>
      <w:r w:rsidRPr="00D22B7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</w:t>
      </w:r>
    </w:p>
    <w:p w:rsidR="00D22B79" w:rsidRPr="00D22B79" w:rsidRDefault="00D22B79" w:rsidP="00D22B7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D22B7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тельных задач их можно подразделить на общие, универсальные, которые приобретают ту</w:t>
      </w:r>
    </w:p>
    <w:p w:rsidR="00D22B79" w:rsidRPr="00D22B79" w:rsidRDefault="00D22B79" w:rsidP="00D22B7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proofErr w:type="gramStart"/>
      <w:r w:rsidRPr="00D22B7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или иную направленность в зависимости от цели и содержания (например, лекции, вечера,</w:t>
      </w:r>
      <w:proofErr w:type="gramEnd"/>
    </w:p>
    <w:p w:rsidR="00D22B79" w:rsidRPr="00D22B79" w:rsidRDefault="00D22B79" w:rsidP="00D22B7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D22B7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конкурсы), и специальные, отражающие специфику только одного какого-либо направления воспитательной работы и его задач (например, патриотического, трудового, нравственного, эстетического, экологического воспитания). </w:t>
      </w:r>
      <w:proofErr w:type="gramStart"/>
      <w:r w:rsidRPr="00D22B7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Может быть подход к классификации, учитывающий массовость учащихся: могут быть формы, применяемые только в одном классе (этическая беседа, дискуссия, экскурсия), используемые для нескольких классов (вечера, утренники, встречи, лекции и доклады, диспуты и т.д.), в </w:t>
      </w:r>
      <w:r w:rsidRPr="00D22B7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масштабе всей школы (общешкольные праздники, фестивали, смотры и т.д.).</w:t>
      </w:r>
      <w:proofErr w:type="gramEnd"/>
      <w:r w:rsidRPr="00D22B7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Все это показывает, что классификация форм внеклассной и </w:t>
      </w:r>
      <w:proofErr w:type="spellStart"/>
      <w:r w:rsidRPr="00D22B7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внеучебной</w:t>
      </w:r>
      <w:proofErr w:type="spellEnd"/>
      <w:r w:rsidRPr="00D22B7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работы представляет определенные затруднения, поскольку сложилось и применяется действительно довольно много разнообразных форм </w:t>
      </w:r>
      <w:proofErr w:type="spellStart"/>
      <w:r w:rsidRPr="00D22B7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внеучебной</w:t>
      </w:r>
      <w:proofErr w:type="spellEnd"/>
      <w:r w:rsidRPr="00D22B7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работы.</w:t>
      </w:r>
    </w:p>
    <w:p w:rsidR="00D22B79" w:rsidRPr="00D22B79" w:rsidRDefault="00D22B79" w:rsidP="00D22B7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D22B7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В условиях перехода на Федерльный государственный образовательный стандарт </w:t>
      </w:r>
      <w:proofErr w:type="gramStart"/>
      <w:r w:rsidRPr="00D22B7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об</w:t>
      </w:r>
      <w:proofErr w:type="gramEnd"/>
      <w:r w:rsidRPr="00D22B7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</w:t>
      </w:r>
    </w:p>
    <w:p w:rsidR="00D22B79" w:rsidRPr="00D22B79" w:rsidRDefault="00D22B79" w:rsidP="00D22B7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proofErr w:type="spellStart"/>
      <w:r w:rsidRPr="00D22B7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щего</w:t>
      </w:r>
      <w:proofErr w:type="spellEnd"/>
      <w:r w:rsidRPr="00D22B7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образования 2 поколения примерные программы внеурочной деятельности структурированы в соответствии со следующими направлениями: спортивно-оздоровительное, художественно-эстетическое, научно-познавательное и военно-патриотическое.</w:t>
      </w:r>
    </w:p>
    <w:p w:rsidR="00D22B79" w:rsidRPr="00D22B79" w:rsidRDefault="00D22B79" w:rsidP="00D22B7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D22B7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 учетом взаимосвязи и преемственности общего и дополнительного образования</w:t>
      </w:r>
    </w:p>
    <w:p w:rsidR="00D22B79" w:rsidRPr="00D22B79" w:rsidRDefault="00D22B79" w:rsidP="00D22B7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D22B7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разработана программа внеурочных занятий «Декоративно-прикладное искусство. Волшебные узелки. Вязание крючком». «Декоративно-прикладное искусство. Волшебные узелки. Вязание на спицах».</w:t>
      </w:r>
    </w:p>
    <w:p w:rsidR="00D22B79" w:rsidRPr="00D22B79" w:rsidRDefault="00D22B79" w:rsidP="00D22B7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D22B7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         Изучение истории возникновения и традиций народных промыслов и ремесел, приобщение учащихся к декоративно-прикладному искусству, обучение их технологии того или иного рукоделия помогут не только овладеть им основами технологий изготовления изделий, но и будет способствовать общему развитию обучающихся, формированию эстетического отношения к труду и развитию творческих и индивидуальных задатков у детей.</w:t>
      </w:r>
    </w:p>
    <w:p w:rsidR="00D22B79" w:rsidRPr="00D22B79" w:rsidRDefault="00D22B79" w:rsidP="00D22B7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D22B7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    Ручное вязание не требует запоминания больших теоретических сведений, в большей мере оно требует лишь усидчивости, усердия и трудолюбия. Постоянная работа с различными нитками обеспечивает разнообразные тактильные ощущения,  владение крючком и спицами способствует развитию мелкой моторики рук,  возможность декоративного оформления изделий, т.е. дизайнерские решения.</w:t>
      </w:r>
    </w:p>
    <w:p w:rsidR="00D22B79" w:rsidRPr="00D22B79" w:rsidRDefault="00D22B79" w:rsidP="00D22B7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D22B7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 xml:space="preserve">     Программа курса «Рукоделие» обеспечивает также </w:t>
      </w:r>
      <w:proofErr w:type="gramStart"/>
      <w:r w:rsidRPr="00D22B7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более безболезненную</w:t>
      </w:r>
      <w:proofErr w:type="gramEnd"/>
      <w:r w:rsidRPr="00D22B7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социальную адаптацию выпускников  в окружающем мире, т.к. позволит при необходимости </w:t>
      </w:r>
      <w:proofErr w:type="spellStart"/>
      <w:r w:rsidRPr="00D22B7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самореализовать</w:t>
      </w:r>
      <w:proofErr w:type="spellEnd"/>
      <w:r w:rsidRPr="00D22B7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 ему свои возможности, способности и склонности. Вязаные изделия помогут обеспечить выпускнику дополнительный постоянный заработок в быстро меняющихся современных рыночных отношениях.</w:t>
      </w:r>
    </w:p>
    <w:p w:rsidR="00D22B79" w:rsidRPr="00D22B79" w:rsidRDefault="00D22B79" w:rsidP="00D22B7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D22B7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    Программа рассчитана на два года обучения по 1 часу в неделю, 34 часа  в год.</w:t>
      </w:r>
    </w:p>
    <w:p w:rsidR="00D22B79" w:rsidRPr="00D22B79" w:rsidRDefault="00D22B79" w:rsidP="00D22B7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D22B7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 год – овладение техникой вязания крючком;</w:t>
      </w:r>
    </w:p>
    <w:p w:rsidR="00D22B79" w:rsidRPr="00D22B79" w:rsidRDefault="00D22B79" w:rsidP="00D22B7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D22B7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2 год – овладение техникой вязания на спицах.</w:t>
      </w:r>
    </w:p>
    <w:p w:rsidR="00D22B79" w:rsidRPr="00D22B79" w:rsidRDefault="00D22B79" w:rsidP="00D22B7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D22B7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     По целевой направленности она является прикладной и предназначена для обучающихся 6-7 классов, которой могут </w:t>
      </w:r>
      <w:proofErr w:type="gramStart"/>
      <w:r w:rsidRPr="00D22B7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воспользоваться</w:t>
      </w:r>
      <w:proofErr w:type="gramEnd"/>
      <w:r w:rsidRPr="00D22B7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как педагоги в учреждениях дополни-</w:t>
      </w:r>
    </w:p>
    <w:p w:rsidR="00D22B79" w:rsidRPr="00D22B79" w:rsidRDefault="00D22B79" w:rsidP="00D22B7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D22B7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тельного образования, так и учителя технологии. Система занятий по срокам реализации</w:t>
      </w:r>
    </w:p>
    <w:p w:rsidR="00D22B79" w:rsidRPr="00D22B79" w:rsidRDefault="00D22B79" w:rsidP="00D22B7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proofErr w:type="gramStart"/>
      <w:r w:rsidRPr="00D22B7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рассчитана</w:t>
      </w:r>
      <w:proofErr w:type="gramEnd"/>
      <w:r w:rsidRPr="00D22B7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на 1 учебный год, общим объемом 34 часа. При углубленном изучении её можно распределить на несколько лет. Занятия проходят в группе из 10-15 человек.</w:t>
      </w:r>
    </w:p>
    <w:p w:rsidR="00D22B79" w:rsidRPr="00D22B79" w:rsidRDefault="00D22B79" w:rsidP="00D22B7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D22B79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Цель программы</w:t>
      </w:r>
      <w:r w:rsidRPr="00D22B79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: </w:t>
      </w:r>
      <w:r w:rsidRPr="00D22B7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овладение теоретическими знаниями и практическими навыками </w:t>
      </w:r>
      <w:proofErr w:type="spellStart"/>
      <w:r w:rsidRPr="00D22B7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ра</w:t>
      </w:r>
      <w:proofErr w:type="spellEnd"/>
      <w:r w:rsidRPr="00D22B7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</w:t>
      </w:r>
    </w:p>
    <w:p w:rsidR="00D22B79" w:rsidRPr="00D22B79" w:rsidRDefault="00D22B79" w:rsidP="00D22B7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D22B7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боты с различными материалами, направленными на воспитание художественно-</w:t>
      </w:r>
    </w:p>
    <w:p w:rsidR="00D22B79" w:rsidRPr="00D22B79" w:rsidRDefault="00D22B79" w:rsidP="00D22B7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D22B7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эстетического вкуса учащихся.</w:t>
      </w:r>
    </w:p>
    <w:p w:rsidR="00D22B79" w:rsidRPr="00D22B79" w:rsidRDefault="00D22B79" w:rsidP="00D22B7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D22B79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Задачи обучающие</w:t>
      </w:r>
      <w:r w:rsidRPr="00D22B7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: обучить практическим навыкам работы в различных технологиях</w:t>
      </w:r>
    </w:p>
    <w:p w:rsidR="00D22B79" w:rsidRPr="00D22B79" w:rsidRDefault="00D22B79" w:rsidP="00D22B7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D22B7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рукоделия (вязание крючком, вязание спицами); сформировать интерес обучающихся к декоративно-прикладному творчеству; развить художественный вкус и ориентировать на качество изделий.</w:t>
      </w:r>
    </w:p>
    <w:p w:rsidR="00D22B79" w:rsidRPr="00D22B79" w:rsidRDefault="00D22B79" w:rsidP="00D22B7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D22B79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Задачи воспитательные</w:t>
      </w:r>
      <w:r w:rsidRPr="00D22B7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: способствовать воспитанию творческой активности; сформировать чувство самоконтроля.</w:t>
      </w:r>
    </w:p>
    <w:p w:rsidR="00D22B79" w:rsidRPr="00D22B79" w:rsidRDefault="00D22B79" w:rsidP="00D22B7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proofErr w:type="gramStart"/>
      <w:r w:rsidRPr="00D22B79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Знания и умения, которые должны быть получены обучающимися по окончании</w:t>
      </w:r>
      <w:proofErr w:type="gramEnd"/>
    </w:p>
    <w:p w:rsidR="00D22B79" w:rsidRPr="00D22B79" w:rsidRDefault="00D22B79" w:rsidP="00D22B7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proofErr w:type="gramStart"/>
      <w:r w:rsidRPr="00D22B79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lastRenderedPageBreak/>
        <w:t>курса:</w:t>
      </w:r>
      <w:r w:rsidRPr="00D22B7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должны знать (начальные сведения о цветовом сочетании в изделиях; начальные сведения о свойствах пряжи, крючках, спицах; сведения о применяемых материалах в изделиях; технология изготовления игрушек в технике вязания крючком; технологию вязания изделий спицами;) и уметь (приобрести навыки работы вязания с бусами; пользоваться схематичным описания рисунка; использование в вязании нескольких цветов пряжи с бусами;</w:t>
      </w:r>
      <w:proofErr w:type="gramEnd"/>
      <w:r w:rsidRPr="00D22B7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изготавливать разные игрушки; в процессе работы ориентироваться на качество изделий, а также</w:t>
      </w:r>
    </w:p>
    <w:p w:rsidR="00D22B79" w:rsidRPr="00D22B79" w:rsidRDefault="00D22B79" w:rsidP="00D22B7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D22B79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Учащиеся должны знать:</w:t>
      </w:r>
    </w:p>
    <w:p w:rsidR="00D22B79" w:rsidRPr="00D22B79" w:rsidRDefault="00D22B79" w:rsidP="00D22B7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D22B7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виды рукоделия;</w:t>
      </w:r>
    </w:p>
    <w:p w:rsidR="00D22B79" w:rsidRPr="00D22B79" w:rsidRDefault="00D22B79" w:rsidP="00D22B7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D22B7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ассортимент изделий вязаных крючком и на спицах;</w:t>
      </w:r>
    </w:p>
    <w:p w:rsidR="00D22B79" w:rsidRPr="00D22B79" w:rsidRDefault="00D22B79" w:rsidP="00D22B7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D22B7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соответствие ниток и крючка или спиц;</w:t>
      </w:r>
    </w:p>
    <w:p w:rsidR="00D22B79" w:rsidRPr="00D22B79" w:rsidRDefault="00D22B79" w:rsidP="00D22B7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D22B7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ТБ при вязании крючком и спицами;</w:t>
      </w:r>
    </w:p>
    <w:p w:rsidR="00D22B79" w:rsidRPr="00D22B79" w:rsidRDefault="00D22B79" w:rsidP="00D22B7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D22B7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технологию вязания основных элементов;</w:t>
      </w:r>
    </w:p>
    <w:p w:rsidR="00D22B79" w:rsidRPr="00D22B79" w:rsidRDefault="00D22B79" w:rsidP="00D22B7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D22B7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обозначение петель на схемах, как работать с литературными источниками;</w:t>
      </w:r>
    </w:p>
    <w:p w:rsidR="00D22B79" w:rsidRPr="00D22B79" w:rsidRDefault="00D22B79" w:rsidP="00D22B7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D22B7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технологию вязания по кругу.</w:t>
      </w:r>
    </w:p>
    <w:p w:rsidR="00D22B79" w:rsidRPr="00D22B79" w:rsidRDefault="00D22B79" w:rsidP="00D22B7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D22B79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Учащиеся должны уметь:</w:t>
      </w:r>
    </w:p>
    <w:p w:rsidR="00D22B79" w:rsidRPr="00D22B79" w:rsidRDefault="00D22B79" w:rsidP="00D22B7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D22B7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определять изделия связанные крючком, спицами;</w:t>
      </w:r>
    </w:p>
    <w:p w:rsidR="00D22B79" w:rsidRPr="00D22B79" w:rsidRDefault="00D22B79" w:rsidP="00D22B7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D22B7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подбирать спицы к соответствующим ниткам;</w:t>
      </w:r>
    </w:p>
    <w:p w:rsidR="00D22B79" w:rsidRPr="00D22B79" w:rsidRDefault="00D22B79" w:rsidP="00D22B7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D22B7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выполнять основные технологические приемы вязания крючком и на спицах с соблюдением требований ТБ;</w:t>
      </w:r>
    </w:p>
    <w:p w:rsidR="00D22B79" w:rsidRPr="00D22B79" w:rsidRDefault="00D22B79" w:rsidP="00D22B7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D22B7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выполнять лицевую и изнаночную петли 2 способами;</w:t>
      </w:r>
    </w:p>
    <w:p w:rsidR="00D22B79" w:rsidRPr="00D22B79" w:rsidRDefault="00D22B79" w:rsidP="00D22B7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D22B7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закрывать ряд;</w:t>
      </w:r>
    </w:p>
    <w:p w:rsidR="00D22B79" w:rsidRPr="00D22B79" w:rsidRDefault="00D22B79" w:rsidP="00D22B7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D22B7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выполнять простейшие узоры;</w:t>
      </w:r>
    </w:p>
    <w:p w:rsidR="00D22B79" w:rsidRPr="00D22B79" w:rsidRDefault="00D22B79" w:rsidP="00D22B7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D22B7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читать схемы;</w:t>
      </w:r>
    </w:p>
    <w:p w:rsidR="00D22B79" w:rsidRPr="00D22B79" w:rsidRDefault="00D22B79" w:rsidP="00D22B7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D22B7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вязать по кругу на 5 спицах.</w:t>
      </w:r>
    </w:p>
    <w:p w:rsidR="00D22B79" w:rsidRPr="00D22B79" w:rsidRDefault="00D22B79" w:rsidP="00D22B7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D22B7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    Практические занятия по данной программе совмещаются с теоретическими занятиями,</w:t>
      </w:r>
    </w:p>
    <w:p w:rsidR="00D22B79" w:rsidRPr="00D22B79" w:rsidRDefault="00D22B79" w:rsidP="00D22B7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D22B7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на </w:t>
      </w:r>
      <w:proofErr w:type="gramStart"/>
      <w:r w:rsidRPr="00D22B7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которых</w:t>
      </w:r>
      <w:proofErr w:type="gramEnd"/>
      <w:r w:rsidRPr="00D22B7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проводятся беседы, демонстрируется иллюстрации, образцы, предлагаются схемы изготовления. Дети ведут поисковую деятельность по заданной теме.</w:t>
      </w:r>
    </w:p>
    <w:p w:rsidR="00D22B79" w:rsidRPr="00D22B79" w:rsidRDefault="00D22B79" w:rsidP="00D22B7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D22B7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Программа предусматривается последовательное усложнения заданий, которые предстоит выполнить учащимся, развитие у них с первых занятий не только навыков вязания</w:t>
      </w:r>
    </w:p>
    <w:p w:rsidR="00D22B79" w:rsidRPr="00D22B79" w:rsidRDefault="00D22B79" w:rsidP="00D22B7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D22B7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спицами, но и творческого начала</w:t>
      </w:r>
      <w:proofErr w:type="gramStart"/>
      <w:r w:rsidRPr="00D22B7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..</w:t>
      </w:r>
      <w:proofErr w:type="gramEnd"/>
    </w:p>
    <w:p w:rsidR="00D22B79" w:rsidRPr="00D22B79" w:rsidRDefault="00D22B79" w:rsidP="00D22B7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D22B79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Формы контроля</w:t>
      </w:r>
    </w:p>
    <w:p w:rsidR="00D22B79" w:rsidRPr="00D22B79" w:rsidRDefault="00D22B79" w:rsidP="00D22B7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D22B7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     В начале каждого занятия обсуждается объем работы, который нужно выполнить </w:t>
      </w:r>
      <w:proofErr w:type="gramStart"/>
      <w:r w:rsidRPr="00D22B7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на</w:t>
      </w:r>
      <w:proofErr w:type="gramEnd"/>
    </w:p>
    <w:p w:rsidR="00D22B79" w:rsidRPr="00D22B79" w:rsidRDefault="00D22B79" w:rsidP="00D22B7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proofErr w:type="gramStart"/>
      <w:r w:rsidRPr="00D22B7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данном</w:t>
      </w:r>
      <w:proofErr w:type="gramEnd"/>
      <w:r w:rsidRPr="00D22B7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занятие. Отдельные работы учащимся разрешается заканчивать дома.</w:t>
      </w:r>
    </w:p>
    <w:p w:rsidR="00D22B79" w:rsidRPr="00D22B79" w:rsidRDefault="00D22B79" w:rsidP="00D22B7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D22B7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Важным итоговым этапом занятий является просмотр. Итог подводит руководитель,</w:t>
      </w:r>
    </w:p>
    <w:p w:rsidR="00D22B79" w:rsidRPr="00D22B79" w:rsidRDefault="00D22B79" w:rsidP="00D22B7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D22B7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дает устную характеристику каждой работе.</w:t>
      </w:r>
    </w:p>
    <w:p w:rsidR="00D22B79" w:rsidRPr="00D22B79" w:rsidRDefault="00D22B79" w:rsidP="00D22B7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D22B7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Однодневные выставки проводятся после окончания каждого занятия с целью обсуждения. Проводится защита работ учащимися.</w:t>
      </w:r>
    </w:p>
    <w:p w:rsidR="00D22B79" w:rsidRPr="00D22B79" w:rsidRDefault="00D22B79" w:rsidP="00D22B7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D22B7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Оцениваются работы по истечении запланированного на задании времени с учетом</w:t>
      </w:r>
    </w:p>
    <w:p w:rsidR="00D22B79" w:rsidRPr="00D22B79" w:rsidRDefault="00D22B79" w:rsidP="00D22B7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D22B7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промежуточных оценок, эстетичности выполненного изделия, защиты.</w:t>
      </w:r>
    </w:p>
    <w:p w:rsidR="00D22B79" w:rsidRPr="00D22B79" w:rsidRDefault="00D22B79" w:rsidP="00D22B7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D22B7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 конце года организуется выставка выполненных учащимися практических работ,</w:t>
      </w:r>
    </w:p>
    <w:p w:rsidR="00D22B79" w:rsidRPr="00D22B79" w:rsidRDefault="00D22B79" w:rsidP="00D22B7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D22B7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проводится обсуждение выставки с участием учащихся, педагогов отделения, родителей,</w:t>
      </w:r>
    </w:p>
    <w:p w:rsidR="00D22B79" w:rsidRDefault="00D22B79" w:rsidP="00D22B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22B7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гостей.</w:t>
      </w:r>
    </w:p>
    <w:p w:rsidR="00D22B79" w:rsidRDefault="00D22B79" w:rsidP="00D22B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D22B79" w:rsidRDefault="00D22B79" w:rsidP="00D22B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D22B79" w:rsidRDefault="00D22B79" w:rsidP="00D22B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D22B79" w:rsidRDefault="00D22B79" w:rsidP="00D22B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D22B79" w:rsidRDefault="00D22B79" w:rsidP="00D22B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D22B79" w:rsidRDefault="00D22B79" w:rsidP="00D22B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D22B79" w:rsidRDefault="00D22B79" w:rsidP="00D22B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D22B79" w:rsidRDefault="00D22B79" w:rsidP="00D22B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bookmarkStart w:id="0" w:name="_GoBack"/>
      <w:bookmarkEnd w:id="0"/>
    </w:p>
    <w:p w:rsidR="00D22B79" w:rsidRPr="00D22B79" w:rsidRDefault="00D22B79" w:rsidP="00D22B7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</w:p>
    <w:p w:rsidR="00D22B79" w:rsidRPr="00D22B79" w:rsidRDefault="00D22B79" w:rsidP="00D22B7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D22B7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lastRenderedPageBreak/>
        <w:t>Календарно-тематическое планирование внеурочных занятий «Вязание. Вязание крючком»</w:t>
      </w:r>
    </w:p>
    <w:p w:rsidR="00D22B79" w:rsidRPr="00D22B79" w:rsidRDefault="00D22B79" w:rsidP="00D22B7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D22B7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1час в неделю</w:t>
      </w:r>
    </w:p>
    <w:p w:rsidR="00D22B79" w:rsidRDefault="00D22B79" w:rsidP="00D22B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22B7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Учеб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ный год: 2018/2019</w:t>
      </w:r>
    </w:p>
    <w:p w:rsidR="00D22B79" w:rsidRPr="00D22B79" w:rsidRDefault="00D22B79" w:rsidP="00D22B7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</w:p>
    <w:tbl>
      <w:tblPr>
        <w:tblW w:w="817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"/>
        <w:gridCol w:w="4917"/>
        <w:gridCol w:w="1777"/>
        <w:gridCol w:w="921"/>
      </w:tblGrid>
      <w:tr w:rsidR="00D22B79" w:rsidRPr="00D22B79" w:rsidTr="00D22B79">
        <w:tc>
          <w:tcPr>
            <w:tcW w:w="5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B79" w:rsidRPr="00D22B79" w:rsidRDefault="00D22B79" w:rsidP="00D22B7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D22B7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№</w:t>
            </w:r>
          </w:p>
        </w:tc>
        <w:tc>
          <w:tcPr>
            <w:tcW w:w="63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B79" w:rsidRPr="00D22B79" w:rsidRDefault="00D22B79" w:rsidP="00D22B7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D22B7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Подразделы и темы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B79" w:rsidRPr="00D22B79" w:rsidRDefault="00D22B79" w:rsidP="00D22B7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D22B7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Кол-во часов</w:t>
            </w:r>
          </w:p>
        </w:tc>
      </w:tr>
      <w:tr w:rsidR="00D22B79" w:rsidRPr="00D22B79" w:rsidTr="00D22B79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22B79" w:rsidRPr="00D22B79" w:rsidRDefault="00D22B79" w:rsidP="00D22B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22B79" w:rsidRPr="00D22B79" w:rsidRDefault="00D22B79" w:rsidP="00D22B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1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B79" w:rsidRPr="00D22B79" w:rsidRDefault="00D22B79" w:rsidP="00D22B7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D22B7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подраздел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B79" w:rsidRPr="00D22B79" w:rsidRDefault="00D22B79" w:rsidP="00D22B7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D22B7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тема</w:t>
            </w:r>
          </w:p>
        </w:tc>
      </w:tr>
      <w:tr w:rsidR="00D22B79" w:rsidRPr="00D22B79" w:rsidTr="00D22B79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B79" w:rsidRPr="00D22B79" w:rsidRDefault="00D22B79" w:rsidP="00D22B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D22B7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</w:t>
            </w:r>
          </w:p>
          <w:p w:rsidR="00D22B79" w:rsidRPr="00D22B79" w:rsidRDefault="00D22B79" w:rsidP="00D22B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D22B7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2</w:t>
            </w:r>
          </w:p>
          <w:p w:rsidR="00D22B79" w:rsidRPr="00D22B79" w:rsidRDefault="00D22B79" w:rsidP="00D22B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D22B7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3</w:t>
            </w:r>
          </w:p>
          <w:p w:rsidR="00D22B79" w:rsidRPr="00D22B79" w:rsidRDefault="00D22B79" w:rsidP="00D22B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D22B7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4</w:t>
            </w:r>
          </w:p>
          <w:p w:rsidR="00D22B79" w:rsidRPr="00D22B79" w:rsidRDefault="00D22B79" w:rsidP="00D22B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D22B7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5</w:t>
            </w:r>
          </w:p>
          <w:p w:rsidR="00D22B79" w:rsidRPr="00D22B79" w:rsidRDefault="00D22B79" w:rsidP="00D22B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D22B7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6</w:t>
            </w:r>
          </w:p>
          <w:p w:rsidR="00D22B79" w:rsidRPr="00D22B79" w:rsidRDefault="00D22B79" w:rsidP="00D22B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D22B7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7</w:t>
            </w:r>
          </w:p>
          <w:p w:rsidR="00D22B79" w:rsidRPr="00D22B79" w:rsidRDefault="00D22B79" w:rsidP="00D22B7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D22B7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8</w:t>
            </w:r>
          </w:p>
        </w:tc>
        <w:tc>
          <w:tcPr>
            <w:tcW w:w="6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B79" w:rsidRPr="00D22B79" w:rsidRDefault="00D22B79" w:rsidP="00D22B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D22B79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Вводное занятие</w:t>
            </w:r>
          </w:p>
          <w:p w:rsidR="00D22B79" w:rsidRPr="00D22B79" w:rsidRDefault="00D22B79" w:rsidP="00D22B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D22B79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Декоративно-прикладное искусство</w:t>
            </w:r>
          </w:p>
          <w:p w:rsidR="00D22B79" w:rsidRPr="00D22B79" w:rsidRDefault="00D22B79" w:rsidP="00D22B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D22B79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Основы вязания крючком</w:t>
            </w:r>
          </w:p>
          <w:p w:rsidR="00D22B79" w:rsidRPr="00D22B79" w:rsidRDefault="00D22B79" w:rsidP="00D22B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D22B7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Ассортимент изделий, соответствие ниток и крючка</w:t>
            </w:r>
          </w:p>
          <w:p w:rsidR="00D22B79" w:rsidRPr="00D22B79" w:rsidRDefault="00D22B79" w:rsidP="00D22B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D22B7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ИОТ. Цепочка из воздушных петель</w:t>
            </w:r>
          </w:p>
          <w:p w:rsidR="00D22B79" w:rsidRPr="00D22B79" w:rsidRDefault="00D22B79" w:rsidP="00D22B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proofErr w:type="spellStart"/>
            <w:r w:rsidRPr="00D22B7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Полустолбик</w:t>
            </w:r>
            <w:proofErr w:type="spellEnd"/>
          </w:p>
          <w:p w:rsidR="00D22B79" w:rsidRPr="00D22B79" w:rsidRDefault="00D22B79" w:rsidP="00D22B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D22B7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Столбик</w:t>
            </w:r>
          </w:p>
          <w:p w:rsidR="00D22B79" w:rsidRPr="00D22B79" w:rsidRDefault="00D22B79" w:rsidP="00D22B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proofErr w:type="gramStart"/>
            <w:r w:rsidRPr="00D22B7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Столбик</w:t>
            </w:r>
            <w:proofErr w:type="gramEnd"/>
            <w:r w:rsidRPr="00D22B7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 а </w:t>
            </w:r>
            <w:proofErr w:type="spellStart"/>
            <w:r w:rsidRPr="00D22B7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накидом</w:t>
            </w:r>
            <w:proofErr w:type="spellEnd"/>
          </w:p>
          <w:p w:rsidR="00D22B79" w:rsidRPr="00D22B79" w:rsidRDefault="00D22B79" w:rsidP="00D22B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proofErr w:type="spellStart"/>
            <w:r w:rsidRPr="00D22B7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Полустолбк</w:t>
            </w:r>
            <w:proofErr w:type="spellEnd"/>
            <w:r w:rsidRPr="00D22B7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 с </w:t>
            </w:r>
            <w:proofErr w:type="spellStart"/>
            <w:r w:rsidRPr="00D22B7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накидом</w:t>
            </w:r>
            <w:proofErr w:type="spellEnd"/>
          </w:p>
          <w:p w:rsidR="00D22B79" w:rsidRPr="00D22B79" w:rsidRDefault="00D22B79" w:rsidP="00D22B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D22B7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Столбики с 2 и больше </w:t>
            </w:r>
            <w:proofErr w:type="spellStart"/>
            <w:r w:rsidRPr="00D22B7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накидами</w:t>
            </w:r>
            <w:proofErr w:type="spellEnd"/>
          </w:p>
          <w:p w:rsidR="00D22B79" w:rsidRPr="00D22B79" w:rsidRDefault="00D22B79" w:rsidP="00D22B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D22B79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Выполнение простейших узоров</w:t>
            </w:r>
          </w:p>
          <w:p w:rsidR="00D22B79" w:rsidRPr="00D22B79" w:rsidRDefault="00D22B79" w:rsidP="00D22B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D22B7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Вязание полотна</w:t>
            </w:r>
          </w:p>
          <w:p w:rsidR="00D22B79" w:rsidRPr="00D22B79" w:rsidRDefault="00D22B79" w:rsidP="00D22B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D22B7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Вязание по кругу</w:t>
            </w:r>
          </w:p>
          <w:p w:rsidR="00D22B79" w:rsidRPr="00D22B79" w:rsidRDefault="00D22B79" w:rsidP="00D22B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D22B7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Вязание квадрата</w:t>
            </w:r>
          </w:p>
          <w:p w:rsidR="00D22B79" w:rsidRPr="00D22B79" w:rsidRDefault="00D22B79" w:rsidP="00D22B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D22B79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Новогодний вязаный подарок</w:t>
            </w:r>
          </w:p>
          <w:p w:rsidR="00D22B79" w:rsidRPr="00D22B79" w:rsidRDefault="00D22B79" w:rsidP="00D22B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D22B7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Выбор идеи, подбор материалов</w:t>
            </w:r>
          </w:p>
          <w:p w:rsidR="00D22B79" w:rsidRPr="00D22B79" w:rsidRDefault="00D22B79" w:rsidP="00D22B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D22B7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Разработка и составление схемы самостоятельно</w:t>
            </w:r>
          </w:p>
          <w:p w:rsidR="00D22B79" w:rsidRPr="00D22B79" w:rsidRDefault="00D22B79" w:rsidP="00D22B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D22B7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Вязание изделия</w:t>
            </w:r>
          </w:p>
          <w:p w:rsidR="00D22B79" w:rsidRPr="00D22B79" w:rsidRDefault="00D22B79" w:rsidP="00D22B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D22B7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Окончательная отделка, </w:t>
            </w:r>
            <w:r w:rsidRPr="00D22B7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lastRenderedPageBreak/>
              <w:t>крахмаление и ВТО</w:t>
            </w:r>
          </w:p>
          <w:p w:rsidR="00D22B79" w:rsidRPr="00D22B79" w:rsidRDefault="00D22B79" w:rsidP="00D22B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D22B79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Изготовление вязаной прихватки</w:t>
            </w:r>
          </w:p>
          <w:p w:rsidR="00D22B79" w:rsidRPr="00D22B79" w:rsidRDefault="00D22B79" w:rsidP="00D22B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D22B7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Выбор идеи, подбор материалов</w:t>
            </w:r>
          </w:p>
          <w:p w:rsidR="00D22B79" w:rsidRPr="00D22B79" w:rsidRDefault="00D22B79" w:rsidP="00D22B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D22B7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Вязание прихватки (лиц</w:t>
            </w:r>
            <w:proofErr w:type="gramStart"/>
            <w:r w:rsidRPr="00D22B7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.</w:t>
            </w:r>
            <w:proofErr w:type="gramEnd"/>
            <w:r w:rsidRPr="00D22B7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 </w:t>
            </w:r>
            <w:proofErr w:type="gramStart"/>
            <w:r w:rsidRPr="00D22B7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ч</w:t>
            </w:r>
            <w:proofErr w:type="gramEnd"/>
            <w:r w:rsidRPr="00D22B7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асти)</w:t>
            </w:r>
          </w:p>
          <w:p w:rsidR="00D22B79" w:rsidRPr="00D22B79" w:rsidRDefault="00D22B79" w:rsidP="00D22B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D22B7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Оформление </w:t>
            </w:r>
            <w:proofErr w:type="spellStart"/>
            <w:r w:rsidRPr="00D22B7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изн</w:t>
            </w:r>
            <w:proofErr w:type="spellEnd"/>
            <w:r w:rsidRPr="00D22B7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. стороны  прихватки и петли</w:t>
            </w:r>
          </w:p>
          <w:p w:rsidR="00D22B79" w:rsidRPr="00D22B79" w:rsidRDefault="00D22B79" w:rsidP="00D22B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D22B79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Изготовление салфетки</w:t>
            </w:r>
          </w:p>
          <w:p w:rsidR="00D22B79" w:rsidRPr="00D22B79" w:rsidRDefault="00D22B79" w:rsidP="00D22B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D22B7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Выбор идеи, подбор материалов</w:t>
            </w:r>
          </w:p>
          <w:p w:rsidR="00D22B79" w:rsidRPr="00D22B79" w:rsidRDefault="00D22B79" w:rsidP="00D22B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D22B7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Подбор или составление схемы самостоятельно</w:t>
            </w:r>
          </w:p>
          <w:p w:rsidR="00D22B79" w:rsidRPr="00D22B79" w:rsidRDefault="00D22B79" w:rsidP="00D22B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D22B7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Вязание салфетки</w:t>
            </w:r>
          </w:p>
          <w:p w:rsidR="00D22B79" w:rsidRPr="00D22B79" w:rsidRDefault="00D22B79" w:rsidP="00D22B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D22B7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Окончательная отделка, крахмаление и ВТО</w:t>
            </w:r>
          </w:p>
          <w:p w:rsidR="00D22B79" w:rsidRPr="00D22B79" w:rsidRDefault="00D22B79" w:rsidP="00D22B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D22B79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 xml:space="preserve">Разработка и изготовление изделия самостоятельно </w:t>
            </w:r>
            <w:proofErr w:type="gramStart"/>
            <w:r w:rsidRPr="00D22B79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 xml:space="preserve">( </w:t>
            </w:r>
            <w:proofErr w:type="gramEnd"/>
            <w:r w:rsidRPr="00D22B79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сумочки или футляра под сотовый телефон, косметички).</w:t>
            </w:r>
          </w:p>
          <w:p w:rsidR="00D22B79" w:rsidRPr="00D22B79" w:rsidRDefault="00D22B79" w:rsidP="00D22B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D22B7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Выбор идеи, подбор материалов</w:t>
            </w:r>
          </w:p>
          <w:p w:rsidR="00D22B79" w:rsidRPr="00D22B79" w:rsidRDefault="00D22B79" w:rsidP="00D22B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D22B7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Разработка и составление схемы самостоятельно</w:t>
            </w:r>
          </w:p>
          <w:p w:rsidR="00D22B79" w:rsidRPr="00D22B79" w:rsidRDefault="00D22B79" w:rsidP="00D22B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D22B7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Вязание изделия</w:t>
            </w:r>
          </w:p>
          <w:p w:rsidR="00D22B79" w:rsidRPr="00D22B79" w:rsidRDefault="00D22B79" w:rsidP="00D22B7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D22B7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Окончательная отделка, крахмаление и ВТО</w:t>
            </w:r>
          </w:p>
        </w:tc>
        <w:tc>
          <w:tcPr>
            <w:tcW w:w="1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B79" w:rsidRPr="00D22B79" w:rsidRDefault="00D22B79" w:rsidP="00D22B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D22B7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lastRenderedPageBreak/>
              <w:t>1</w:t>
            </w:r>
          </w:p>
          <w:p w:rsidR="00D22B79" w:rsidRPr="00D22B79" w:rsidRDefault="00D22B79" w:rsidP="00D22B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D22B7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</w:t>
            </w:r>
          </w:p>
          <w:p w:rsidR="00D22B79" w:rsidRPr="00D22B79" w:rsidRDefault="00D22B79" w:rsidP="00D22B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D22B7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7</w:t>
            </w:r>
          </w:p>
          <w:p w:rsidR="00D22B79" w:rsidRPr="00D22B79" w:rsidRDefault="00D22B79" w:rsidP="00D22B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D22B7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5</w:t>
            </w:r>
          </w:p>
          <w:p w:rsidR="00D22B79" w:rsidRPr="00D22B79" w:rsidRDefault="00D22B79" w:rsidP="00D22B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D22B7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4</w:t>
            </w:r>
          </w:p>
          <w:p w:rsidR="00D22B79" w:rsidRPr="00D22B79" w:rsidRDefault="00D22B79" w:rsidP="00D22B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D22B7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4</w:t>
            </w:r>
          </w:p>
          <w:p w:rsidR="00D22B79" w:rsidRPr="00D22B79" w:rsidRDefault="00D22B79" w:rsidP="00D22B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D22B7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6</w:t>
            </w:r>
          </w:p>
          <w:p w:rsidR="00D22B79" w:rsidRPr="00D22B79" w:rsidRDefault="00D22B79" w:rsidP="00D22B7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D22B7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6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2B79" w:rsidRPr="00D22B79" w:rsidRDefault="00D22B79" w:rsidP="00D22B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D22B7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</w:t>
            </w:r>
          </w:p>
          <w:p w:rsidR="00D22B79" w:rsidRPr="00D22B79" w:rsidRDefault="00D22B79" w:rsidP="00D22B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D22B7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</w:t>
            </w:r>
          </w:p>
          <w:p w:rsidR="00D22B79" w:rsidRPr="00D22B79" w:rsidRDefault="00D22B79" w:rsidP="00D22B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D22B7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</w:t>
            </w:r>
          </w:p>
          <w:p w:rsidR="00D22B79" w:rsidRPr="00D22B79" w:rsidRDefault="00D22B79" w:rsidP="00D22B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D22B7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</w:t>
            </w:r>
          </w:p>
          <w:p w:rsidR="00D22B79" w:rsidRPr="00D22B79" w:rsidRDefault="00D22B79" w:rsidP="00D22B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D22B7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</w:t>
            </w:r>
          </w:p>
          <w:p w:rsidR="00D22B79" w:rsidRPr="00D22B79" w:rsidRDefault="00D22B79" w:rsidP="00D22B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D22B7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</w:t>
            </w:r>
          </w:p>
          <w:p w:rsidR="00D22B79" w:rsidRPr="00D22B79" w:rsidRDefault="00D22B79" w:rsidP="00D22B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D22B7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</w:t>
            </w:r>
          </w:p>
          <w:p w:rsidR="00D22B79" w:rsidRPr="00D22B79" w:rsidRDefault="00D22B79" w:rsidP="00D22B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D22B7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</w:t>
            </w:r>
          </w:p>
          <w:p w:rsidR="00D22B79" w:rsidRPr="00D22B79" w:rsidRDefault="00D22B79" w:rsidP="00D22B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D22B7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2</w:t>
            </w:r>
          </w:p>
          <w:p w:rsidR="00D22B79" w:rsidRPr="00D22B79" w:rsidRDefault="00D22B79" w:rsidP="00D22B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D22B7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2</w:t>
            </w:r>
          </w:p>
          <w:p w:rsidR="00D22B79" w:rsidRPr="00D22B79" w:rsidRDefault="00D22B79" w:rsidP="00D22B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D22B7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</w:t>
            </w:r>
          </w:p>
          <w:p w:rsidR="00D22B79" w:rsidRPr="00D22B79" w:rsidRDefault="00D22B79" w:rsidP="00D22B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D22B7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</w:t>
            </w:r>
          </w:p>
          <w:p w:rsidR="00D22B79" w:rsidRPr="00D22B79" w:rsidRDefault="00D22B79" w:rsidP="00D22B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D22B7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</w:t>
            </w:r>
          </w:p>
          <w:p w:rsidR="00D22B79" w:rsidRPr="00D22B79" w:rsidRDefault="00D22B79" w:rsidP="00D22B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D22B7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</w:t>
            </w:r>
          </w:p>
          <w:p w:rsidR="00D22B79" w:rsidRPr="00D22B79" w:rsidRDefault="00D22B79" w:rsidP="00D22B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D22B7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</w:t>
            </w:r>
          </w:p>
          <w:p w:rsidR="00D22B79" w:rsidRPr="00D22B79" w:rsidRDefault="00D22B79" w:rsidP="00D22B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D22B7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2</w:t>
            </w:r>
          </w:p>
          <w:p w:rsidR="00D22B79" w:rsidRPr="00D22B79" w:rsidRDefault="00D22B79" w:rsidP="00D22B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D22B7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</w:t>
            </w:r>
          </w:p>
          <w:p w:rsidR="00D22B79" w:rsidRPr="00D22B79" w:rsidRDefault="00D22B79" w:rsidP="00D22B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D22B7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</w:t>
            </w:r>
          </w:p>
          <w:p w:rsidR="00D22B79" w:rsidRPr="00D22B79" w:rsidRDefault="00D22B79" w:rsidP="00D22B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D22B7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</w:t>
            </w:r>
          </w:p>
          <w:p w:rsidR="00D22B79" w:rsidRPr="00D22B79" w:rsidRDefault="00D22B79" w:rsidP="00D22B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D22B7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3</w:t>
            </w:r>
          </w:p>
          <w:p w:rsidR="00D22B79" w:rsidRPr="00D22B79" w:rsidRDefault="00D22B79" w:rsidP="00D22B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D22B7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</w:t>
            </w:r>
          </w:p>
          <w:p w:rsidR="00D22B79" w:rsidRPr="00D22B79" w:rsidRDefault="00D22B79" w:rsidP="00D22B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D22B7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</w:t>
            </w:r>
          </w:p>
          <w:p w:rsidR="00D22B79" w:rsidRPr="00D22B79" w:rsidRDefault="00D22B79" w:rsidP="00D22B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D22B7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</w:t>
            </w:r>
          </w:p>
          <w:p w:rsidR="00D22B79" w:rsidRPr="00D22B79" w:rsidRDefault="00D22B79" w:rsidP="00D22B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D22B7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3</w:t>
            </w:r>
          </w:p>
          <w:p w:rsidR="00D22B79" w:rsidRPr="00D22B79" w:rsidRDefault="00D22B79" w:rsidP="00D22B7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D22B79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1</w:t>
            </w:r>
          </w:p>
        </w:tc>
      </w:tr>
    </w:tbl>
    <w:p w:rsidR="00D22B79" w:rsidRPr="00D22B79" w:rsidRDefault="00D22B79" w:rsidP="00D22B7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D22B7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Итого:                                                                                                                     34 ч</w:t>
      </w:r>
    </w:p>
    <w:p w:rsidR="002B05D5" w:rsidRPr="00D22B79" w:rsidRDefault="002B05D5">
      <w:pPr>
        <w:rPr>
          <w:sz w:val="36"/>
          <w:szCs w:val="36"/>
        </w:rPr>
      </w:pPr>
    </w:p>
    <w:sectPr w:rsidR="002B05D5" w:rsidRPr="00D22B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EA1"/>
    <w:rsid w:val="002B05D5"/>
    <w:rsid w:val="00A634ED"/>
    <w:rsid w:val="00D22B79"/>
    <w:rsid w:val="00E57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930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1258</Words>
  <Characters>7175</Characters>
  <Application>Microsoft Office Word</Application>
  <DocSecurity>0</DocSecurity>
  <Lines>59</Lines>
  <Paragraphs>16</Paragraphs>
  <ScaleCrop>false</ScaleCrop>
  <Company/>
  <LinksUpToDate>false</LinksUpToDate>
  <CharactersWithSpaces>8417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5</cp:revision>
  <dcterms:created xsi:type="dcterms:W3CDTF">2018-11-26T06:30:00Z</dcterms:created>
  <dcterms:modified xsi:type="dcterms:W3CDTF">2018-11-26T07:05:00Z</dcterms:modified>
</cp:coreProperties>
</file>